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71B" w:rsidRPr="002638F3" w:rsidRDefault="0013071B" w:rsidP="0013071B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18"/>
          <w:szCs w:val="18"/>
        </w:rPr>
      </w:pPr>
      <w:bookmarkStart w:id="0" w:name="_GoBack"/>
      <w:bookmarkEnd w:id="0"/>
      <w:r w:rsidRPr="002638F3">
        <w:rPr>
          <w:rFonts w:ascii="Times New Roman" w:eastAsia="Calibri" w:hAnsi="Times New Roman" w:cs="Times New Roman"/>
          <w:b/>
          <w:sz w:val="18"/>
          <w:szCs w:val="18"/>
        </w:rPr>
        <w:t>számú melléklet</w:t>
      </w:r>
    </w:p>
    <w:p w:rsidR="0013071B" w:rsidRPr="002638F3" w:rsidRDefault="0013071B" w:rsidP="0013071B">
      <w:pPr>
        <w:ind w:left="360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2638F3">
        <w:rPr>
          <w:rFonts w:ascii="Times New Roman" w:eastAsia="Calibri" w:hAnsi="Times New Roman" w:cs="Times New Roman"/>
          <w:b/>
          <w:sz w:val="20"/>
          <w:szCs w:val="20"/>
        </w:rPr>
        <w:t>Bükkszentkereszt Község Önkormányzat</w:t>
      </w:r>
    </w:p>
    <w:p w:rsidR="0013071B" w:rsidRPr="002638F3" w:rsidRDefault="0013071B" w:rsidP="0013071B">
      <w:pPr>
        <w:ind w:left="360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2638F3">
        <w:rPr>
          <w:rFonts w:ascii="Times New Roman" w:eastAsia="Calibri" w:hAnsi="Times New Roman" w:cs="Times New Roman"/>
          <w:b/>
          <w:sz w:val="20"/>
          <w:szCs w:val="20"/>
        </w:rPr>
        <w:t>2016. évi költségvetés kötelező feladatainak mérlege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714"/>
        <w:gridCol w:w="6870"/>
        <w:gridCol w:w="1628"/>
      </w:tblGrid>
      <w:tr w:rsidR="0013071B" w:rsidRPr="002638F3" w:rsidTr="00224AD8">
        <w:trPr>
          <w:trHeight w:val="319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 E V É T E L E K</w:t>
            </w:r>
          </w:p>
        </w:tc>
      </w:tr>
      <w:tr w:rsidR="0013071B" w:rsidRPr="002638F3" w:rsidTr="00224AD8">
        <w:trPr>
          <w:trHeight w:val="319"/>
        </w:trPr>
        <w:tc>
          <w:tcPr>
            <w:tcW w:w="4116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1. sz. táblázat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13071B" w:rsidRPr="002638F3" w:rsidTr="00224AD8">
        <w:trPr>
          <w:trHeight w:val="762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Sor-</w:t>
            </w: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#HIV!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0A7E37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135320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0A7E37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67906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0A7E37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20064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gyermekjóléti, étkeztetési feladatainak támogatása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0A7E37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25704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1 394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kvi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 és kiegészítő támogatások 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0A7E37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19539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713</w:t>
            </w: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0A7E37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71877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0A7E37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71877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0A7E37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31785</w:t>
            </w:r>
            <w:r w:rsidR="0013071B"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0A7E37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25785</w:t>
            </w:r>
            <w:r w:rsidR="0013071B"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0A7E37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6000</w:t>
            </w:r>
            <w:r w:rsidR="0013071B"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Közhatalmi bevételek (4.1.+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...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+4.7.)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0A7E37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42502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Építményadó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0A7E37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17665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Idegenforgalmi adó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0A7E37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6262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0A7E37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15242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0A7E37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489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4.5.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0A7E37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2732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4.6.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0A7E37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</w:t>
            </w:r>
            <w:r w:rsidR="0013071B"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4.7.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0A7E37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82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0A7E37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12724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0A7E37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10852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0A7E37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1872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 és más nyereségjellegű bevételek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6.4.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visszatér.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garancia- és kezességvállalásból megtérülések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visszatérítendő támogatások, kölcsönök visszatér.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9.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FD580D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294208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Rövid 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9896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9896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…14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.4.)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71B" w:rsidRPr="002638F3" w:rsidRDefault="0013071B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71B" w:rsidRPr="002638F3" w:rsidRDefault="0013071B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71B" w:rsidRPr="002638F3" w:rsidRDefault="0013071B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71B" w:rsidRPr="002638F3" w:rsidRDefault="0013071B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7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315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71B" w:rsidRPr="002638F3" w:rsidRDefault="0013071B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0A7E37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9896</w:t>
            </w:r>
          </w:p>
        </w:tc>
      </w:tr>
      <w:tr w:rsidR="0013071B" w:rsidRPr="002638F3" w:rsidTr="00224AD8">
        <w:trPr>
          <w:trHeight w:val="33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18.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71B" w:rsidRPr="002638F3" w:rsidRDefault="0013071B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KÖLTSÉGVETÉSI 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ÉS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FINANSZÍROZÁSI BEVÉTELEK ÖSSZESEN: (9+17)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0A7E37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304104</w:t>
            </w:r>
          </w:p>
        </w:tc>
      </w:tr>
      <w:tr w:rsidR="0013071B" w:rsidRPr="002638F3" w:rsidTr="00224AD8">
        <w:trPr>
          <w:trHeight w:val="1665"/>
        </w:trPr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13071B" w:rsidRPr="002638F3" w:rsidRDefault="0013071B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13071B" w:rsidRPr="002638F3" w:rsidRDefault="0013071B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13071B" w:rsidRPr="002638F3" w:rsidRDefault="0013071B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13071B" w:rsidRPr="002638F3" w:rsidRDefault="0013071B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13071B" w:rsidRDefault="0013071B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13071B" w:rsidRDefault="0013071B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13071B" w:rsidRDefault="0013071B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13071B" w:rsidRDefault="0013071B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13071B" w:rsidRDefault="0013071B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13071B" w:rsidRPr="002638F3" w:rsidRDefault="0013071B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13071B" w:rsidRPr="002638F3" w:rsidRDefault="0013071B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13071B" w:rsidRPr="002638F3" w:rsidRDefault="0013071B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13071B" w:rsidRPr="002638F3" w:rsidRDefault="0013071B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13071B" w:rsidRPr="002638F3" w:rsidTr="00224AD8">
        <w:trPr>
          <w:trHeight w:val="33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lastRenderedPageBreak/>
              <w:t xml:space="preserve">K I 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D Á S O K</w:t>
            </w:r>
          </w:p>
        </w:tc>
      </w:tr>
      <w:tr w:rsidR="0013071B" w:rsidRPr="002638F3" w:rsidTr="00224AD8">
        <w:trPr>
          <w:trHeight w:val="330"/>
        </w:trPr>
        <w:tc>
          <w:tcPr>
            <w:tcW w:w="4116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071B" w:rsidRPr="002638F3" w:rsidRDefault="0013071B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2. sz. táblázat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071B" w:rsidRPr="002638F3" w:rsidRDefault="0013071B" w:rsidP="00224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13071B" w:rsidRPr="002638F3" w:rsidTr="00224AD8">
        <w:trPr>
          <w:trHeight w:val="762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Sor-</w:t>
            </w: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Kiadási jogcímek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#HIV!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(1.1+…+1.5.+1.18.)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FD580D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287327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FD580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133129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FD580D" w:rsidP="00FD580D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27491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FD580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96127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FD580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13189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FD580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17391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- az 1.5-ből: - Előző évi elszámolásból származó befizetések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FD580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329</w:t>
            </w:r>
            <w:r w:rsidR="0013071B"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-Visszatérítendő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támogatások, kölcsönök nyújtása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Egyéb működési célú támogatások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Újszülött gyermekek támogatása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FD580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200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Társulások működési támogatása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FD580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2188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FD580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14144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- az 1.18-ból: - Általános tartalék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700" w:firstLine="112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Céltartalék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ből        -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Garancia- és kezességvállalásból kifizetés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315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Egyéb felhalmozási célú támogatások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33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FD580D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287327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Hosszú lejáratú hitelek, kölcsönök törlesztése pénzügyi vállalkozásnak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Rövid lejáratú hitelek, kölcsönök törlesztése pénzügyi vállalkozásnak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Éven 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belüli lejáratú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Éven 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túli lejáratú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kiadásai (6.1. + … + 6.4.)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3991</w:t>
            </w: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6.1.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3991</w:t>
            </w: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071B" w:rsidRPr="002638F3" w:rsidTr="00224AD8">
        <w:trPr>
          <w:trHeight w:val="30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FD580D" w:rsidP="00224AD8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3991</w:t>
            </w:r>
            <w:r w:rsidR="0013071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</w:t>
            </w:r>
          </w:p>
        </w:tc>
      </w:tr>
      <w:tr w:rsidR="0013071B" w:rsidRPr="002638F3" w:rsidTr="00224AD8">
        <w:trPr>
          <w:trHeight w:val="259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FD580D" w:rsidP="00224AD8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291318</w:t>
            </w:r>
          </w:p>
        </w:tc>
      </w:tr>
      <w:tr w:rsidR="0013071B" w:rsidRPr="002638F3" w:rsidTr="00224AD8">
        <w:trPr>
          <w:trHeight w:val="259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Default="0013071B" w:rsidP="00224AD8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13071B" w:rsidRPr="002638F3" w:rsidTr="00224AD8">
        <w:trPr>
          <w:trHeight w:val="150"/>
        </w:trPr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71B" w:rsidRPr="002638F3" w:rsidRDefault="0013071B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71B" w:rsidRPr="002638F3" w:rsidRDefault="0013071B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13071B" w:rsidRPr="002638F3" w:rsidTr="00224AD8">
        <w:trPr>
          <w:trHeight w:val="31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071B" w:rsidRDefault="0013071B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13071B" w:rsidRDefault="0013071B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13071B" w:rsidRDefault="0013071B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13071B" w:rsidRPr="002638F3" w:rsidRDefault="0013071B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KÖLTSÉGVETÉSI, FINANSZÍROZÁSI BEVÉTELEK 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ÉS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KIADÁSOK EGYENLEGE</w:t>
            </w:r>
          </w:p>
        </w:tc>
      </w:tr>
      <w:tr w:rsidR="0013071B" w:rsidRPr="002638F3" w:rsidTr="00224AD8">
        <w:trPr>
          <w:trHeight w:val="300"/>
        </w:trPr>
        <w:tc>
          <w:tcPr>
            <w:tcW w:w="4116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3. sz. táblázat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13071B" w:rsidRPr="002638F3" w:rsidTr="00224AD8">
        <w:trPr>
          <w:trHeight w:val="27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Költségvetési hiány, többlet 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( költségvetési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bevételek 9. sor - költségvetési kiadások 3. sor) (+/-)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FD580D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6881</w:t>
            </w:r>
          </w:p>
        </w:tc>
      </w:tr>
      <w:tr w:rsidR="0013071B" w:rsidRPr="002638F3" w:rsidTr="00224AD8">
        <w:trPr>
          <w:trHeight w:val="555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bevételek, kiadások egyenlege (finanszírozási bevételek 17. sor - finanszírozási kiadások 10. sor)</w:t>
            </w: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br/>
              <w:t xml:space="preserve"> (+/-)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71B" w:rsidRPr="002638F3" w:rsidRDefault="0013071B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5905</w:t>
            </w:r>
          </w:p>
        </w:tc>
      </w:tr>
    </w:tbl>
    <w:p w:rsidR="0013071B" w:rsidRPr="002638F3" w:rsidRDefault="0013071B" w:rsidP="0013071B">
      <w:pPr>
        <w:ind w:left="360"/>
        <w:contextualSpacing/>
        <w:rPr>
          <w:rFonts w:ascii="Times New Roman" w:eastAsia="Calibri" w:hAnsi="Times New Roman" w:cs="Times New Roman"/>
          <w:b/>
          <w:sz w:val="20"/>
          <w:szCs w:val="20"/>
        </w:rPr>
      </w:pPr>
    </w:p>
    <w:p w:rsidR="0013071B" w:rsidRPr="002638F3" w:rsidRDefault="0013071B" w:rsidP="0013071B">
      <w:pPr>
        <w:rPr>
          <w:rFonts w:ascii="Calibri" w:eastAsia="Calibri" w:hAnsi="Calibri" w:cs="Times New Roman"/>
        </w:rPr>
      </w:pPr>
    </w:p>
    <w:p w:rsidR="0013071B" w:rsidRPr="002638F3" w:rsidRDefault="0013071B" w:rsidP="0013071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13071B" w:rsidRPr="002638F3" w:rsidRDefault="0013071B" w:rsidP="0013071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13071B" w:rsidRPr="002638F3" w:rsidRDefault="0013071B" w:rsidP="0013071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13071B" w:rsidRPr="002638F3" w:rsidRDefault="0013071B" w:rsidP="0013071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13071B" w:rsidRPr="002638F3" w:rsidRDefault="0013071B" w:rsidP="0013071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13071B" w:rsidRPr="002638F3" w:rsidRDefault="0013071B" w:rsidP="0013071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13071B" w:rsidRPr="002638F3" w:rsidRDefault="0013071B" w:rsidP="0013071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13071B" w:rsidRPr="002638F3" w:rsidRDefault="0013071B" w:rsidP="0013071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13071B" w:rsidRPr="002638F3" w:rsidRDefault="0013071B" w:rsidP="0013071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13071B" w:rsidRPr="002638F3" w:rsidRDefault="0013071B" w:rsidP="0013071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13071B" w:rsidRPr="002638F3" w:rsidRDefault="0013071B" w:rsidP="0013071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13071B" w:rsidRPr="002638F3" w:rsidRDefault="0013071B" w:rsidP="0013071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13071B" w:rsidRPr="002638F3" w:rsidRDefault="0013071B" w:rsidP="0013071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13071B" w:rsidRPr="002638F3" w:rsidRDefault="0013071B" w:rsidP="0013071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13071B" w:rsidRPr="002638F3" w:rsidRDefault="0013071B" w:rsidP="0013071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13071B" w:rsidRPr="002638F3" w:rsidRDefault="0013071B" w:rsidP="0013071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13071B" w:rsidRPr="002638F3" w:rsidRDefault="0013071B" w:rsidP="0013071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13071B" w:rsidRPr="002638F3" w:rsidRDefault="0013071B" w:rsidP="0013071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13071B" w:rsidRPr="002638F3" w:rsidRDefault="0013071B" w:rsidP="0013071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13071B" w:rsidRPr="002638F3" w:rsidRDefault="0013071B" w:rsidP="0013071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13071B" w:rsidRDefault="0013071B" w:rsidP="0013071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13071B" w:rsidRPr="002638F3" w:rsidRDefault="0013071B" w:rsidP="0013071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13071B" w:rsidRPr="002638F3" w:rsidRDefault="0013071B" w:rsidP="0013071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13071B" w:rsidRPr="002638F3" w:rsidRDefault="0013071B" w:rsidP="0013071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13071B" w:rsidRPr="002638F3" w:rsidRDefault="0013071B" w:rsidP="0013071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13071B" w:rsidRPr="002638F3" w:rsidRDefault="0013071B" w:rsidP="0013071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13071B" w:rsidRPr="002638F3" w:rsidRDefault="0013071B" w:rsidP="0013071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13071B" w:rsidRPr="002638F3" w:rsidRDefault="0013071B" w:rsidP="0013071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716726" w:rsidRDefault="00716726"/>
    <w:sectPr w:rsidR="00716726" w:rsidSect="00D224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353F0"/>
    <w:multiLevelType w:val="multilevel"/>
    <w:tmpl w:val="CD7E17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7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9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99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3071B"/>
    <w:rsid w:val="000A7E37"/>
    <w:rsid w:val="0013071B"/>
    <w:rsid w:val="00417B7E"/>
    <w:rsid w:val="00716726"/>
    <w:rsid w:val="008A7510"/>
    <w:rsid w:val="00CA5CCF"/>
    <w:rsid w:val="00D2240C"/>
    <w:rsid w:val="00EF7895"/>
    <w:rsid w:val="00FD5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3071B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3071B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1092</Words>
  <Characters>7541</Characters>
  <Application>Microsoft Office Word</Application>
  <DocSecurity>0</DocSecurity>
  <Lines>62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8616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PC</cp:lastModifiedBy>
  <cp:revision>5</cp:revision>
  <dcterms:created xsi:type="dcterms:W3CDTF">2017-02-23T11:45:00Z</dcterms:created>
  <dcterms:modified xsi:type="dcterms:W3CDTF">2017-02-23T12:34:00Z</dcterms:modified>
</cp:coreProperties>
</file>