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FF35C" w14:textId="77777777" w:rsidR="000E215D" w:rsidRDefault="000E215D" w:rsidP="000E215D">
      <w:pPr>
        <w:rPr>
          <w:szCs w:val="24"/>
        </w:rPr>
      </w:pPr>
    </w:p>
    <w:p w14:paraId="76E8048F" w14:textId="77777777" w:rsidR="000E215D" w:rsidRDefault="000E215D" w:rsidP="000E215D">
      <w:pPr>
        <w:pStyle w:val="Cmsor2"/>
        <w:ind w:left="2880" w:hanging="2880"/>
        <w:jc w:val="right"/>
      </w:pPr>
      <w:r>
        <w:rPr>
          <w:b w:val="0"/>
          <w:sz w:val="20"/>
        </w:rPr>
        <w:t xml:space="preserve">4. melléklet </w:t>
      </w:r>
      <w:proofErr w:type="gramStart"/>
      <w:r>
        <w:rPr>
          <w:b w:val="0"/>
          <w:sz w:val="20"/>
        </w:rPr>
        <w:t>a  8</w:t>
      </w:r>
      <w:proofErr w:type="gramEnd"/>
      <w:r>
        <w:rPr>
          <w:b w:val="0"/>
          <w:sz w:val="20"/>
        </w:rPr>
        <w:t>/2019. (X.29.) önkormányzati rendelethez</w:t>
      </w:r>
    </w:p>
    <w:p w14:paraId="3E03D0C5" w14:textId="77777777" w:rsidR="000E215D" w:rsidRDefault="000E215D" w:rsidP="000E215D"/>
    <w:p w14:paraId="336CE1EB" w14:textId="77777777" w:rsidR="000E215D" w:rsidRDefault="000E215D" w:rsidP="000E215D"/>
    <w:p w14:paraId="7323D1BB" w14:textId="77777777" w:rsidR="000E215D" w:rsidRDefault="000E215D" w:rsidP="000E215D">
      <w:pPr>
        <w:pStyle w:val="Cmsor2"/>
        <w:jc w:val="center"/>
        <w:rPr>
          <w:szCs w:val="24"/>
        </w:rPr>
      </w:pPr>
      <w:r>
        <w:rPr>
          <w:szCs w:val="24"/>
        </w:rPr>
        <w:t>Kötegyán Község Önkormányzata Tisztségviselőinek fogadóórái</w:t>
      </w:r>
    </w:p>
    <w:p w14:paraId="4031D936" w14:textId="77777777" w:rsidR="000E215D" w:rsidRDefault="000E215D" w:rsidP="000E215D"/>
    <w:p w14:paraId="5366C435" w14:textId="77777777" w:rsidR="000E215D" w:rsidRPr="00220FD5" w:rsidRDefault="000E215D" w:rsidP="000E215D"/>
    <w:p w14:paraId="28820C0F" w14:textId="77777777" w:rsidR="000E215D" w:rsidRDefault="000E215D" w:rsidP="000E215D">
      <w:pPr>
        <w:rPr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7796"/>
      </w:tblGrid>
      <w:tr w:rsidR="000E215D" w14:paraId="6DB81DCD" w14:textId="77777777" w:rsidTr="00DF25DF">
        <w:tc>
          <w:tcPr>
            <w:tcW w:w="92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155705" w14:textId="77777777" w:rsidR="000E215D" w:rsidRDefault="000E215D" w:rsidP="00DF25D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POLGÁRMESTER</w:t>
            </w:r>
          </w:p>
        </w:tc>
      </w:tr>
      <w:tr w:rsidR="000E215D" w14:paraId="3C78D4E9" w14:textId="77777777" w:rsidTr="00DF25DF">
        <w:trPr>
          <w:gridBefore w:val="1"/>
          <w:wBefore w:w="284" w:type="dxa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B5C2A26" w14:textId="77777777" w:rsidR="000E215D" w:rsidRDefault="000E215D" w:rsidP="00DF25DF">
            <w:pPr>
              <w:ind w:left="34"/>
              <w:rPr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C9C434" w14:textId="77777777" w:rsidR="000E215D" w:rsidRDefault="000E215D" w:rsidP="00DF25DF">
            <w:pPr>
              <w:rPr>
                <w:szCs w:val="24"/>
              </w:rPr>
            </w:pPr>
            <w:r>
              <w:rPr>
                <w:szCs w:val="24"/>
              </w:rPr>
              <w:t>Dr. Hajdu-Szűcs Mária Kornélia            fogadóórája: hétfő 09.00 – 11.00</w:t>
            </w:r>
          </w:p>
        </w:tc>
      </w:tr>
    </w:tbl>
    <w:p w14:paraId="028CB635" w14:textId="77777777" w:rsidR="000E215D" w:rsidRDefault="000E215D" w:rsidP="000E215D">
      <w:pPr>
        <w:rPr>
          <w:szCs w:val="24"/>
        </w:rPr>
      </w:pPr>
    </w:p>
    <w:p w14:paraId="6B36AE46" w14:textId="77777777" w:rsidR="000E215D" w:rsidRDefault="000E215D" w:rsidP="000E215D">
      <w:pPr>
        <w:keepLines/>
        <w:rPr>
          <w:szCs w:val="24"/>
        </w:rPr>
      </w:pPr>
    </w:p>
    <w:p w14:paraId="2BC894EA" w14:textId="77777777" w:rsidR="000E215D" w:rsidRDefault="000E215D" w:rsidP="000E215D">
      <w:pPr>
        <w:keepLines/>
        <w:rPr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7796"/>
      </w:tblGrid>
      <w:tr w:rsidR="000E215D" w14:paraId="79931231" w14:textId="77777777" w:rsidTr="00DF25DF">
        <w:tc>
          <w:tcPr>
            <w:tcW w:w="92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05AB8D" w14:textId="77777777" w:rsidR="000E215D" w:rsidRDefault="000E215D" w:rsidP="00DF25DF">
            <w:pPr>
              <w:ind w:right="35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JEGYZŐ</w:t>
            </w:r>
          </w:p>
        </w:tc>
      </w:tr>
      <w:tr w:rsidR="000E215D" w14:paraId="034F387F" w14:textId="77777777" w:rsidTr="00DF25DF">
        <w:trPr>
          <w:gridBefore w:val="1"/>
          <w:wBefore w:w="284" w:type="dxa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2DD711" w14:textId="77777777" w:rsidR="000E215D" w:rsidRDefault="000E215D" w:rsidP="00DF25DF">
            <w:pPr>
              <w:ind w:left="34"/>
              <w:rPr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A064FD" w14:textId="77777777" w:rsidR="000E215D" w:rsidRDefault="000E215D" w:rsidP="00DF25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Szokai</w:t>
            </w:r>
            <w:proofErr w:type="spellEnd"/>
            <w:r>
              <w:rPr>
                <w:szCs w:val="24"/>
              </w:rPr>
              <w:t xml:space="preserve"> Dániel                           fogadóórája: munkanapokon 13.00 – 16.00  </w:t>
            </w:r>
          </w:p>
        </w:tc>
      </w:tr>
    </w:tbl>
    <w:p w14:paraId="335E325A" w14:textId="77777777" w:rsidR="006A52C8" w:rsidRDefault="006A52C8"/>
    <w:sectPr w:rsidR="006A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5D"/>
    <w:rsid w:val="000E215D"/>
    <w:rsid w:val="006A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B09"/>
  <w15:chartTrackingRefBased/>
  <w15:docId w15:val="{C0B5E64A-DCBB-4E50-B55A-68F4CA78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215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0E215D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E215D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2021-03-16T10:14:00Z</dcterms:created>
  <dcterms:modified xsi:type="dcterms:W3CDTF">2021-03-16T10:14:00Z</dcterms:modified>
</cp:coreProperties>
</file>