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05FD" w14:textId="77777777" w:rsidR="00CC6BC8" w:rsidRPr="00F313BE" w:rsidRDefault="00CC6BC8" w:rsidP="00CC6BC8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3BE">
        <w:rPr>
          <w:rFonts w:ascii="Times New Roman" w:eastAsia="Times New Roman" w:hAnsi="Times New Roman" w:cs="Times New Roman"/>
          <w:b/>
          <w:bCs/>
          <w:sz w:val="24"/>
          <w:szCs w:val="24"/>
        </w:rPr>
        <w:t>INDOKOLÁS</w:t>
      </w:r>
    </w:p>
    <w:p w14:paraId="44A79BDE" w14:textId="77777777" w:rsidR="00CC6BC8" w:rsidRPr="00F313BE" w:rsidRDefault="00CC6BC8" w:rsidP="00CC6BC8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36F22" w14:textId="77777777" w:rsidR="00CC6BC8" w:rsidRPr="00F313BE" w:rsidRDefault="00CC6BC8" w:rsidP="00CC6BC8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3BE">
        <w:rPr>
          <w:rFonts w:ascii="Times New Roman" w:eastAsia="Times New Roman" w:hAnsi="Times New Roman" w:cs="Times New Roman"/>
          <w:b/>
          <w:bCs/>
          <w:sz w:val="24"/>
          <w:szCs w:val="24"/>
        </w:rPr>
        <w:t>Szolnok Megyei Jogú Város Önkormányzata Szervezeti és Működési Szabályzatáról szóló 7/2014.(II.28.) önkormányzati rendelet módosításáról szóló rendelethez</w:t>
      </w:r>
    </w:p>
    <w:p w14:paraId="1D9B633D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3AE69C" w14:textId="77777777" w:rsidR="00CC6BC8" w:rsidRPr="00F313BE" w:rsidRDefault="00CC6BC8" w:rsidP="00CC6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4136223"/>
      <w:r w:rsidRPr="00F313BE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bookmarkEnd w:id="0"/>
    <w:p w14:paraId="07ADEB82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07F04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4136757"/>
      <w:r w:rsidRPr="00F313BE">
        <w:rPr>
          <w:rFonts w:ascii="Times New Roman" w:eastAsia="Times New Roman" w:hAnsi="Times New Roman" w:cs="Times New Roman"/>
          <w:sz w:val="24"/>
        </w:rPr>
        <w:t>A rendelet Szolnok Megyei Jogú Város Önkormányzata Szervezeti és Működési Szabályzatáról szóló 7/2014. (II.28.) önkormányzati rendeletet</w:t>
      </w:r>
      <w:r w:rsidRPr="00F313BE">
        <w:rPr>
          <w:rFonts w:ascii="Times New Roman" w:eastAsia="Times New Roman" w:hAnsi="Times New Roman" w:cs="Times New Roman"/>
          <w:sz w:val="24"/>
          <w:szCs w:val="24"/>
        </w:rPr>
        <w:t xml:space="preserve"> módosítja a Közgyűlés által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elsősorban - </w:t>
      </w:r>
      <w:r w:rsidRPr="00F313BE">
        <w:rPr>
          <w:rFonts w:ascii="Times New Roman" w:eastAsia="Times New Roman" w:hAnsi="Times New Roman" w:cs="Times New Roman"/>
          <w:sz w:val="24"/>
          <w:szCs w:val="24"/>
        </w:rPr>
        <w:t>a közbeszerzési eljárások lefolytatása kapcsán a polgármesterre és a bizottságokra átruházott feladat- és hatáskörök átstrukturálásával.</w:t>
      </w:r>
    </w:p>
    <w:p w14:paraId="7D859D68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4A0A3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33874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3BE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1"/>
    <w:p w14:paraId="44596633" w14:textId="77777777" w:rsidR="00CC6BC8" w:rsidRPr="00F313BE" w:rsidRDefault="00CC6BC8" w:rsidP="00CC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284E0" w14:textId="77777777" w:rsidR="00CC6BC8" w:rsidRPr="00F313BE" w:rsidRDefault="00CC6BC8" w:rsidP="00CC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3BE">
        <w:rPr>
          <w:rFonts w:ascii="Times New Roman" w:eastAsia="Times New Roman" w:hAnsi="Times New Roman" w:cs="Times New Roman"/>
          <w:b/>
          <w:sz w:val="24"/>
          <w:szCs w:val="24"/>
        </w:rPr>
        <w:t>Részletes indokolás</w:t>
      </w:r>
    </w:p>
    <w:p w14:paraId="3FA050C1" w14:textId="77777777" w:rsidR="00CC6BC8" w:rsidRPr="00F313BE" w:rsidRDefault="00CC6BC8" w:rsidP="00CC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6CB9E" w14:textId="77777777" w:rsidR="00CC6BC8" w:rsidRPr="00F313BE" w:rsidRDefault="00CC6BC8" w:rsidP="00CC6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3BE">
        <w:rPr>
          <w:rFonts w:ascii="Times New Roman" w:hAnsi="Times New Roman" w:cs="Times New Roman"/>
          <w:b/>
          <w:bCs/>
          <w:sz w:val="24"/>
          <w:szCs w:val="24"/>
        </w:rPr>
        <w:t>az 1. §-hoz</w:t>
      </w:r>
    </w:p>
    <w:p w14:paraId="2AFE1529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3BE">
        <w:rPr>
          <w:rFonts w:ascii="Times New Roman" w:eastAsia="Times New Roman" w:hAnsi="Times New Roman" w:cs="Times New Roman"/>
          <w:sz w:val="24"/>
          <w:szCs w:val="24"/>
        </w:rPr>
        <w:t xml:space="preserve">A polgármesterre átruházott hatáskörök kibővülnek. </w:t>
      </w:r>
    </w:p>
    <w:p w14:paraId="707E988A" w14:textId="77777777" w:rsidR="00CC6BC8" w:rsidRPr="00F313BE" w:rsidRDefault="00CC6BC8" w:rsidP="00CC6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ECD62" w14:textId="77777777" w:rsidR="00CC6BC8" w:rsidRPr="00F313BE" w:rsidRDefault="00CC6BC8" w:rsidP="00CC6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3803186"/>
      <w:r w:rsidRPr="00F313BE">
        <w:rPr>
          <w:rFonts w:ascii="Times New Roman" w:hAnsi="Times New Roman" w:cs="Times New Roman"/>
          <w:b/>
          <w:bCs/>
          <w:sz w:val="24"/>
          <w:szCs w:val="24"/>
        </w:rPr>
        <w:t>a 2. §-hoz</w:t>
      </w:r>
    </w:p>
    <w:bookmarkEnd w:id="2"/>
    <w:p w14:paraId="240A0E22" w14:textId="77777777" w:rsidR="00CC6BC8" w:rsidRPr="00F313BE" w:rsidRDefault="00CC6BC8" w:rsidP="00CC6BC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E">
        <w:rPr>
          <w:rFonts w:ascii="Times New Roman" w:hAnsi="Times New Roman" w:cs="Times New Roman"/>
          <w:sz w:val="24"/>
          <w:szCs w:val="24"/>
        </w:rPr>
        <w:t>A Pénzügyi, Költségvetési és Közbeszerzési Bizottság hatáskörébe tartozó feladatok csökkennek.</w:t>
      </w:r>
    </w:p>
    <w:p w14:paraId="30CCE68D" w14:textId="77777777" w:rsidR="00CC6BC8" w:rsidRPr="00F313BE" w:rsidRDefault="00CC6BC8" w:rsidP="00CC6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3BE">
        <w:rPr>
          <w:rFonts w:ascii="Times New Roman" w:hAnsi="Times New Roman" w:cs="Times New Roman"/>
          <w:b/>
          <w:bCs/>
          <w:sz w:val="24"/>
          <w:szCs w:val="24"/>
        </w:rPr>
        <w:t>a 3. §-hoz</w:t>
      </w:r>
    </w:p>
    <w:p w14:paraId="3FB56B8A" w14:textId="77777777" w:rsidR="00CC6BC8" w:rsidRPr="00F313BE" w:rsidRDefault="00CC6BC8" w:rsidP="00CC6BC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E">
        <w:rPr>
          <w:rFonts w:ascii="Times New Roman" w:hAnsi="Times New Roman" w:cs="Times New Roman"/>
          <w:sz w:val="24"/>
          <w:szCs w:val="24"/>
        </w:rPr>
        <w:t>Hatályba léptető és deregulációs rendelkezést tartalmaz.</w:t>
      </w:r>
    </w:p>
    <w:p w14:paraId="558A2149" w14:textId="77777777" w:rsidR="008F4CB5" w:rsidRDefault="008F4CB5"/>
    <w:sectPr w:rsidR="008F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C8"/>
    <w:rsid w:val="000C3DAE"/>
    <w:rsid w:val="00113ECC"/>
    <w:rsid w:val="00526794"/>
    <w:rsid w:val="0059129F"/>
    <w:rsid w:val="006930CD"/>
    <w:rsid w:val="007A0D79"/>
    <w:rsid w:val="008F4CB5"/>
    <w:rsid w:val="00B93940"/>
    <w:rsid w:val="00C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9D9D"/>
  <w15:chartTrackingRefBased/>
  <w15:docId w15:val="{98FA7F01-FDCE-43AB-9CF7-91EE0578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6B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 Enikő</dc:creator>
  <cp:keywords/>
  <dc:description/>
  <cp:lastModifiedBy>Szekeres Nóra Marianna</cp:lastModifiedBy>
  <cp:revision>3</cp:revision>
  <dcterms:created xsi:type="dcterms:W3CDTF">2020-12-03T12:59:00Z</dcterms:created>
  <dcterms:modified xsi:type="dcterms:W3CDTF">2020-12-03T12:59:00Z</dcterms:modified>
</cp:coreProperties>
</file>