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A2" w:rsidRDefault="000864A2" w:rsidP="000864A2">
      <w:pPr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.számú</w:t>
      </w:r>
      <w:proofErr w:type="gramEnd"/>
      <w:r>
        <w:rPr>
          <w:sz w:val="24"/>
          <w:szCs w:val="24"/>
        </w:rPr>
        <w:t xml:space="preserve"> melléklet.</w:t>
      </w: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tbl>
      <w:tblPr>
        <w:tblW w:w="71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080"/>
        <w:gridCol w:w="1540"/>
        <w:gridCol w:w="1540"/>
      </w:tblGrid>
      <w:tr w:rsidR="000864A2" w:rsidRPr="00960CD7" w:rsidTr="00E43E24">
        <w:trPr>
          <w:trHeight w:val="49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60CD7">
              <w:rPr>
                <w:rFonts w:ascii="Arial" w:hAnsi="Arial" w:cs="Arial"/>
                <w:b/>
                <w:bCs/>
                <w:sz w:val="32"/>
                <w:szCs w:val="32"/>
              </w:rPr>
              <w:t>Bevételek: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864A2" w:rsidRPr="00960CD7" w:rsidTr="00E43E24">
        <w:trPr>
          <w:trHeight w:val="319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864A2" w:rsidRPr="00960CD7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960CD7">
              <w:rPr>
                <w:rFonts w:ascii="Arial" w:hAnsi="Arial" w:cs="Arial"/>
                <w:b/>
                <w:bCs/>
                <w:sz w:val="20"/>
              </w:rPr>
              <w:t>Megnevezés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960CD7">
              <w:rPr>
                <w:rFonts w:ascii="Arial" w:hAnsi="Arial" w:cs="Arial"/>
                <w:b/>
                <w:bCs/>
                <w:sz w:val="20"/>
              </w:rPr>
              <w:t xml:space="preserve">Eredeti </w:t>
            </w:r>
            <w:proofErr w:type="spellStart"/>
            <w:r w:rsidRPr="00960CD7">
              <w:rPr>
                <w:rFonts w:ascii="Arial" w:hAnsi="Arial" w:cs="Arial"/>
                <w:b/>
                <w:bCs/>
                <w:sz w:val="20"/>
              </w:rPr>
              <w:t>ei</w:t>
            </w:r>
            <w:proofErr w:type="spellEnd"/>
            <w:r w:rsidRPr="00960CD7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960CD7">
              <w:rPr>
                <w:rFonts w:ascii="Arial" w:hAnsi="Arial" w:cs="Arial"/>
                <w:b/>
                <w:bCs/>
                <w:sz w:val="20"/>
              </w:rPr>
              <w:t xml:space="preserve">Módosított </w:t>
            </w:r>
            <w:proofErr w:type="spellStart"/>
            <w:r w:rsidRPr="00960CD7">
              <w:rPr>
                <w:rFonts w:ascii="Arial" w:hAnsi="Arial" w:cs="Arial"/>
                <w:b/>
                <w:bCs/>
                <w:sz w:val="20"/>
              </w:rPr>
              <w:t>ei</w:t>
            </w:r>
            <w:proofErr w:type="spellEnd"/>
            <w:r w:rsidRPr="00960CD7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0864A2" w:rsidRPr="00960CD7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1. Működési pénzeszköz átvétel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14 641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75 285</w:t>
            </w:r>
          </w:p>
        </w:tc>
      </w:tr>
      <w:tr w:rsidR="000864A2" w:rsidRPr="00960CD7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2. Közhatalmi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32 492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44 859</w:t>
            </w:r>
          </w:p>
        </w:tc>
      </w:tr>
      <w:tr w:rsidR="000864A2" w:rsidRPr="00960CD7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3. Működési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34 545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33 614</w:t>
            </w:r>
          </w:p>
        </w:tc>
      </w:tr>
      <w:tr w:rsidR="000864A2" w:rsidRPr="00960CD7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4. Ingatlan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2 000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0</w:t>
            </w:r>
          </w:p>
        </w:tc>
      </w:tr>
      <w:tr w:rsidR="000864A2" w:rsidRPr="00960CD7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4. Felhalmozási pénzeszköz átvétel: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25 857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27 365</w:t>
            </w:r>
          </w:p>
        </w:tc>
      </w:tr>
      <w:tr w:rsidR="000864A2" w:rsidRPr="00960CD7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5. Költségvetési támogatás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87 691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113 181</w:t>
            </w:r>
          </w:p>
        </w:tc>
      </w:tr>
      <w:tr w:rsidR="000864A2" w:rsidRPr="00960CD7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6. Pénzforgalom nélküli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27 919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21 259</w:t>
            </w:r>
          </w:p>
        </w:tc>
      </w:tr>
      <w:tr w:rsidR="000864A2" w:rsidRPr="00960CD7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7. Finanszírozás bevételei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864A2" w:rsidRPr="00960CD7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8. Államháztartáson belüli megelőlegezés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864A2" w:rsidRPr="00960CD7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960CD7">
              <w:rPr>
                <w:rFonts w:ascii="Arial" w:hAnsi="Arial" w:cs="Arial"/>
                <w:b/>
                <w:bCs/>
                <w:i/>
                <w:iCs/>
                <w:sz w:val="20"/>
              </w:rPr>
              <w:t>Bevételek összesen: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960CD7">
              <w:rPr>
                <w:rFonts w:ascii="Arial" w:hAnsi="Arial" w:cs="Arial"/>
                <w:b/>
                <w:bCs/>
                <w:i/>
                <w:iCs/>
                <w:sz w:val="20"/>
              </w:rPr>
              <w:t>225 145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960CD7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960CD7">
              <w:rPr>
                <w:rFonts w:ascii="Arial" w:hAnsi="Arial" w:cs="Arial"/>
                <w:b/>
                <w:bCs/>
                <w:i/>
                <w:iCs/>
                <w:sz w:val="20"/>
              </w:rPr>
              <w:t>315 563</w:t>
            </w:r>
          </w:p>
        </w:tc>
      </w:tr>
    </w:tbl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  <w:r>
        <w:rPr>
          <w:sz w:val="24"/>
          <w:szCs w:val="24"/>
        </w:rPr>
        <w:t>2. számú melléklet</w:t>
      </w: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rPr>
          <w:sz w:val="24"/>
          <w:szCs w:val="24"/>
        </w:rPr>
      </w:pPr>
    </w:p>
    <w:tbl>
      <w:tblPr>
        <w:tblW w:w="71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080"/>
        <w:gridCol w:w="1540"/>
        <w:gridCol w:w="1540"/>
      </w:tblGrid>
      <w:tr w:rsidR="000864A2" w:rsidRPr="007A1AB2" w:rsidTr="00E43E24">
        <w:trPr>
          <w:trHeight w:val="49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A1AB2">
              <w:rPr>
                <w:rFonts w:ascii="Arial" w:hAnsi="Arial" w:cs="Arial"/>
                <w:b/>
                <w:bCs/>
                <w:sz w:val="32"/>
                <w:szCs w:val="32"/>
              </w:rPr>
              <w:t>Kiadások: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864A2" w:rsidRPr="007A1AB2" w:rsidTr="00E43E24">
        <w:trPr>
          <w:trHeight w:val="319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7A1AB2">
              <w:rPr>
                <w:rFonts w:ascii="Arial" w:hAnsi="Arial" w:cs="Arial"/>
                <w:b/>
                <w:bCs/>
                <w:sz w:val="20"/>
              </w:rPr>
              <w:t>Megnevezés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7A1AB2">
              <w:rPr>
                <w:rFonts w:ascii="Arial" w:hAnsi="Arial" w:cs="Arial"/>
                <w:b/>
                <w:bCs/>
                <w:sz w:val="20"/>
              </w:rPr>
              <w:t xml:space="preserve">Eredeti </w:t>
            </w:r>
            <w:proofErr w:type="spellStart"/>
            <w:r w:rsidRPr="007A1AB2">
              <w:rPr>
                <w:rFonts w:ascii="Arial" w:hAnsi="Arial" w:cs="Arial"/>
                <w:b/>
                <w:bCs/>
                <w:sz w:val="20"/>
              </w:rPr>
              <w:t>ei</w:t>
            </w:r>
            <w:proofErr w:type="spellEnd"/>
            <w:r w:rsidRPr="007A1AB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7A1AB2">
              <w:rPr>
                <w:rFonts w:ascii="Arial" w:hAnsi="Arial" w:cs="Arial"/>
                <w:b/>
                <w:bCs/>
                <w:sz w:val="20"/>
              </w:rPr>
              <w:t xml:space="preserve">Módosított </w:t>
            </w:r>
            <w:proofErr w:type="spellStart"/>
            <w:r w:rsidRPr="007A1AB2">
              <w:rPr>
                <w:rFonts w:ascii="Arial" w:hAnsi="Arial" w:cs="Arial"/>
                <w:b/>
                <w:bCs/>
                <w:sz w:val="20"/>
              </w:rPr>
              <w:t>ei</w:t>
            </w:r>
            <w:proofErr w:type="spellEnd"/>
            <w:r w:rsidRPr="007A1AB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1. Személyi juttatások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35 608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69 080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2. Munkaadókat terhelő járulékok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9 589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13 640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3. Dologi és egyéb folyó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50 255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90 771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4. Kamatkiadások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168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5. Támogatás értékű működési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9 107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2 232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6. Működési célú </w:t>
            </w:r>
            <w:proofErr w:type="spellStart"/>
            <w:r w:rsidRPr="007A1AB2">
              <w:rPr>
                <w:rFonts w:ascii="Arial" w:hAnsi="Arial" w:cs="Arial"/>
                <w:sz w:val="20"/>
              </w:rPr>
              <w:t>pe</w:t>
            </w:r>
            <w:proofErr w:type="spellEnd"/>
            <w:r w:rsidRPr="007A1AB2">
              <w:rPr>
                <w:rFonts w:ascii="Arial" w:hAnsi="Arial" w:cs="Arial"/>
                <w:sz w:val="20"/>
              </w:rPr>
              <w:t xml:space="preserve">. Átadás </w:t>
            </w:r>
            <w:proofErr w:type="spellStart"/>
            <w:r w:rsidRPr="007A1AB2">
              <w:rPr>
                <w:rFonts w:ascii="Arial" w:hAnsi="Arial" w:cs="Arial"/>
                <w:sz w:val="20"/>
              </w:rPr>
              <w:t>ÁH-n</w:t>
            </w:r>
            <w:proofErr w:type="spellEnd"/>
            <w:r w:rsidRPr="007A1AB2">
              <w:rPr>
                <w:rFonts w:ascii="Arial" w:hAnsi="Arial" w:cs="Arial"/>
                <w:sz w:val="20"/>
              </w:rPr>
              <w:t xml:space="preserve"> kívül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19 263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6 272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7. Társ. És </w:t>
            </w:r>
            <w:proofErr w:type="spellStart"/>
            <w:r w:rsidRPr="007A1AB2">
              <w:rPr>
                <w:rFonts w:ascii="Arial" w:hAnsi="Arial" w:cs="Arial"/>
                <w:sz w:val="20"/>
              </w:rPr>
              <w:t>szoc</w:t>
            </w:r>
            <w:proofErr w:type="spellEnd"/>
            <w:r w:rsidRPr="007A1AB2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7A1AB2">
              <w:rPr>
                <w:rFonts w:ascii="Arial" w:hAnsi="Arial" w:cs="Arial"/>
                <w:sz w:val="20"/>
              </w:rPr>
              <w:t>pol</w:t>
            </w:r>
            <w:proofErr w:type="spellEnd"/>
            <w:r w:rsidRPr="007A1AB2">
              <w:rPr>
                <w:rFonts w:ascii="Arial" w:hAnsi="Arial" w:cs="Arial"/>
                <w:sz w:val="20"/>
              </w:rPr>
              <w:t>. Juttatások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1 800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5 130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8. Intézményi beruházási kiadások: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3 000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25 688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9. Felújítás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38 274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22 631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10. Felhalmozási célú </w:t>
            </w:r>
            <w:proofErr w:type="spellStart"/>
            <w:r w:rsidRPr="007A1AB2">
              <w:rPr>
                <w:rFonts w:ascii="Arial" w:hAnsi="Arial" w:cs="Arial"/>
                <w:sz w:val="20"/>
              </w:rPr>
              <w:t>pe</w:t>
            </w:r>
            <w:proofErr w:type="spellEnd"/>
            <w:r w:rsidRPr="007A1AB2">
              <w:rPr>
                <w:rFonts w:ascii="Arial" w:hAnsi="Arial" w:cs="Arial"/>
                <w:sz w:val="20"/>
              </w:rPr>
              <w:t xml:space="preserve">. Átadás </w:t>
            </w:r>
            <w:proofErr w:type="spellStart"/>
            <w:r w:rsidRPr="007A1AB2">
              <w:rPr>
                <w:rFonts w:ascii="Arial" w:hAnsi="Arial" w:cs="Arial"/>
                <w:sz w:val="20"/>
              </w:rPr>
              <w:t>ÁH-n</w:t>
            </w:r>
            <w:proofErr w:type="spellEnd"/>
            <w:r w:rsidRPr="007A1AB2">
              <w:rPr>
                <w:rFonts w:ascii="Arial" w:hAnsi="Arial" w:cs="Arial"/>
                <w:sz w:val="20"/>
              </w:rPr>
              <w:t xml:space="preserve"> kívül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170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11. Intézményfinanszírozás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42 656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65 188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12. Finanszírozás kiadásai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1 667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1 667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13. Pénzforgalom nélküli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12 926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12 926</w:t>
            </w:r>
          </w:p>
        </w:tc>
      </w:tr>
      <w:tr w:rsidR="000864A2" w:rsidRPr="007A1AB2" w:rsidTr="00E43E24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7A1AB2">
              <w:rPr>
                <w:rFonts w:ascii="Arial" w:hAnsi="Arial" w:cs="Arial"/>
                <w:b/>
                <w:bCs/>
                <w:i/>
                <w:iCs/>
                <w:sz w:val="20"/>
              </w:rPr>
              <w:t>Kiadások összesen: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7A1AB2">
              <w:rPr>
                <w:rFonts w:ascii="Arial" w:hAnsi="Arial" w:cs="Arial"/>
                <w:b/>
                <w:bCs/>
                <w:i/>
                <w:iCs/>
                <w:sz w:val="20"/>
              </w:rPr>
              <w:t>225 145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A2" w:rsidRPr="007A1AB2" w:rsidRDefault="000864A2" w:rsidP="00E43E2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7A1AB2">
              <w:rPr>
                <w:rFonts w:ascii="Arial" w:hAnsi="Arial" w:cs="Arial"/>
                <w:b/>
                <w:bCs/>
                <w:i/>
                <w:iCs/>
                <w:sz w:val="20"/>
              </w:rPr>
              <w:t>315 563</w:t>
            </w:r>
          </w:p>
        </w:tc>
      </w:tr>
    </w:tbl>
    <w:p w:rsidR="000864A2" w:rsidRDefault="000864A2" w:rsidP="000864A2">
      <w:pPr>
        <w:rPr>
          <w:sz w:val="24"/>
          <w:szCs w:val="24"/>
        </w:rPr>
      </w:pPr>
    </w:p>
    <w:p w:rsidR="000864A2" w:rsidRDefault="000864A2" w:rsidP="000864A2">
      <w:pPr>
        <w:ind w:left="1416"/>
        <w:rPr>
          <w:sz w:val="24"/>
          <w:szCs w:val="24"/>
        </w:rPr>
      </w:pPr>
    </w:p>
    <w:p w:rsidR="000864A2" w:rsidRDefault="000864A2" w:rsidP="000864A2">
      <w:pPr>
        <w:ind w:left="1416"/>
        <w:rPr>
          <w:sz w:val="24"/>
          <w:szCs w:val="24"/>
        </w:rPr>
      </w:pPr>
    </w:p>
    <w:p w:rsidR="000864A2" w:rsidRDefault="000864A2" w:rsidP="000864A2">
      <w:pPr>
        <w:ind w:left="1416"/>
        <w:rPr>
          <w:sz w:val="24"/>
          <w:szCs w:val="24"/>
        </w:rPr>
      </w:pPr>
    </w:p>
    <w:p w:rsidR="000864A2" w:rsidRDefault="000864A2" w:rsidP="000864A2">
      <w:pPr>
        <w:ind w:left="1416"/>
        <w:rPr>
          <w:sz w:val="24"/>
          <w:szCs w:val="24"/>
        </w:rPr>
      </w:pPr>
    </w:p>
    <w:p w:rsidR="00FD0549" w:rsidRDefault="00FD0549"/>
    <w:sectPr w:rsidR="00FD0549" w:rsidSect="00FD0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64A2"/>
    <w:rsid w:val="000864A2"/>
    <w:rsid w:val="00FD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6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2016-01-09T17:45:00Z</dcterms:created>
  <dcterms:modified xsi:type="dcterms:W3CDTF">2016-01-09T17:45:00Z</dcterms:modified>
</cp:coreProperties>
</file>