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C" w:rsidRDefault="00342E2C" w:rsidP="00342E2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342E2C" w:rsidRDefault="00342E2C" w:rsidP="00342E2C">
      <w:pPr>
        <w:numPr>
          <w:ilvl w:val="0"/>
          <w:numId w:val="1"/>
        </w:numPr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melléklet</w:t>
      </w:r>
      <w:r w:rsidRPr="00947647">
        <w:rPr>
          <w:rFonts w:ascii="Bookman Old Style" w:hAnsi="Bookman Old Style"/>
          <w:color w:val="000000"/>
        </w:rPr>
        <w:t xml:space="preserve"> a </w:t>
      </w:r>
      <w:r>
        <w:rPr>
          <w:rFonts w:ascii="Bookman Old Style" w:hAnsi="Bookman Old Style"/>
          <w:color w:val="000000"/>
        </w:rPr>
        <w:t>3/2019</w:t>
      </w:r>
      <w:r w:rsidRPr="00947647">
        <w:rPr>
          <w:rFonts w:ascii="Bookman Old Style" w:hAnsi="Bookman Old Style"/>
          <w:color w:val="000000"/>
        </w:rPr>
        <w:t>. (</w:t>
      </w:r>
      <w:r>
        <w:rPr>
          <w:rFonts w:ascii="Bookman Old Style" w:hAnsi="Bookman Old Style"/>
          <w:color w:val="000000"/>
        </w:rPr>
        <w:t>IV.17.)</w:t>
      </w:r>
      <w:r w:rsidRPr="00947647">
        <w:rPr>
          <w:rFonts w:ascii="Bookman Old Style" w:hAnsi="Bookman Old Style"/>
          <w:color w:val="000000"/>
        </w:rPr>
        <w:t xml:space="preserve"> önkormányzati rendelethez</w:t>
      </w:r>
    </w:p>
    <w:p w:rsidR="00342E2C" w:rsidRDefault="00342E2C" w:rsidP="00342E2C">
      <w:pPr>
        <w:jc w:val="center"/>
        <w:rPr>
          <w:rFonts w:ascii="Bookman Old Style" w:hAnsi="Bookman Old Style"/>
          <w:iCs/>
        </w:rPr>
      </w:pPr>
    </w:p>
    <w:p w:rsidR="00342E2C" w:rsidRDefault="00342E2C" w:rsidP="00342E2C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LEVELEK NAGYKÖZSÉG ÖNKORMÁNYZAT TEVÉKENYSÉGEI</w:t>
      </w:r>
    </w:p>
    <w:p w:rsidR="00342E2C" w:rsidRDefault="00342E2C" w:rsidP="00342E2C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KORMÁNYZATI FUNKCIÓK SZERINT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EB683C">
        <w:rPr>
          <w:rFonts w:ascii="Bookman Old Style" w:hAnsi="Bookman Old Style"/>
          <w:b/>
          <w:bCs/>
        </w:rPr>
        <w:t>Alaptevékenységi besorolás:</w:t>
      </w:r>
    </w:p>
    <w:p w:rsidR="00342E2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  <w:b/>
          <w:bCs/>
        </w:rPr>
        <w:t>Államháztartási szakágazat</w:t>
      </w:r>
      <w:proofErr w:type="gramStart"/>
      <w:r w:rsidRPr="00EB683C">
        <w:rPr>
          <w:rFonts w:ascii="Bookman Old Style" w:hAnsi="Bookman Old Style"/>
          <w:b/>
          <w:bCs/>
        </w:rPr>
        <w:t xml:space="preserve">:       </w:t>
      </w:r>
      <w:r>
        <w:rPr>
          <w:rFonts w:ascii="Bookman Old Style" w:hAnsi="Bookman Old Style"/>
          <w:b/>
          <w:bCs/>
        </w:rPr>
        <w:tab/>
      </w:r>
      <w:r w:rsidRPr="00EB683C">
        <w:rPr>
          <w:rFonts w:ascii="Bookman Old Style" w:hAnsi="Bookman Old Style"/>
        </w:rPr>
        <w:t>841105</w:t>
      </w:r>
      <w:proofErr w:type="gramEnd"/>
      <w:r w:rsidRPr="00EB683C">
        <w:rPr>
          <w:rFonts w:ascii="Bookman Old Style" w:hAnsi="Bookman Old Style"/>
        </w:rPr>
        <w:t xml:space="preserve"> Helyi önkormányzatok és </w:t>
      </w:r>
    </w:p>
    <w:p w:rsidR="00342E2C" w:rsidRPr="00EB683C" w:rsidRDefault="00342E2C" w:rsidP="00342E2C">
      <w:pPr>
        <w:autoSpaceDE w:val="0"/>
        <w:autoSpaceDN w:val="0"/>
        <w:adjustRightInd w:val="0"/>
        <w:ind w:left="3540" w:firstLine="708"/>
        <w:rPr>
          <w:rFonts w:ascii="Bookman Old Style" w:hAnsi="Bookman Old Style"/>
        </w:rPr>
      </w:pPr>
      <w:proofErr w:type="gramStart"/>
      <w:r w:rsidRPr="00EB683C">
        <w:rPr>
          <w:rFonts w:ascii="Bookman Old Style" w:hAnsi="Bookman Old Style"/>
        </w:rPr>
        <w:t>társulások</w:t>
      </w:r>
      <w:proofErr w:type="gramEnd"/>
      <w:r w:rsidRPr="00EB683C">
        <w:rPr>
          <w:rFonts w:ascii="Bookman Old Style" w:hAnsi="Bookman Old Style"/>
        </w:rPr>
        <w:t xml:space="preserve"> igazgatási</w:t>
      </w:r>
      <w:r>
        <w:rPr>
          <w:rFonts w:ascii="Bookman Old Style" w:hAnsi="Bookman Old Style"/>
        </w:rPr>
        <w:t xml:space="preserve"> </w:t>
      </w:r>
      <w:r w:rsidRPr="00EB683C">
        <w:rPr>
          <w:rFonts w:ascii="Bookman Old Style" w:hAnsi="Bookman Old Style"/>
        </w:rPr>
        <w:t>tevékenysége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EB683C">
        <w:rPr>
          <w:rFonts w:ascii="Bookman Old Style" w:hAnsi="Bookman Old Style"/>
          <w:b/>
          <w:bCs/>
        </w:rPr>
        <w:t>Kormányzati funkciók: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EB683C">
        <w:rPr>
          <w:rFonts w:ascii="Bookman Old Style" w:hAnsi="Bookman Old Style"/>
          <w:b/>
          <w:bCs/>
        </w:rPr>
        <w:t xml:space="preserve">Korm. </w:t>
      </w:r>
      <w:proofErr w:type="spellStart"/>
      <w:r w:rsidRPr="00EB683C">
        <w:rPr>
          <w:rFonts w:ascii="Bookman Old Style" w:hAnsi="Bookman Old Style"/>
          <w:b/>
          <w:bCs/>
        </w:rPr>
        <w:t>funk</w:t>
      </w:r>
      <w:proofErr w:type="spellEnd"/>
      <w:r w:rsidRPr="00EB683C">
        <w:rPr>
          <w:rFonts w:ascii="Bookman Old Style" w:hAnsi="Bookman Old Style"/>
          <w:b/>
          <w:bCs/>
        </w:rPr>
        <w:t>.      Megnevezés</w:t>
      </w:r>
    </w:p>
    <w:p w:rsidR="00342E2C" w:rsidRPr="00EB683C" w:rsidRDefault="00342E2C" w:rsidP="00342E2C">
      <w:pPr>
        <w:tabs>
          <w:tab w:val="left" w:pos="1418"/>
        </w:tabs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011130              </w:t>
      </w:r>
      <w:r w:rsidRPr="00EB683C">
        <w:rPr>
          <w:rFonts w:ascii="Bookman Old Style" w:hAnsi="Bookman Old Style"/>
        </w:rPr>
        <w:tab/>
        <w:t xml:space="preserve">Önkormányzatok és önkormányzati hivatalok jogalkotó és </w:t>
      </w:r>
    </w:p>
    <w:p w:rsidR="00342E2C" w:rsidRPr="00EB683C" w:rsidRDefault="00342E2C" w:rsidP="00342E2C">
      <w:pPr>
        <w:tabs>
          <w:tab w:val="left" w:pos="1418"/>
        </w:tabs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</w:r>
      <w:proofErr w:type="gramStart"/>
      <w:r w:rsidRPr="00EB683C">
        <w:rPr>
          <w:rFonts w:ascii="Bookman Old Style" w:hAnsi="Bookman Old Style"/>
        </w:rPr>
        <w:t>általános</w:t>
      </w:r>
      <w:proofErr w:type="gramEnd"/>
      <w:r w:rsidRPr="00EB683C">
        <w:rPr>
          <w:rFonts w:ascii="Bookman Old Style" w:hAnsi="Bookman Old Style"/>
        </w:rPr>
        <w:t xml:space="preserve"> igazgatási tevékenysége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011220           </w:t>
      </w:r>
      <w:r w:rsidRPr="00EB683C">
        <w:rPr>
          <w:rFonts w:ascii="Bookman Old Style" w:hAnsi="Bookman Old Style"/>
        </w:rPr>
        <w:tab/>
        <w:t>Adó-, vám- és jövedéki igazgatás</w:t>
      </w:r>
    </w:p>
    <w:p w:rsidR="00342E2C" w:rsidRPr="00EB683C" w:rsidRDefault="00342E2C" w:rsidP="00342E2C">
      <w:pPr>
        <w:tabs>
          <w:tab w:val="left" w:pos="1701"/>
        </w:tabs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013320              </w:t>
      </w:r>
      <w:r w:rsidRPr="00EB683C">
        <w:rPr>
          <w:rFonts w:ascii="Bookman Old Style" w:hAnsi="Bookman Old Style"/>
        </w:rPr>
        <w:tab/>
        <w:t>Köztemető- fenntartás és működtetés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013350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Az önkormányzati vagyonnal való gazdálkodással </w:t>
      </w:r>
    </w:p>
    <w:p w:rsidR="00342E2C" w:rsidRPr="00EB683C" w:rsidRDefault="00342E2C" w:rsidP="00342E2C">
      <w:pPr>
        <w:autoSpaceDE w:val="0"/>
        <w:autoSpaceDN w:val="0"/>
        <w:adjustRightInd w:val="0"/>
        <w:ind w:left="1416" w:firstLine="708"/>
        <w:rPr>
          <w:rFonts w:ascii="Bookman Old Style" w:hAnsi="Bookman Old Style"/>
        </w:rPr>
      </w:pPr>
      <w:proofErr w:type="gramStart"/>
      <w:r w:rsidRPr="00EB683C">
        <w:rPr>
          <w:rFonts w:ascii="Bookman Old Style" w:hAnsi="Bookman Old Style"/>
        </w:rPr>
        <w:t>kapcsolatos</w:t>
      </w:r>
      <w:proofErr w:type="gramEnd"/>
      <w:r w:rsidRPr="00EB683C">
        <w:rPr>
          <w:rFonts w:ascii="Bookman Old Style" w:hAnsi="Bookman Old Style"/>
        </w:rPr>
        <w:t xml:space="preserve"> feladatok</w:t>
      </w:r>
    </w:p>
    <w:p w:rsidR="00342E2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013370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Informatikai fejlesztések, szolgáltatások</w:t>
      </w:r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016010</w:t>
      </w:r>
      <w:r w:rsidRPr="00EB683C">
        <w:rPr>
          <w:rFonts w:ascii="Bookman Old Style" w:hAnsi="Bookman Old Style"/>
        </w:rPr>
        <w:tab/>
        <w:t>Országgyűlési, önkormányzati és európai parlamenti képviselőválasztásokhoz kapcsolódó tevékenységek</w:t>
      </w:r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016020</w:t>
      </w:r>
      <w:r w:rsidRPr="00EB683C">
        <w:rPr>
          <w:rFonts w:ascii="Bookman Old Style" w:hAnsi="Bookman Old Style"/>
        </w:rPr>
        <w:tab/>
        <w:t>Országos és helyi népszavazással kapcsolatos tevékenységek</w:t>
      </w:r>
    </w:p>
    <w:p w:rsidR="00342E2C" w:rsidRPr="00EB683C" w:rsidRDefault="00342E2C" w:rsidP="00342E2C">
      <w:pPr>
        <w:autoSpaceDE w:val="0"/>
        <w:autoSpaceDN w:val="0"/>
        <w:adjustRightInd w:val="0"/>
        <w:ind w:left="1416" w:hanging="1416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016080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Kiemelt állami és önkormányzati rendezvények 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031030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Közterület rendjének fenntartása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041231</w:t>
      </w:r>
      <w:r w:rsidRPr="00EB683C">
        <w:rPr>
          <w:rFonts w:ascii="Bookman Old Style" w:hAnsi="Bookman Old Style"/>
        </w:rPr>
        <w:tab/>
        <w:t xml:space="preserve"> </w:t>
      </w:r>
      <w:r w:rsidRPr="00EB683C">
        <w:rPr>
          <w:rFonts w:ascii="Bookman Old Style" w:hAnsi="Bookman Old Style"/>
        </w:rPr>
        <w:tab/>
        <w:t>Rövid időtartamú közfoglalkoztatás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041232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Start-munka program – Téli közfoglalkoztatás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041233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Hosszabb időtartamú közfoglalkoztatás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041237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Közfoglalkoztatási mintaprogram</w:t>
      </w:r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042130</w:t>
      </w:r>
      <w:r w:rsidRPr="00EB683C">
        <w:rPr>
          <w:rFonts w:ascii="Bookman Old Style" w:hAnsi="Bookman Old Style"/>
        </w:rPr>
        <w:tab/>
        <w:t>Növénytermesztés, állattenyésztés és kapcsolódó szolgáltatások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042220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Erdőgazdálkodás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045120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Út, autópálya építése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045160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Közutak, hidak, alagutak üzemeltetése, fenntartása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Cs/>
          <w:iCs/>
        </w:rPr>
      </w:pPr>
      <w:r w:rsidRPr="00EB683C">
        <w:rPr>
          <w:rFonts w:ascii="Bookman Old Style" w:hAnsi="Bookman Old Style"/>
          <w:bCs/>
          <w:iCs/>
        </w:rPr>
        <w:t xml:space="preserve">045161 </w:t>
      </w:r>
      <w:r w:rsidRPr="00EB683C">
        <w:rPr>
          <w:rFonts w:ascii="Bookman Old Style" w:hAnsi="Bookman Old Style"/>
          <w:bCs/>
          <w:iCs/>
        </w:rPr>
        <w:tab/>
      </w:r>
      <w:r w:rsidRPr="00EB683C">
        <w:rPr>
          <w:rFonts w:ascii="Bookman Old Style" w:hAnsi="Bookman Old Style"/>
          <w:bCs/>
          <w:iCs/>
        </w:rPr>
        <w:tab/>
        <w:t>Kerékpárutak üzemeltetése, fenntartása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047320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Turizmusfejlesztési támogatások és tevékenységek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047410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 Ár- és belvízvédelemmel összefüggő tevékenységek</w:t>
      </w:r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051030</w:t>
      </w:r>
      <w:r w:rsidRPr="00EB683C">
        <w:rPr>
          <w:rFonts w:ascii="Bookman Old Style" w:hAnsi="Bookman Old Style"/>
        </w:rPr>
        <w:tab/>
        <w:t>Nem veszélyes (települési) hulladék vegyes (ömlesztett) begyűjtése, szállítása, átrakása</w:t>
      </w:r>
    </w:p>
    <w:p w:rsidR="00342E2C" w:rsidRPr="00EB683C" w:rsidRDefault="00342E2C" w:rsidP="00342E2C">
      <w:pPr>
        <w:autoSpaceDE w:val="0"/>
        <w:autoSpaceDN w:val="0"/>
        <w:adjustRightInd w:val="0"/>
        <w:ind w:left="1416" w:hanging="1416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063020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Víztermelés, </w:t>
      </w:r>
      <w:proofErr w:type="spellStart"/>
      <w:r w:rsidRPr="00EB683C">
        <w:rPr>
          <w:rFonts w:ascii="Bookman Old Style" w:hAnsi="Bookman Old Style"/>
        </w:rPr>
        <w:t>-kezelés</w:t>
      </w:r>
      <w:proofErr w:type="spellEnd"/>
      <w:r w:rsidRPr="00EB683C">
        <w:rPr>
          <w:rFonts w:ascii="Bookman Old Style" w:hAnsi="Bookman Old Style"/>
        </w:rPr>
        <w:t xml:space="preserve">, </w:t>
      </w:r>
      <w:proofErr w:type="spellStart"/>
      <w:r w:rsidRPr="00EB683C">
        <w:rPr>
          <w:rFonts w:ascii="Bookman Old Style" w:hAnsi="Bookman Old Style"/>
        </w:rPr>
        <w:t>-ellátás</w:t>
      </w:r>
      <w:proofErr w:type="spellEnd"/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064010</w:t>
      </w:r>
      <w:r w:rsidRPr="00EB683C">
        <w:rPr>
          <w:rFonts w:ascii="Bookman Old Style" w:hAnsi="Bookman Old Style"/>
        </w:rPr>
        <w:tab/>
        <w:t xml:space="preserve"> </w:t>
      </w:r>
      <w:r w:rsidRPr="00EB683C">
        <w:rPr>
          <w:rFonts w:ascii="Bookman Old Style" w:hAnsi="Bookman Old Style"/>
        </w:rPr>
        <w:tab/>
        <w:t>Közvilágítás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066010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Zöldterület-kezelés</w:t>
      </w:r>
    </w:p>
    <w:p w:rsidR="00342E2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066020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Város-, községgazdálkodási egyéb szolgáltatások</w:t>
      </w:r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072111</w:t>
      </w:r>
      <w:r>
        <w:rPr>
          <w:rFonts w:ascii="Bookman Old Style" w:hAnsi="Bookman Old Style"/>
        </w:rPr>
        <w:tab/>
        <w:t>Háziorvosi alapellátás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074031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Család és nővédelmi egészségügyi gondozás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074032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</w:r>
      <w:proofErr w:type="gramStart"/>
      <w:r w:rsidRPr="00EB683C">
        <w:rPr>
          <w:rFonts w:ascii="Bookman Old Style" w:hAnsi="Bookman Old Style"/>
        </w:rPr>
        <w:t>Ifjúság-egészségügyi gondozás</w:t>
      </w:r>
      <w:proofErr w:type="gramEnd"/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081030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Sportlétesítmények, edzőtáborok működtetése és </w:t>
      </w:r>
    </w:p>
    <w:p w:rsidR="00342E2C" w:rsidRPr="00EB683C" w:rsidRDefault="00342E2C" w:rsidP="00342E2C">
      <w:pPr>
        <w:autoSpaceDE w:val="0"/>
        <w:autoSpaceDN w:val="0"/>
        <w:adjustRightInd w:val="0"/>
        <w:ind w:left="1416" w:firstLine="708"/>
        <w:rPr>
          <w:rFonts w:ascii="Bookman Old Style" w:hAnsi="Bookman Old Style"/>
        </w:rPr>
      </w:pPr>
      <w:proofErr w:type="gramStart"/>
      <w:r w:rsidRPr="00EB683C">
        <w:rPr>
          <w:rFonts w:ascii="Bookman Old Style" w:hAnsi="Bookman Old Style"/>
        </w:rPr>
        <w:t>fejlesztése</w:t>
      </w:r>
      <w:proofErr w:type="gramEnd"/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081041 </w:t>
      </w:r>
      <w:r w:rsidRPr="00EB683C">
        <w:rPr>
          <w:rFonts w:ascii="Bookman Old Style" w:hAnsi="Bookman Old Style"/>
        </w:rPr>
        <w:tab/>
        <w:t>Versenysport- és utánpótlás-nevelési tevékenység és támogatása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lastRenderedPageBreak/>
        <w:t xml:space="preserve">081045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Szabadidősport- (rekreációs sport-) tevékenység és </w:t>
      </w:r>
    </w:p>
    <w:p w:rsidR="00342E2C" w:rsidRPr="00EB683C" w:rsidRDefault="00342E2C" w:rsidP="00342E2C">
      <w:pPr>
        <w:autoSpaceDE w:val="0"/>
        <w:autoSpaceDN w:val="0"/>
        <w:adjustRightInd w:val="0"/>
        <w:ind w:left="1416" w:firstLine="708"/>
        <w:rPr>
          <w:rFonts w:ascii="Bookman Old Style" w:hAnsi="Bookman Old Style"/>
        </w:rPr>
      </w:pPr>
      <w:proofErr w:type="gramStart"/>
      <w:r w:rsidRPr="00EB683C">
        <w:rPr>
          <w:rFonts w:ascii="Bookman Old Style" w:hAnsi="Bookman Old Style"/>
        </w:rPr>
        <w:t>támogatása</w:t>
      </w:r>
      <w:proofErr w:type="gramEnd"/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081061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Szabadidős park, fürdő és strandszolgáltatás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081071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Üdülői szálláshely-szolgáltatás és étkeztetés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082042</w:t>
      </w:r>
      <w:r w:rsidRPr="00EB683C">
        <w:rPr>
          <w:rFonts w:ascii="Bookman Old Style" w:hAnsi="Bookman Old Style"/>
        </w:rPr>
        <w:tab/>
        <w:t xml:space="preserve">        </w:t>
      </w:r>
      <w:r w:rsidRPr="00EB683C">
        <w:rPr>
          <w:rFonts w:ascii="Bookman Old Style" w:hAnsi="Bookman Old Style"/>
        </w:rPr>
        <w:tab/>
        <w:t>Könyvtári állomány gyarapítása, és nyilvántartása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082044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Könyvtári szolgáltatások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082091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 xml:space="preserve">Közművelődés - közösségi és társadalmi részvétel </w:t>
      </w:r>
    </w:p>
    <w:p w:rsidR="00342E2C" w:rsidRPr="00EB683C" w:rsidRDefault="00342E2C" w:rsidP="00342E2C">
      <w:pPr>
        <w:autoSpaceDE w:val="0"/>
        <w:autoSpaceDN w:val="0"/>
        <w:adjustRightInd w:val="0"/>
        <w:ind w:left="1416" w:firstLine="708"/>
        <w:rPr>
          <w:rFonts w:ascii="Bookman Old Style" w:hAnsi="Bookman Old Style"/>
        </w:rPr>
      </w:pPr>
      <w:proofErr w:type="gramStart"/>
      <w:r w:rsidRPr="00EB683C">
        <w:rPr>
          <w:rFonts w:ascii="Bookman Old Style" w:hAnsi="Bookman Old Style"/>
        </w:rPr>
        <w:t>fejlesztése</w:t>
      </w:r>
      <w:proofErr w:type="gramEnd"/>
    </w:p>
    <w:p w:rsidR="00342E2C" w:rsidRPr="00EB683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082092</w:t>
      </w:r>
      <w:r w:rsidRPr="00EB683C">
        <w:rPr>
          <w:rFonts w:ascii="Bookman Old Style" w:hAnsi="Bookman Old Style"/>
        </w:rPr>
        <w:tab/>
        <w:t>Közművelődés - hagyományos közösségi kulturális értékek gondozása</w:t>
      </w:r>
    </w:p>
    <w:p w:rsidR="00342E2C" w:rsidRPr="00EB683C" w:rsidRDefault="00342E2C" w:rsidP="00342E2C">
      <w:pPr>
        <w:autoSpaceDE w:val="0"/>
        <w:autoSpaceDN w:val="0"/>
        <w:adjustRightInd w:val="0"/>
        <w:ind w:left="1416" w:hanging="1416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082094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Közművelődés - kulturális alapú gazdaságfejlesztés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084020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Nemzetiségi közfeladatok ellátása és támogatása</w:t>
      </w:r>
    </w:p>
    <w:p w:rsidR="00342E2C" w:rsidRDefault="00342E2C" w:rsidP="00342E2C">
      <w:pPr>
        <w:autoSpaceDE w:val="0"/>
        <w:autoSpaceDN w:val="0"/>
        <w:adjustRightInd w:val="0"/>
        <w:ind w:left="1416" w:hanging="1416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086090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Egyéb szabadidős szolgáltatás</w:t>
      </w:r>
    </w:p>
    <w:p w:rsidR="00342E2C" w:rsidRDefault="00342E2C" w:rsidP="00342E2C">
      <w:pPr>
        <w:autoSpaceDE w:val="0"/>
        <w:autoSpaceDN w:val="0"/>
        <w:adjustRightInd w:val="0"/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>091110</w:t>
      </w:r>
      <w:r>
        <w:rPr>
          <w:rFonts w:ascii="Bookman Old Style" w:hAnsi="Bookman Old Style"/>
        </w:rPr>
        <w:tab/>
        <w:t>Óvodai nevelés, ellátás szakmai feladatai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  <w:bCs/>
          <w:iCs/>
        </w:rPr>
      </w:pPr>
      <w:r w:rsidRPr="00EB683C">
        <w:rPr>
          <w:rFonts w:ascii="Bookman Old Style" w:hAnsi="Bookman Old Style"/>
          <w:bCs/>
          <w:iCs/>
        </w:rPr>
        <w:t xml:space="preserve">104037 </w:t>
      </w:r>
      <w:r w:rsidRPr="00EB683C">
        <w:rPr>
          <w:rFonts w:ascii="Bookman Old Style" w:hAnsi="Bookman Old Style"/>
          <w:bCs/>
          <w:iCs/>
        </w:rPr>
        <w:tab/>
      </w:r>
      <w:r w:rsidRPr="00EB683C">
        <w:rPr>
          <w:rFonts w:ascii="Bookman Old Style" w:hAnsi="Bookman Old Style"/>
          <w:bCs/>
          <w:iCs/>
        </w:rPr>
        <w:tab/>
        <w:t>Intézményen kívüli gyermekétkeztetés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  <w:bCs/>
          <w:iCs/>
        </w:rPr>
        <w:t>104042</w:t>
      </w:r>
      <w:r w:rsidRPr="00EB683C">
        <w:rPr>
          <w:rFonts w:ascii="Bookman Old Style" w:hAnsi="Bookman Old Style"/>
          <w:bCs/>
          <w:iCs/>
        </w:rPr>
        <w:tab/>
      </w:r>
      <w:r w:rsidRPr="00EB683C">
        <w:rPr>
          <w:rFonts w:ascii="Bookman Old Style" w:hAnsi="Bookman Old Style"/>
          <w:bCs/>
          <w:iCs/>
        </w:rPr>
        <w:tab/>
      </w:r>
      <w:r w:rsidRPr="00EB683C">
        <w:rPr>
          <w:rFonts w:ascii="Bookman Old Style" w:hAnsi="Bookman Old Style"/>
        </w:rPr>
        <w:t>Család- és gyermekjóléti szolgáltatások</w:t>
      </w:r>
    </w:p>
    <w:p w:rsidR="00342E2C" w:rsidRPr="00EB683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 xml:space="preserve">106020 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Lakásfenntartással, lakhatással összefüggő ellátások</w:t>
      </w:r>
    </w:p>
    <w:p w:rsidR="00342E2C" w:rsidRDefault="00342E2C" w:rsidP="00342E2C">
      <w:pPr>
        <w:autoSpaceDE w:val="0"/>
        <w:autoSpaceDN w:val="0"/>
        <w:adjustRightInd w:val="0"/>
        <w:rPr>
          <w:rFonts w:ascii="Bookman Old Style" w:hAnsi="Bookman Old Style"/>
        </w:rPr>
      </w:pPr>
      <w:r w:rsidRPr="00EB683C">
        <w:rPr>
          <w:rFonts w:ascii="Bookman Old Style" w:hAnsi="Bookman Old Style"/>
        </w:rPr>
        <w:t>107051</w:t>
      </w:r>
      <w:r w:rsidRPr="00EB683C">
        <w:rPr>
          <w:rFonts w:ascii="Bookman Old Style" w:hAnsi="Bookman Old Style"/>
        </w:rPr>
        <w:tab/>
      </w:r>
      <w:r w:rsidRPr="00EB683C">
        <w:rPr>
          <w:rFonts w:ascii="Bookman Old Style" w:hAnsi="Bookman Old Style"/>
        </w:rPr>
        <w:tab/>
        <w:t>Szociális étkeztetés</w:t>
      </w:r>
      <w:r>
        <w:rPr>
          <w:rFonts w:ascii="Bookman Old Style" w:hAnsi="Bookman Old Style"/>
        </w:rPr>
        <w:t xml:space="preserve"> szociális konyhán</w:t>
      </w:r>
    </w:p>
    <w:p w:rsidR="006760E6" w:rsidRDefault="006760E6"/>
    <w:sectPr w:rsidR="006760E6" w:rsidSect="00573AE2">
      <w:headerReference w:type="default" r:id="rId5"/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3F" w:rsidRDefault="00342E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601"/>
    <w:multiLevelType w:val="hybridMultilevel"/>
    <w:tmpl w:val="7D3E12A4"/>
    <w:lvl w:ilvl="0" w:tplc="040E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2E2C"/>
    <w:rsid w:val="00121F2B"/>
    <w:rsid w:val="00342E2C"/>
    <w:rsid w:val="00453CB1"/>
    <w:rsid w:val="006760E6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 Char"/>
    <w:basedOn w:val="Norml"/>
    <w:link w:val="lfejChar"/>
    <w:uiPriority w:val="99"/>
    <w:rsid w:val="00342E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2E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2019-04-18T06:37:00Z</dcterms:created>
  <dcterms:modified xsi:type="dcterms:W3CDTF">2019-04-18T06:37:00Z</dcterms:modified>
</cp:coreProperties>
</file>