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151" w:rsidRDefault="002B5151" w:rsidP="002B5151">
      <w:pPr>
        <w:autoSpaceDE w:val="0"/>
        <w:autoSpaceDN w:val="0"/>
        <w:adjustRightInd w:val="0"/>
        <w:spacing w:line="276" w:lineRule="auto"/>
        <w:jc w:val="right"/>
      </w:pPr>
    </w:p>
    <w:p w:rsidR="002B5151" w:rsidRDefault="002B5151" w:rsidP="002B5151">
      <w:pPr>
        <w:autoSpaceDE w:val="0"/>
        <w:autoSpaceDN w:val="0"/>
        <w:adjustRightInd w:val="0"/>
        <w:spacing w:line="276" w:lineRule="auto"/>
        <w:jc w:val="right"/>
      </w:pPr>
    </w:p>
    <w:p w:rsidR="002B5151" w:rsidRPr="00B3097C" w:rsidRDefault="002B5151" w:rsidP="002B5151">
      <w:pPr>
        <w:autoSpaceDE w:val="0"/>
        <w:autoSpaceDN w:val="0"/>
        <w:adjustRightInd w:val="0"/>
        <w:spacing w:line="276" w:lineRule="auto"/>
        <w:jc w:val="right"/>
      </w:pPr>
      <w:r>
        <w:t>3. melléklet a 9/2013. (XII.31.)</w:t>
      </w:r>
      <w:r w:rsidRPr="00B3097C">
        <w:t xml:space="preserve"> számú a temetőkről és a temetkezésről szóló önkormányzati rendelethez </w:t>
      </w:r>
    </w:p>
    <w:p w:rsidR="002B5151" w:rsidRPr="00772488" w:rsidRDefault="002B5151" w:rsidP="002B5151">
      <w:pPr>
        <w:autoSpaceDE w:val="0"/>
        <w:autoSpaceDN w:val="0"/>
        <w:adjustRightInd w:val="0"/>
        <w:spacing w:line="276" w:lineRule="auto"/>
        <w:jc w:val="right"/>
      </w:pPr>
    </w:p>
    <w:p w:rsidR="002B5151" w:rsidRPr="00772488" w:rsidRDefault="002B5151" w:rsidP="002B5151">
      <w:pPr>
        <w:autoSpaceDE w:val="0"/>
        <w:autoSpaceDN w:val="0"/>
        <w:adjustRightInd w:val="0"/>
        <w:spacing w:line="276" w:lineRule="auto"/>
        <w:jc w:val="center"/>
      </w:pPr>
      <w:r w:rsidRPr="00772488">
        <w:t>A temet</w:t>
      </w:r>
      <w:r w:rsidRPr="00772488">
        <w:rPr>
          <w:rFonts w:eastAsia="TimesNewRoman"/>
        </w:rPr>
        <w:t>ő</w:t>
      </w:r>
      <w:r w:rsidRPr="00772488">
        <w:t>i létesítmények, illetve az üzemeltet</w:t>
      </w:r>
      <w:r w:rsidRPr="00772488">
        <w:rPr>
          <w:rFonts w:eastAsia="TimesNewRoman"/>
        </w:rPr>
        <w:t xml:space="preserve">ő </w:t>
      </w:r>
      <w:r w:rsidRPr="00772488">
        <w:t xml:space="preserve">által biztosított </w:t>
      </w:r>
    </w:p>
    <w:p w:rsidR="002B5151" w:rsidRDefault="002B5151" w:rsidP="002B5151">
      <w:pPr>
        <w:autoSpaceDE w:val="0"/>
        <w:autoSpaceDN w:val="0"/>
        <w:adjustRightInd w:val="0"/>
        <w:spacing w:line="276" w:lineRule="auto"/>
        <w:jc w:val="center"/>
      </w:pPr>
      <w:proofErr w:type="gramStart"/>
      <w:r w:rsidRPr="00772488">
        <w:t>szolgáltatások</w:t>
      </w:r>
      <w:proofErr w:type="gramEnd"/>
      <w:r w:rsidRPr="00772488">
        <w:t xml:space="preserve"> igénybevételéért fizetend</w:t>
      </w:r>
      <w:r w:rsidRPr="00772488">
        <w:rPr>
          <w:rFonts w:eastAsia="TimesNewRoman"/>
        </w:rPr>
        <w:t xml:space="preserve">ő </w:t>
      </w:r>
      <w:r w:rsidRPr="00772488">
        <w:t>díjak</w:t>
      </w:r>
    </w:p>
    <w:p w:rsidR="002B5151" w:rsidRPr="00772488" w:rsidRDefault="002B5151" w:rsidP="002B5151">
      <w:pPr>
        <w:autoSpaceDE w:val="0"/>
        <w:autoSpaceDN w:val="0"/>
        <w:adjustRightInd w:val="0"/>
        <w:spacing w:line="276" w:lineRule="auto"/>
        <w:jc w:val="center"/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2B5151" w:rsidRPr="001712B1" w:rsidTr="00403455"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 xml:space="preserve">Ravatalozó </w:t>
            </w:r>
          </w:p>
        </w:tc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2.000.-Ft/alkalom</w:t>
            </w:r>
          </w:p>
        </w:tc>
      </w:tr>
      <w:tr w:rsidR="002B5151" w:rsidRPr="001712B1" w:rsidTr="00403455"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 w:rsidRPr="001712B1">
              <w:rPr>
                <w:sz w:val="18"/>
              </w:rPr>
              <w:t xml:space="preserve">Hűtőkamra </w:t>
            </w:r>
          </w:p>
        </w:tc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1.000.-Ft/elhalt/nap</w:t>
            </w:r>
            <w:r w:rsidRPr="001712B1">
              <w:rPr>
                <w:sz w:val="18"/>
              </w:rPr>
              <w:t xml:space="preserve"> </w:t>
            </w:r>
          </w:p>
        </w:tc>
      </w:tr>
      <w:tr w:rsidR="002B5151" w:rsidRPr="001712B1" w:rsidTr="00403455"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Temető igénybevételi/temetés</w:t>
            </w:r>
          </w:p>
        </w:tc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1.000.-Ft/nap</w:t>
            </w:r>
          </w:p>
        </w:tc>
      </w:tr>
      <w:tr w:rsidR="002B5151" w:rsidRPr="001712B1" w:rsidTr="00403455"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Egyszeri szemétszállítási díj/temetés</w:t>
            </w:r>
          </w:p>
        </w:tc>
        <w:tc>
          <w:tcPr>
            <w:tcW w:w="4819" w:type="dxa"/>
          </w:tcPr>
          <w:p w:rsidR="002B5151" w:rsidRPr="001712B1" w:rsidRDefault="002B5151" w:rsidP="00403455">
            <w:pPr>
              <w:ind w:left="57" w:right="57"/>
              <w:rPr>
                <w:sz w:val="18"/>
              </w:rPr>
            </w:pPr>
            <w:r>
              <w:rPr>
                <w:sz w:val="18"/>
              </w:rPr>
              <w:t>1.000.-Ft/temetés</w:t>
            </w:r>
          </w:p>
        </w:tc>
      </w:tr>
    </w:tbl>
    <w:p w:rsidR="00255D91" w:rsidRDefault="00255D91">
      <w:bookmarkStart w:id="0" w:name="_GoBack"/>
      <w:bookmarkEnd w:id="0"/>
    </w:p>
    <w:sectPr w:rsidR="0025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3A"/>
    <w:rsid w:val="00255D91"/>
    <w:rsid w:val="002B5151"/>
    <w:rsid w:val="00B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1F487-CEAC-46EA-B1A1-04155C2E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340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</dc:creator>
  <cp:keywords/>
  <dc:description/>
  <cp:lastModifiedBy>Livi</cp:lastModifiedBy>
  <cp:revision>2</cp:revision>
  <dcterms:created xsi:type="dcterms:W3CDTF">2016-06-23T13:18:00Z</dcterms:created>
  <dcterms:modified xsi:type="dcterms:W3CDTF">2016-06-23T13:18:00Z</dcterms:modified>
</cp:coreProperties>
</file>