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57" w:rsidRPr="00811A84" w:rsidRDefault="00A71757" w:rsidP="00A71757">
      <w:pPr>
        <w:jc w:val="both"/>
        <w:rPr>
          <w:rFonts w:ascii="Courier New" w:hAnsi="Courier New" w:cs="Courier New"/>
          <w:b/>
          <w:i/>
          <w:spacing w:val="-20"/>
          <w:sz w:val="23"/>
          <w:szCs w:val="24"/>
        </w:rPr>
      </w:pPr>
      <w:r w:rsidRPr="00811A84">
        <w:rPr>
          <w:rFonts w:ascii="Courier New" w:hAnsi="Courier New" w:cs="Courier New"/>
          <w:b/>
          <w:i/>
          <w:spacing w:val="-20"/>
          <w:sz w:val="23"/>
          <w:szCs w:val="24"/>
        </w:rPr>
        <w:t>1. számú melléklet</w:t>
      </w:r>
    </w:p>
    <w:p w:rsidR="00A71757" w:rsidRPr="00811A84" w:rsidRDefault="00A71757" w:rsidP="00A71757">
      <w:pPr>
        <w:jc w:val="both"/>
        <w:rPr>
          <w:rFonts w:ascii="Courier New" w:hAnsi="Courier New" w:cs="Courier New"/>
          <w:spacing w:val="-20"/>
          <w:sz w:val="23"/>
          <w:szCs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4253"/>
        <w:gridCol w:w="2976"/>
      </w:tblGrid>
      <w:tr w:rsidR="00A71757" w:rsidRPr="00811A84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So</w:t>
            </w:r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r</w:t>
            </w:r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szám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Véd. kat.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Cím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Megnevezés</w:t>
            </w:r>
          </w:p>
        </w:tc>
      </w:tr>
      <w:tr w:rsidR="00A71757" w:rsidRPr="00811A84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</w:p>
        </w:tc>
      </w:tr>
      <w:tr w:rsidR="00A71757" w:rsidRPr="00811A84" w:rsidTr="0011018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21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>1</w:t>
            </w:r>
          </w:p>
        </w:tc>
        <w:tc>
          <w:tcPr>
            <w:tcW w:w="992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>M 4412</w:t>
            </w:r>
          </w:p>
        </w:tc>
        <w:tc>
          <w:tcPr>
            <w:tcW w:w="4253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iCs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Bari-hegy.          </w:t>
            </w:r>
            <w: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 </w:t>
            </w:r>
            <w:proofErr w:type="spellStart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1256</w:t>
            </w: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>.</w:t>
            </w:r>
            <w:r w:rsidRPr="00811A84">
              <w:rPr>
                <w:rFonts w:ascii="Courier New" w:hAnsi="Courier New" w:cs="Courier New"/>
                <w:b/>
                <w:iCs/>
                <w:spacing w:val="-20"/>
                <w:sz w:val="23"/>
              </w:rPr>
              <w:t xml:space="preserve"> </w:t>
            </w:r>
          </w:p>
          <w:p w:rsidR="00A71757" w:rsidRPr="00811A84" w:rsidRDefault="00A71757" w:rsidP="0011018C">
            <w:pPr>
              <w:spacing w:after="120"/>
              <w:ind w:right="72"/>
              <w:rPr>
                <w:rFonts w:ascii="Courier New" w:hAnsi="Courier New" w:cs="Courier New"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iCs/>
                <w:spacing w:val="-20"/>
                <w:sz w:val="23"/>
              </w:rPr>
              <w:t>Műemléki környezet: 1241/1, 1252/1, 1252/2, 1252/3, 1252/6, 1254/2, 1255, 1257/1, 1366 út, 1442.</w:t>
            </w:r>
          </w:p>
        </w:tc>
        <w:tc>
          <w:tcPr>
            <w:tcW w:w="2976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 xml:space="preserve">Római katolikus </w:t>
            </w:r>
          </w:p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 xml:space="preserve">Szent Donát kápolna </w:t>
            </w:r>
          </w:p>
        </w:tc>
      </w:tr>
      <w:tr w:rsidR="00A71757" w:rsidRPr="00811A84" w:rsidTr="0011018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21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>2</w:t>
            </w:r>
          </w:p>
        </w:tc>
        <w:tc>
          <w:tcPr>
            <w:tcW w:w="992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>M 9350</w:t>
            </w:r>
          </w:p>
        </w:tc>
        <w:tc>
          <w:tcPr>
            <w:tcW w:w="4253" w:type="dxa"/>
          </w:tcPr>
          <w:p w:rsidR="00A71757" w:rsidRPr="00811A84" w:rsidRDefault="00A71757" w:rsidP="0011018C">
            <w:pPr>
              <w:ind w:right="74"/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 xml:space="preserve">Petőfi S. </w:t>
            </w:r>
            <w:proofErr w:type="gramStart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 xml:space="preserve">u.  </w:t>
            </w: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ab/>
              <w:t xml:space="preserve">     </w:t>
            </w:r>
            <w:r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 xml:space="preserve"> </w:t>
            </w:r>
            <w:proofErr w:type="spellStart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>Hrsz</w:t>
            </w:r>
            <w:proofErr w:type="spellEnd"/>
            <w:proofErr w:type="gramEnd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>: 138/1.</w:t>
            </w:r>
          </w:p>
          <w:p w:rsidR="00A71757" w:rsidRPr="00811A84" w:rsidRDefault="00A71757" w:rsidP="0011018C">
            <w:pPr>
              <w:spacing w:after="120"/>
              <w:ind w:right="72"/>
              <w:rPr>
                <w:rFonts w:ascii="Courier New" w:hAnsi="Courier New" w:cs="Courier New"/>
                <w:spacing w:val="-20"/>
                <w:sz w:val="23"/>
              </w:rPr>
            </w:pPr>
            <w:r w:rsidRPr="00811A84">
              <w:rPr>
                <w:rFonts w:ascii="Courier New" w:hAnsi="Courier New" w:cs="Courier New"/>
                <w:iCs/>
                <w:spacing w:val="-20"/>
                <w:sz w:val="23"/>
              </w:rPr>
              <w:t>Műemléki környezet: 89/3, 92/2, 93/2 út, 96, 97, 98, 138/2 út, 159, 160.</w:t>
            </w:r>
          </w:p>
        </w:tc>
        <w:tc>
          <w:tcPr>
            <w:tcW w:w="2976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>
              <w:rPr>
                <w:rFonts w:ascii="Courier New" w:hAnsi="Courier New" w:cs="Courier New"/>
                <w:b/>
                <w:spacing w:val="-20"/>
                <w:sz w:val="23"/>
              </w:rPr>
              <w:t>Római k</w:t>
            </w: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 xml:space="preserve">atolikus </w:t>
            </w:r>
          </w:p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>
              <w:rPr>
                <w:rFonts w:ascii="Courier New" w:hAnsi="Courier New" w:cs="Courier New"/>
                <w:b/>
                <w:spacing w:val="-20"/>
                <w:sz w:val="23"/>
              </w:rPr>
              <w:t>h</w:t>
            </w: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>aran</w:t>
            </w: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>g</w:t>
            </w:r>
            <w:r w:rsidRPr="00811A84">
              <w:rPr>
                <w:rFonts w:ascii="Courier New" w:hAnsi="Courier New" w:cs="Courier New"/>
                <w:b/>
                <w:spacing w:val="-20"/>
                <w:sz w:val="23"/>
              </w:rPr>
              <w:t>torony</w:t>
            </w:r>
          </w:p>
        </w:tc>
      </w:tr>
      <w:tr w:rsidR="00A71757" w:rsidRPr="00811A84" w:rsidTr="0011018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21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3</w:t>
            </w:r>
          </w:p>
        </w:tc>
        <w:tc>
          <w:tcPr>
            <w:tcW w:w="992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M 10066</w:t>
            </w:r>
          </w:p>
        </w:tc>
        <w:tc>
          <w:tcPr>
            <w:tcW w:w="4253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proofErr w:type="gramStart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Bari-hegy            </w:t>
            </w:r>
            <w:proofErr w:type="spellStart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1155/3.</w:t>
            </w:r>
          </w:p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Műemléki környezet: 1155/2, 1155/4, 1156, 1545 út, 1593/1, 1593/2, 1594.</w:t>
            </w:r>
          </w:p>
        </w:tc>
        <w:tc>
          <w:tcPr>
            <w:tcW w:w="2976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Présház</w:t>
            </w:r>
          </w:p>
        </w:tc>
      </w:tr>
      <w:tr w:rsidR="00A71757" w:rsidRPr="00811A84" w:rsidTr="0011018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21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4</w:t>
            </w:r>
          </w:p>
        </w:tc>
        <w:tc>
          <w:tcPr>
            <w:tcW w:w="992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M 10639</w:t>
            </w:r>
          </w:p>
        </w:tc>
        <w:tc>
          <w:tcPr>
            <w:tcW w:w="4253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proofErr w:type="gramStart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Bari-hegy            </w:t>
            </w:r>
            <w:proofErr w:type="spellStart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1373.</w:t>
            </w:r>
          </w:p>
          <w:p w:rsidR="00A71757" w:rsidRPr="00811A84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 xml:space="preserve">Műemléki környezet: 1329/, </w:t>
            </w:r>
            <w:proofErr w:type="spellStart"/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1329</w:t>
            </w:r>
            <w:proofErr w:type="spellEnd"/>
            <w:r w:rsidRPr="00811A84">
              <w:rPr>
                <w:rFonts w:ascii="Courier New" w:hAnsi="Courier New" w:cs="Courier New"/>
                <w:spacing w:val="-20"/>
                <w:sz w:val="23"/>
                <w:szCs w:val="24"/>
              </w:rPr>
              <w:t>/2, 1330, 1333, 1334, 1366 út, 1337/1, 1372/3, 1374.</w:t>
            </w:r>
          </w:p>
        </w:tc>
        <w:tc>
          <w:tcPr>
            <w:tcW w:w="2976" w:type="dxa"/>
          </w:tcPr>
          <w:p w:rsidR="00A71757" w:rsidRPr="00811A84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811A84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Présház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5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Petőfi S. u. </w:t>
            </w:r>
            <w:proofErr w:type="gram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72.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99.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Római katolikus templom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6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proofErr w:type="gram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Bari-hegy       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: 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Lakóépület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7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Fő utca 23.     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12.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Lakóépület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8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Rákóczi F. u. 2.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89/3.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Lakóépület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9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Petőfi S. u. </w:t>
            </w:r>
            <w:proofErr w:type="gram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76.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97.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Lakóépület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10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Petőfi S. u. </w:t>
            </w:r>
            <w:proofErr w:type="gram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57.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154.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Lakóépület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11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Felszabadulás u. 3.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127.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Lakóépület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12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Fő utca 16.     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58/1.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Önkormányzati hivatal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13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proofErr w:type="gram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Bari-hegy       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: 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Présház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14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proofErr w:type="gram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Bari-hegy       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Présház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15</w:t>
            </w: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Rákóczi F. </w:t>
            </w:r>
            <w:proofErr w:type="gram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u.        </w:t>
            </w:r>
            <w:proofErr w:type="spellStart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proofErr w:type="gramEnd"/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438/2.</w:t>
            </w: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Malom</w:t>
            </w: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</w:p>
        </w:tc>
        <w:tc>
          <w:tcPr>
            <w:tcW w:w="992" w:type="dxa"/>
          </w:tcPr>
          <w:p w:rsidR="00A71757" w:rsidRPr="006427B0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</w:p>
        </w:tc>
      </w:tr>
      <w:tr w:rsidR="00A71757" w:rsidRPr="006427B0" w:rsidTr="00110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4"/>
            <w:vAlign w:val="center"/>
          </w:tcPr>
          <w:p w:rsidR="00A71757" w:rsidRPr="006427B0" w:rsidRDefault="00A71757" w:rsidP="0011018C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M</w:t>
            </w:r>
            <w:r w:rsidRPr="006427B0">
              <w:rPr>
                <w:rFonts w:ascii="Courier New" w:hAnsi="Courier New" w:cs="Courier New"/>
                <w:spacing w:val="-20"/>
                <w:sz w:val="23"/>
                <w:szCs w:val="24"/>
              </w:rPr>
              <w:t xml:space="preserve"> </w:t>
            </w:r>
            <w:r w:rsidRPr="006427B0">
              <w:rPr>
                <w:rFonts w:ascii="Courier New" w:hAnsi="Courier New" w:cs="Courier New"/>
                <w:bCs/>
                <w:spacing w:val="-20"/>
                <w:sz w:val="23"/>
                <w:szCs w:val="24"/>
              </w:rPr>
              <w:t>–Műemléki védelem</w:t>
            </w:r>
            <w:r w:rsidRPr="006427B0">
              <w:rPr>
                <w:rFonts w:ascii="Courier New" w:hAnsi="Courier New" w:cs="Courier New"/>
                <w:spacing w:val="-20"/>
                <w:sz w:val="23"/>
                <w:szCs w:val="24"/>
              </w:rPr>
              <w:t xml:space="preserve"> </w:t>
            </w:r>
            <w:r w:rsidRPr="006427B0">
              <w:rPr>
                <w:rFonts w:ascii="Courier New" w:hAnsi="Courier New" w:cs="Courier New"/>
                <w:spacing w:val="-20"/>
                <w:sz w:val="23"/>
                <w:szCs w:val="24"/>
              </w:rPr>
              <w:tab/>
            </w:r>
            <w:r w:rsidRPr="006427B0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H1</w:t>
            </w:r>
            <w:r w:rsidRPr="006427B0">
              <w:rPr>
                <w:rFonts w:ascii="Courier New" w:hAnsi="Courier New" w:cs="Courier New"/>
                <w:spacing w:val="-20"/>
                <w:sz w:val="23"/>
                <w:szCs w:val="24"/>
              </w:rPr>
              <w:t xml:space="preserve"> - Helyi védelem</w:t>
            </w:r>
          </w:p>
        </w:tc>
      </w:tr>
    </w:tbl>
    <w:p w:rsidR="00A71757" w:rsidRPr="00A7295B" w:rsidRDefault="00A71757" w:rsidP="00A71757">
      <w:pPr>
        <w:jc w:val="both"/>
        <w:rPr>
          <w:rFonts w:ascii="Courier New" w:hAnsi="Courier New" w:cs="Courier New"/>
          <w:color w:val="FF0000"/>
          <w:spacing w:val="-20"/>
          <w:sz w:val="23"/>
          <w:szCs w:val="24"/>
        </w:rPr>
      </w:pPr>
    </w:p>
    <w:p w:rsidR="00A71757" w:rsidRPr="00A7295B" w:rsidRDefault="00A71757" w:rsidP="00A71757">
      <w:pPr>
        <w:jc w:val="both"/>
        <w:rPr>
          <w:rFonts w:ascii="Courier New" w:hAnsi="Courier New" w:cs="Courier New"/>
          <w:b/>
          <w:i/>
          <w:color w:val="FF0000"/>
          <w:spacing w:val="-20"/>
          <w:sz w:val="23"/>
          <w:szCs w:val="24"/>
        </w:rPr>
      </w:pPr>
    </w:p>
    <w:p w:rsidR="000D46E2" w:rsidRDefault="000D46E2">
      <w:bookmarkStart w:id="0" w:name="_GoBack"/>
      <w:bookmarkEnd w:id="0"/>
    </w:p>
    <w:sectPr w:rsidR="000D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57"/>
    <w:rsid w:val="000D46E2"/>
    <w:rsid w:val="00A7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6622B-0B11-4C7C-816B-5CDC4A88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17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2016-02-09T14:46:00Z</dcterms:created>
  <dcterms:modified xsi:type="dcterms:W3CDTF">2016-02-09T14:48:00Z</dcterms:modified>
</cp:coreProperties>
</file>