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E5B" w:rsidRPr="00BF3FFC" w:rsidRDefault="00183E5B" w:rsidP="00183E5B">
      <w:pPr>
        <w:jc w:val="right"/>
        <w:rPr>
          <w:rFonts w:ascii="Times New Roman" w:hAnsi="Times New Roman" w:cs="Times New Roman"/>
          <w:b/>
        </w:rPr>
      </w:pPr>
      <w:r w:rsidRPr="00BF3FFC">
        <w:rPr>
          <w:rFonts w:ascii="Times New Roman" w:hAnsi="Times New Roman" w:cs="Times New Roman"/>
          <w:b/>
        </w:rPr>
        <w:t>2.</w:t>
      </w:r>
      <w:r w:rsidRPr="00BF3FFC">
        <w:rPr>
          <w:rFonts w:ascii="Times New Roman" w:eastAsia="Times New Roman" w:hAnsi="Times New Roman" w:cs="Times New Roman"/>
          <w:b/>
        </w:rPr>
        <w:t xml:space="preserve"> </w:t>
      </w:r>
      <w:r w:rsidRPr="00BF3FFC">
        <w:rPr>
          <w:rFonts w:ascii="Times New Roman" w:hAnsi="Times New Roman" w:cs="Times New Roman"/>
          <w:b/>
        </w:rPr>
        <w:t>melléklet</w:t>
      </w:r>
      <w:r w:rsidRPr="00BF3FFC">
        <w:rPr>
          <w:rFonts w:ascii="Times New Roman" w:eastAsia="Times New Roman" w:hAnsi="Times New Roman" w:cs="Times New Roman"/>
          <w:b/>
        </w:rPr>
        <w:t xml:space="preserve"> </w:t>
      </w:r>
      <w:r w:rsidRPr="00BF3FFC">
        <w:rPr>
          <w:rFonts w:ascii="Times New Roman" w:hAnsi="Times New Roman" w:cs="Times New Roman"/>
          <w:b/>
        </w:rPr>
        <w:t>a</w:t>
      </w:r>
      <w:r w:rsidRPr="00BF3FFC">
        <w:rPr>
          <w:rFonts w:ascii="Times New Roman" w:eastAsia="Times New Roman" w:hAnsi="Times New Roman" w:cs="Times New Roman"/>
          <w:b/>
        </w:rPr>
        <w:t xml:space="preserve"> </w:t>
      </w:r>
      <w:r w:rsidRPr="00BF3FFC">
        <w:rPr>
          <w:rFonts w:ascii="Times New Roman" w:hAnsi="Times New Roman" w:cs="Times New Roman"/>
          <w:b/>
        </w:rPr>
        <w:t>13/2011.(V.28.)</w:t>
      </w:r>
      <w:r w:rsidRPr="00BF3FFC">
        <w:rPr>
          <w:rFonts w:ascii="Times New Roman" w:eastAsia="Times New Roman" w:hAnsi="Times New Roman" w:cs="Times New Roman"/>
          <w:b/>
        </w:rPr>
        <w:t xml:space="preserve"> </w:t>
      </w:r>
      <w:r w:rsidRPr="00BF3FFC">
        <w:rPr>
          <w:rFonts w:ascii="Times New Roman" w:hAnsi="Times New Roman" w:cs="Times New Roman"/>
          <w:b/>
        </w:rPr>
        <w:t>önkormányzati</w:t>
      </w:r>
      <w:r w:rsidRPr="00BF3FFC">
        <w:rPr>
          <w:rFonts w:ascii="Times New Roman" w:eastAsia="Times New Roman" w:hAnsi="Times New Roman" w:cs="Times New Roman"/>
          <w:b/>
        </w:rPr>
        <w:t xml:space="preserve"> </w:t>
      </w:r>
      <w:r w:rsidRPr="00BF3FFC">
        <w:rPr>
          <w:rFonts w:ascii="Times New Roman" w:hAnsi="Times New Roman" w:cs="Times New Roman"/>
          <w:b/>
        </w:rPr>
        <w:t>rendelethez</w:t>
      </w:r>
      <w:r w:rsidRPr="00BF3FFC">
        <w:rPr>
          <w:rStyle w:val="Lbjegyzet-hivatkozs2"/>
          <w:rFonts w:ascii="Times New Roman" w:hAnsi="Times New Roman" w:cs="Times New Roman"/>
          <w:b/>
        </w:rPr>
        <w:footnoteReference w:id="1"/>
      </w:r>
      <w:r w:rsidRPr="00BF3FFC">
        <w:rPr>
          <w:rFonts w:ascii="Times New Roman" w:hAnsi="Times New Roman" w:cs="Times New Roman"/>
          <w:b/>
        </w:rPr>
        <w:t xml:space="preserve"> </w:t>
      </w:r>
      <w:r w:rsidRPr="00BF3FFC">
        <w:rPr>
          <w:rStyle w:val="Lbjegyzet-hivatkozs2"/>
          <w:rFonts w:ascii="Times New Roman" w:hAnsi="Times New Roman" w:cs="Times New Roman"/>
          <w:b/>
        </w:rPr>
        <w:footnoteReference w:id="2"/>
      </w:r>
      <w:r w:rsidRPr="00BF3FFC">
        <w:rPr>
          <w:rFonts w:ascii="Times New Roman" w:hAnsi="Times New Roman" w:cs="Times New Roman"/>
          <w:b/>
        </w:rPr>
        <w:t xml:space="preserve"> </w:t>
      </w:r>
      <w:r w:rsidRPr="00BF3FFC">
        <w:rPr>
          <w:rStyle w:val="Lbjegyzet-hivatkozs"/>
          <w:rFonts w:ascii="Times New Roman" w:hAnsi="Times New Roman" w:cs="Times New Roman"/>
          <w:b/>
        </w:rPr>
        <w:footnoteReference w:id="3"/>
      </w:r>
    </w:p>
    <w:p w:rsidR="00183E5B" w:rsidRPr="00BF3FFC" w:rsidRDefault="00183E5B" w:rsidP="00183E5B">
      <w:pPr>
        <w:pStyle w:val="Szvegtrzs"/>
        <w:jc w:val="center"/>
        <w:rPr>
          <w:rFonts w:ascii="Times New Roman" w:hAnsi="Times New Roman" w:cs="Times New Roman"/>
          <w:b/>
        </w:rPr>
      </w:pPr>
    </w:p>
    <w:p w:rsidR="00183E5B" w:rsidRPr="00BF3FFC" w:rsidRDefault="00183E5B" w:rsidP="00183E5B">
      <w:pPr>
        <w:pStyle w:val="Szvegtrzs"/>
        <w:jc w:val="center"/>
        <w:rPr>
          <w:rFonts w:ascii="Times New Roman" w:hAnsi="Times New Roman" w:cs="Times New Roman"/>
          <w:b/>
        </w:rPr>
      </w:pPr>
    </w:p>
    <w:p w:rsidR="00183E5B" w:rsidRPr="00BF3FFC" w:rsidRDefault="00183E5B" w:rsidP="00183E5B">
      <w:pPr>
        <w:pStyle w:val="Szvegtrzs"/>
        <w:jc w:val="center"/>
        <w:rPr>
          <w:rFonts w:ascii="Times New Roman" w:hAnsi="Times New Roman" w:cs="Times New Roman"/>
          <w:b/>
        </w:rPr>
      </w:pPr>
    </w:p>
    <w:p w:rsidR="00183E5B" w:rsidRPr="00BF3FFC" w:rsidRDefault="00183E5B" w:rsidP="00183E5B">
      <w:pPr>
        <w:jc w:val="center"/>
        <w:rPr>
          <w:b/>
          <w:u w:val="single"/>
        </w:rPr>
      </w:pPr>
      <w:r w:rsidRPr="00BF3FFC">
        <w:rPr>
          <w:b/>
          <w:u w:val="single"/>
        </w:rPr>
        <w:t>A bizottságok feladat és hatáskörei</w:t>
      </w:r>
    </w:p>
    <w:p w:rsidR="00183E5B" w:rsidRPr="00BF3FFC" w:rsidRDefault="00183E5B" w:rsidP="00183E5B">
      <w:pPr>
        <w:jc w:val="center"/>
        <w:rPr>
          <w:b/>
          <w:u w:val="single"/>
        </w:rPr>
      </w:pPr>
    </w:p>
    <w:p w:rsidR="00183E5B" w:rsidRPr="00BF3FFC" w:rsidRDefault="00183E5B" w:rsidP="00183E5B">
      <w:pPr>
        <w:jc w:val="center"/>
        <w:rPr>
          <w:b/>
          <w:u w:val="single"/>
        </w:rPr>
      </w:pPr>
    </w:p>
    <w:p w:rsidR="00183E5B" w:rsidRPr="00BF3FFC" w:rsidRDefault="00183E5B" w:rsidP="00183E5B">
      <w:pPr>
        <w:jc w:val="both"/>
        <w:rPr>
          <w:b/>
          <w:bCs/>
          <w:u w:val="single"/>
        </w:rPr>
      </w:pPr>
      <w:r w:rsidRPr="00BF3FFC">
        <w:rPr>
          <w:b/>
          <w:bCs/>
          <w:u w:val="single"/>
        </w:rPr>
        <w:t xml:space="preserve">Egészségügyi és Szociális bizottság </w:t>
      </w:r>
    </w:p>
    <w:p w:rsidR="00183E5B" w:rsidRPr="00BF3FFC" w:rsidRDefault="00183E5B" w:rsidP="00183E5B">
      <w:pPr>
        <w:pStyle w:val="Szvegtrzs"/>
        <w:numPr>
          <w:ilvl w:val="0"/>
          <w:numId w:val="8"/>
        </w:numPr>
        <w:tabs>
          <w:tab w:val="left" w:pos="1440"/>
        </w:tabs>
        <w:spacing w:after="0"/>
      </w:pPr>
      <w:r w:rsidRPr="00BF3FFC">
        <w:t xml:space="preserve">Figyelemmel kíséri a város lakossága egészségügyi helyzetének és ellátásának alakulását, </w:t>
      </w:r>
    </w:p>
    <w:p w:rsidR="00183E5B" w:rsidRPr="00BF3FFC" w:rsidRDefault="00183E5B" w:rsidP="00183E5B">
      <w:pPr>
        <w:pStyle w:val="Szvegtrzs"/>
        <w:numPr>
          <w:ilvl w:val="0"/>
          <w:numId w:val="9"/>
        </w:numPr>
        <w:tabs>
          <w:tab w:val="left" w:pos="1440"/>
        </w:tabs>
        <w:spacing w:after="0"/>
      </w:pPr>
      <w:r w:rsidRPr="00BF3FFC">
        <w:t xml:space="preserve">Elemzi a város lakosságának szociális helyzetét. </w:t>
      </w:r>
    </w:p>
    <w:p w:rsidR="00183E5B" w:rsidRPr="00BF3FFC" w:rsidRDefault="00183E5B" w:rsidP="00183E5B">
      <w:pPr>
        <w:pStyle w:val="Szvegtrzs"/>
        <w:numPr>
          <w:ilvl w:val="0"/>
          <w:numId w:val="9"/>
        </w:numPr>
        <w:tabs>
          <w:tab w:val="left" w:pos="1440"/>
        </w:tabs>
        <w:spacing w:after="0"/>
      </w:pPr>
      <w:r w:rsidRPr="00BF3FFC">
        <w:t>Kidolgozza a város egészségtervét valamint szociális szolgáltatástervezési koncepcióját</w:t>
      </w:r>
      <w:proofErr w:type="gramStart"/>
      <w:r w:rsidRPr="00BF3FFC">
        <w:t>,  javaslatot</w:t>
      </w:r>
      <w:proofErr w:type="gramEnd"/>
      <w:r w:rsidRPr="00BF3FFC">
        <w:t xml:space="preserve"> tesz az egészségügyi, szociális alapellátás fejlesztésére. </w:t>
      </w:r>
    </w:p>
    <w:p w:rsidR="00183E5B" w:rsidRPr="00BF3FFC" w:rsidRDefault="00183E5B" w:rsidP="00183E5B">
      <w:pPr>
        <w:pStyle w:val="Szvegtrzs"/>
        <w:numPr>
          <w:ilvl w:val="0"/>
          <w:numId w:val="10"/>
        </w:numPr>
        <w:tabs>
          <w:tab w:val="left" w:pos="1440"/>
        </w:tabs>
        <w:spacing w:after="0"/>
      </w:pPr>
      <w:r w:rsidRPr="00BF3FFC">
        <w:t xml:space="preserve">Részt vesz a Helyi Esélyegyenlőségi Program </w:t>
      </w:r>
      <w:proofErr w:type="gramStart"/>
      <w:r w:rsidRPr="00BF3FFC">
        <w:t>kidolgozásában</w:t>
      </w:r>
      <w:proofErr w:type="gramEnd"/>
      <w:r w:rsidRPr="00BF3FFC">
        <w:t xml:space="preserve"> ill. felülvizsgálatában, figyelemmel kíséri azok megvalósulását</w:t>
      </w:r>
    </w:p>
    <w:p w:rsidR="00183E5B" w:rsidRPr="00BF3FFC" w:rsidRDefault="00183E5B" w:rsidP="00183E5B">
      <w:pPr>
        <w:pStyle w:val="Szvegtrzs"/>
        <w:numPr>
          <w:ilvl w:val="0"/>
          <w:numId w:val="10"/>
        </w:numPr>
        <w:tabs>
          <w:tab w:val="left" w:pos="1440"/>
        </w:tabs>
        <w:spacing w:after="0"/>
      </w:pPr>
      <w:r w:rsidRPr="00BF3FFC">
        <w:t xml:space="preserve">Előkészíti és a képviselőtestület elé terjeszti az egészségügyi és szociális területet </w:t>
      </w:r>
      <w:proofErr w:type="gramStart"/>
      <w:r w:rsidRPr="00BF3FFC">
        <w:t>érintő  rendelet-tervezeteket</w:t>
      </w:r>
      <w:proofErr w:type="gramEnd"/>
      <w:r w:rsidRPr="00BF3FFC">
        <w:t xml:space="preserve">. </w:t>
      </w:r>
    </w:p>
    <w:p w:rsidR="00183E5B" w:rsidRPr="00BF3FFC" w:rsidRDefault="00183E5B" w:rsidP="00183E5B">
      <w:pPr>
        <w:pStyle w:val="Szvegtrzs"/>
        <w:numPr>
          <w:ilvl w:val="0"/>
          <w:numId w:val="11"/>
        </w:numPr>
        <w:tabs>
          <w:tab w:val="left" w:pos="1440"/>
        </w:tabs>
        <w:spacing w:after="0"/>
      </w:pPr>
      <w:r w:rsidRPr="00BF3FFC">
        <w:t xml:space="preserve">Figyelemmel kíséri a feladatkörébe tartozó intézmények tevékenységét az intézmények szakmai önállóságának megtartása mellett. </w:t>
      </w:r>
    </w:p>
    <w:p w:rsidR="00183E5B" w:rsidRPr="00BF3FFC" w:rsidRDefault="00183E5B" w:rsidP="00183E5B">
      <w:pPr>
        <w:pStyle w:val="Szvegtrzs"/>
        <w:numPr>
          <w:ilvl w:val="0"/>
          <w:numId w:val="12"/>
        </w:numPr>
        <w:tabs>
          <w:tab w:val="left" w:pos="1440"/>
        </w:tabs>
        <w:spacing w:after="0"/>
      </w:pPr>
      <w:r w:rsidRPr="00BF3FFC">
        <w:t xml:space="preserve">Ellenőrzi a polgármesteri hivatal egészségügyi és szociális feladatainak ellátását. </w:t>
      </w:r>
    </w:p>
    <w:p w:rsidR="00183E5B" w:rsidRPr="00BF3FFC" w:rsidRDefault="00183E5B" w:rsidP="00183E5B">
      <w:pPr>
        <w:pStyle w:val="Szvegtrzs"/>
        <w:numPr>
          <w:ilvl w:val="0"/>
          <w:numId w:val="12"/>
        </w:numPr>
        <w:tabs>
          <w:tab w:val="left" w:pos="1440"/>
        </w:tabs>
        <w:spacing w:after="0"/>
      </w:pPr>
      <w:r w:rsidRPr="00BF3FFC">
        <w:t xml:space="preserve">Véleményezi az egészségügyi és szociális ellátást érintő önkormányzati ügyeket. </w:t>
      </w:r>
    </w:p>
    <w:p w:rsidR="00183E5B" w:rsidRPr="00BF3FFC" w:rsidRDefault="00183E5B" w:rsidP="00183E5B">
      <w:pPr>
        <w:jc w:val="both"/>
        <w:rPr>
          <w:b/>
          <w:bCs/>
          <w:u w:val="single"/>
        </w:rPr>
      </w:pPr>
    </w:p>
    <w:p w:rsidR="00183E5B" w:rsidRPr="00BF3FFC" w:rsidRDefault="00183E5B" w:rsidP="00183E5B">
      <w:pPr>
        <w:tabs>
          <w:tab w:val="left" w:pos="1440"/>
        </w:tabs>
        <w:jc w:val="both"/>
        <w:rPr>
          <w:b/>
        </w:rPr>
      </w:pPr>
    </w:p>
    <w:p w:rsidR="00183E5B" w:rsidRPr="00BF3FFC" w:rsidRDefault="00183E5B" w:rsidP="00183E5B">
      <w:pPr>
        <w:tabs>
          <w:tab w:val="left" w:pos="1440"/>
        </w:tabs>
        <w:jc w:val="both"/>
        <w:rPr>
          <w:b/>
          <w:u w:val="single"/>
        </w:rPr>
      </w:pPr>
      <w:r w:rsidRPr="00BF3FFC">
        <w:rPr>
          <w:b/>
          <w:u w:val="single"/>
        </w:rPr>
        <w:t>Környezetvédelmi Bizottság</w:t>
      </w:r>
    </w:p>
    <w:p w:rsidR="00183E5B" w:rsidRPr="00BF3FFC" w:rsidRDefault="00183E5B" w:rsidP="00183E5B">
      <w:pPr>
        <w:numPr>
          <w:ilvl w:val="0"/>
          <w:numId w:val="43"/>
        </w:numPr>
        <w:tabs>
          <w:tab w:val="left" w:pos="1440"/>
        </w:tabs>
        <w:jc w:val="both"/>
      </w:pPr>
      <w:r w:rsidRPr="00BF3FFC">
        <w:t>véleményezi a környezetvédelmet érintő rendelet-tervezeteket és azokat az ügyrendi bizottsággal közösen a testület elé terjeszti;</w:t>
      </w:r>
    </w:p>
    <w:p w:rsidR="00183E5B" w:rsidRPr="00BF3FFC" w:rsidRDefault="00183E5B" w:rsidP="00183E5B">
      <w:pPr>
        <w:numPr>
          <w:ilvl w:val="0"/>
          <w:numId w:val="44"/>
        </w:numPr>
        <w:tabs>
          <w:tab w:val="left" w:pos="1440"/>
        </w:tabs>
        <w:jc w:val="both"/>
      </w:pPr>
      <w:r w:rsidRPr="00BF3FFC">
        <w:t xml:space="preserve">véleményezi és szükség esetén javaslatot </w:t>
      </w:r>
      <w:proofErr w:type="gramStart"/>
      <w:r w:rsidRPr="00BF3FFC">
        <w:t>tesz  a</w:t>
      </w:r>
      <w:proofErr w:type="gramEnd"/>
      <w:r w:rsidRPr="00BF3FFC">
        <w:t xml:space="preserve"> Budapest Airport által üzemeltett Zajvédelmi Bizottságban delegáltként résztvevő környezetvédelmi referens  beszámolójával kapcsolatosan;</w:t>
      </w:r>
    </w:p>
    <w:p w:rsidR="00183E5B" w:rsidRPr="00BF3FFC" w:rsidRDefault="00183E5B" w:rsidP="00183E5B">
      <w:pPr>
        <w:numPr>
          <w:ilvl w:val="0"/>
          <w:numId w:val="45"/>
        </w:numPr>
        <w:tabs>
          <w:tab w:val="left" w:pos="1440"/>
        </w:tabs>
        <w:jc w:val="both"/>
      </w:pPr>
      <w:r w:rsidRPr="00BF3FFC">
        <w:t>javaslatot dolgoz ki az önkormányzat tulajdonában álló zöldfelületek gyarapítására, erdők ápolására, rekonstrukciójukra;</w:t>
      </w:r>
    </w:p>
    <w:p w:rsidR="00183E5B" w:rsidRPr="00BF3FFC" w:rsidRDefault="00183E5B" w:rsidP="00183E5B">
      <w:pPr>
        <w:numPr>
          <w:ilvl w:val="0"/>
          <w:numId w:val="46"/>
        </w:numPr>
        <w:tabs>
          <w:tab w:val="left" w:pos="1440"/>
        </w:tabs>
        <w:jc w:val="both"/>
      </w:pPr>
      <w:r w:rsidRPr="00BF3FFC">
        <w:t xml:space="preserve">javaslatot dolgoz ki a környezetvédelmet érintő éves és hosszabb távú fejlesztési koncepcióra, illetve az azokban szereplő feladatok adott évben történő megvalósítására; </w:t>
      </w:r>
    </w:p>
    <w:p w:rsidR="00183E5B" w:rsidRPr="00BF3FFC" w:rsidRDefault="00183E5B" w:rsidP="00183E5B">
      <w:pPr>
        <w:numPr>
          <w:ilvl w:val="0"/>
          <w:numId w:val="47"/>
        </w:numPr>
        <w:tabs>
          <w:tab w:val="left" w:pos="1440"/>
        </w:tabs>
        <w:jc w:val="both"/>
      </w:pPr>
      <w:r w:rsidRPr="00BF3FFC">
        <w:t>dönt az önkormányzati tulajdonú mezőgazdasági ingatlanok haszonbérbe adására vonatkozó előterjesztések tárgyában;</w:t>
      </w:r>
    </w:p>
    <w:p w:rsidR="00183E5B" w:rsidRPr="00BF3FFC" w:rsidRDefault="00183E5B" w:rsidP="00183E5B">
      <w:pPr>
        <w:numPr>
          <w:ilvl w:val="0"/>
          <w:numId w:val="48"/>
        </w:numPr>
        <w:tabs>
          <w:tab w:val="left" w:pos="1440"/>
        </w:tabs>
        <w:jc w:val="both"/>
      </w:pPr>
      <w:r w:rsidRPr="00BF3FFC">
        <w:t>véleményezi a települési környezetvédelemmel kapcsolatos intézkedéseket;</w:t>
      </w:r>
    </w:p>
    <w:p w:rsidR="00183E5B" w:rsidRPr="00BF3FFC" w:rsidRDefault="00183E5B" w:rsidP="00183E5B">
      <w:pPr>
        <w:ind w:left="360"/>
        <w:jc w:val="both"/>
      </w:pPr>
    </w:p>
    <w:p w:rsidR="00183E5B" w:rsidRPr="00BF3FFC" w:rsidRDefault="00183E5B" w:rsidP="00183E5B">
      <w:pPr>
        <w:tabs>
          <w:tab w:val="left" w:pos="1440"/>
        </w:tabs>
        <w:jc w:val="both"/>
      </w:pPr>
    </w:p>
    <w:p w:rsidR="00183E5B" w:rsidRPr="00BF3FFC" w:rsidRDefault="00183E5B" w:rsidP="00183E5B">
      <w:pPr>
        <w:jc w:val="both"/>
        <w:rPr>
          <w:b/>
          <w:bCs/>
          <w:u w:val="single"/>
        </w:rPr>
      </w:pPr>
      <w:r w:rsidRPr="00BF3FFC">
        <w:rPr>
          <w:b/>
          <w:bCs/>
          <w:u w:val="single"/>
        </w:rPr>
        <w:t xml:space="preserve">Köznevelési, Közművelődési, Ifjúsági és Sport Bizottság </w:t>
      </w:r>
    </w:p>
    <w:p w:rsidR="00183E5B" w:rsidRPr="00BF3FFC" w:rsidRDefault="00183E5B" w:rsidP="00183E5B">
      <w:pPr>
        <w:jc w:val="both"/>
        <w:rPr>
          <w:b/>
          <w:bCs/>
          <w:u w:val="single"/>
        </w:rPr>
      </w:pPr>
    </w:p>
    <w:p w:rsidR="00183E5B" w:rsidRPr="00BF3FFC" w:rsidRDefault="00183E5B" w:rsidP="00183E5B">
      <w:pPr>
        <w:jc w:val="both"/>
        <w:rPr>
          <w:b/>
          <w:bCs/>
        </w:rPr>
      </w:pPr>
      <w:r w:rsidRPr="00BF3FFC">
        <w:rPr>
          <w:b/>
          <w:bCs/>
        </w:rPr>
        <w:t>Közneveléssel, közművelődéssel kapcsolatos feladatok</w:t>
      </w:r>
    </w:p>
    <w:p w:rsidR="00183E5B" w:rsidRPr="00BF3FFC" w:rsidRDefault="00183E5B" w:rsidP="00183E5B">
      <w:pPr>
        <w:ind w:left="1080"/>
        <w:jc w:val="both"/>
        <w:rPr>
          <w:b/>
        </w:rPr>
      </w:pPr>
    </w:p>
    <w:p w:rsidR="00183E5B" w:rsidRPr="00BF3FFC" w:rsidRDefault="00183E5B" w:rsidP="00183E5B">
      <w:pPr>
        <w:numPr>
          <w:ilvl w:val="0"/>
          <w:numId w:val="20"/>
        </w:numPr>
        <w:tabs>
          <w:tab w:val="left" w:pos="1440"/>
        </w:tabs>
        <w:jc w:val="both"/>
      </w:pPr>
      <w:r w:rsidRPr="00BF3FFC">
        <w:t>Előkészíti a képviselőtestület köznevelési és közművelődési ágazattal kapcsolatos döntéseit.</w:t>
      </w:r>
    </w:p>
    <w:p w:rsidR="00183E5B" w:rsidRPr="00BF3FFC" w:rsidRDefault="00183E5B" w:rsidP="00183E5B">
      <w:pPr>
        <w:numPr>
          <w:ilvl w:val="0"/>
          <w:numId w:val="21"/>
        </w:numPr>
        <w:tabs>
          <w:tab w:val="left" w:pos="1440"/>
        </w:tabs>
        <w:jc w:val="both"/>
      </w:pPr>
      <w:r w:rsidRPr="00BF3FFC">
        <w:t xml:space="preserve">Javaslatot tesz a köznevelési, közművelődési intézmények működési költségeire a </w:t>
      </w:r>
      <w:r w:rsidRPr="00BF3FFC">
        <w:lastRenderedPageBreak/>
        <w:t>költségvetési rendelet megalkotása során.</w:t>
      </w:r>
    </w:p>
    <w:p w:rsidR="00183E5B" w:rsidRPr="00BF3FFC" w:rsidRDefault="00183E5B" w:rsidP="00183E5B">
      <w:pPr>
        <w:numPr>
          <w:ilvl w:val="0"/>
          <w:numId w:val="22"/>
        </w:numPr>
        <w:tabs>
          <w:tab w:val="left" w:pos="1440"/>
        </w:tabs>
        <w:jc w:val="both"/>
      </w:pPr>
      <w:r w:rsidRPr="00BF3FFC">
        <w:t>Véleményezi a nevelési-oktatási intézmény vezetőjének pályázatát</w:t>
      </w:r>
    </w:p>
    <w:p w:rsidR="00183E5B" w:rsidRPr="00BF3FFC" w:rsidRDefault="00183E5B" w:rsidP="00183E5B">
      <w:pPr>
        <w:numPr>
          <w:ilvl w:val="0"/>
          <w:numId w:val="23"/>
        </w:numPr>
        <w:tabs>
          <w:tab w:val="left" w:pos="1440"/>
        </w:tabs>
        <w:jc w:val="both"/>
      </w:pPr>
      <w:r w:rsidRPr="00BF3FFC">
        <w:t xml:space="preserve">Véleményezi az intézmények szervezeti és működési szabályzatát, házirendjét és minőségirányítási programját, továbbá szakértő bevonásával a </w:t>
      </w:r>
      <w:proofErr w:type="gramStart"/>
      <w:r w:rsidRPr="00BF3FFC">
        <w:t>nevelési  programot</w:t>
      </w:r>
      <w:proofErr w:type="gramEnd"/>
      <w:r w:rsidRPr="00BF3FFC">
        <w:t xml:space="preserve">. </w:t>
      </w:r>
    </w:p>
    <w:p w:rsidR="00183E5B" w:rsidRPr="00BF3FFC" w:rsidRDefault="00183E5B" w:rsidP="00183E5B">
      <w:pPr>
        <w:numPr>
          <w:ilvl w:val="0"/>
          <w:numId w:val="24"/>
        </w:numPr>
        <w:tabs>
          <w:tab w:val="left" w:pos="1440"/>
        </w:tabs>
        <w:jc w:val="both"/>
      </w:pPr>
      <w:r w:rsidRPr="00BF3FFC">
        <w:t xml:space="preserve">Javaslatot tesz az adott nevelési évben indítható óvodai csoportok számának meghatározására, valamint a maximális létszámtól való eltérés megoldására. </w:t>
      </w:r>
    </w:p>
    <w:p w:rsidR="00183E5B" w:rsidRPr="00BF3FFC" w:rsidRDefault="00183E5B" w:rsidP="00183E5B">
      <w:pPr>
        <w:numPr>
          <w:ilvl w:val="0"/>
          <w:numId w:val="24"/>
        </w:numPr>
        <w:tabs>
          <w:tab w:val="left" w:pos="1440"/>
        </w:tabs>
        <w:jc w:val="both"/>
      </w:pPr>
      <w:r w:rsidRPr="00BF3FFC">
        <w:t xml:space="preserve">Javaslatot tesz az intézmények elnevezésére, névváltoztatására. </w:t>
      </w:r>
    </w:p>
    <w:p w:rsidR="00183E5B" w:rsidRPr="00BF3FFC" w:rsidRDefault="00183E5B" w:rsidP="00183E5B">
      <w:pPr>
        <w:numPr>
          <w:ilvl w:val="0"/>
          <w:numId w:val="25"/>
        </w:numPr>
        <w:tabs>
          <w:tab w:val="left" w:pos="1440"/>
        </w:tabs>
        <w:jc w:val="both"/>
      </w:pPr>
      <w:r w:rsidRPr="00BF3FFC">
        <w:t xml:space="preserve">Véleményezi a köznevelési intézmény meghatározott feladatainak végrehajtását, munkájának eredményességét, értékelését köteles nyilvánosságra hozni. </w:t>
      </w:r>
    </w:p>
    <w:p w:rsidR="00183E5B" w:rsidRPr="00BF3FFC" w:rsidRDefault="00183E5B" w:rsidP="00183E5B">
      <w:pPr>
        <w:numPr>
          <w:ilvl w:val="0"/>
          <w:numId w:val="26"/>
        </w:numPr>
        <w:tabs>
          <w:tab w:val="left" w:pos="1440"/>
        </w:tabs>
        <w:jc w:val="both"/>
      </w:pPr>
      <w:r w:rsidRPr="00BF3FFC">
        <w:t xml:space="preserve">Javaslatot tehet kiegészítő feladatok meghatározására a nyilvános könyvtár részére. </w:t>
      </w:r>
    </w:p>
    <w:p w:rsidR="00183E5B" w:rsidRPr="00BF3FFC" w:rsidRDefault="00183E5B" w:rsidP="00183E5B">
      <w:pPr>
        <w:numPr>
          <w:ilvl w:val="0"/>
          <w:numId w:val="27"/>
        </w:numPr>
        <w:tabs>
          <w:tab w:val="left" w:pos="1440"/>
        </w:tabs>
        <w:jc w:val="both"/>
      </w:pPr>
      <w:r w:rsidRPr="00BF3FFC">
        <w:t xml:space="preserve">Véleményt nyilvánít művészeti alkotás közterületen, középületen való elhelyezéséről, fenntartásáról. </w:t>
      </w:r>
    </w:p>
    <w:p w:rsidR="00183E5B" w:rsidRPr="00BF3FFC" w:rsidRDefault="00183E5B" w:rsidP="00183E5B">
      <w:pPr>
        <w:numPr>
          <w:ilvl w:val="0"/>
          <w:numId w:val="28"/>
        </w:numPr>
        <w:tabs>
          <w:tab w:val="left" w:pos="1440"/>
        </w:tabs>
        <w:jc w:val="both"/>
      </w:pPr>
      <w:r w:rsidRPr="00BF3FFC">
        <w:t>Szakmai támogatást nyújt nyilvános könyvtári ellátáshoz, hogy az biztosítsa az ismeretek tárgyilagos, sokoldalú közvetítését, közreműködik feladatainak és használati szabályzatának elkészítésében.</w:t>
      </w:r>
    </w:p>
    <w:p w:rsidR="00183E5B" w:rsidRPr="00BF3FFC" w:rsidRDefault="00183E5B" w:rsidP="00183E5B">
      <w:pPr>
        <w:numPr>
          <w:ilvl w:val="0"/>
          <w:numId w:val="29"/>
        </w:numPr>
        <w:tabs>
          <w:tab w:val="left" w:pos="1440"/>
        </w:tabs>
        <w:jc w:val="both"/>
      </w:pPr>
      <w:r w:rsidRPr="00BF3FFC">
        <w:t xml:space="preserve">Előterjeszti a könyvtár beiratkozási díjairól, további könyvtárhasználati feltételeiről szóló javaslatát. </w:t>
      </w:r>
    </w:p>
    <w:p w:rsidR="00183E5B" w:rsidRPr="00BF3FFC" w:rsidRDefault="00183E5B" w:rsidP="00183E5B">
      <w:pPr>
        <w:numPr>
          <w:ilvl w:val="0"/>
          <w:numId w:val="30"/>
        </w:numPr>
        <w:tabs>
          <w:tab w:val="left" w:pos="1440"/>
        </w:tabs>
        <w:jc w:val="both"/>
      </w:pPr>
      <w:r w:rsidRPr="00BF3FFC">
        <w:t xml:space="preserve">Figyelemmel kíséri a közösségi, közművelődési intézmény működését, használati szabályait, működésének módját és feladatait. </w:t>
      </w:r>
    </w:p>
    <w:p w:rsidR="00183E5B" w:rsidRPr="00BF3FFC" w:rsidRDefault="00183E5B" w:rsidP="00183E5B">
      <w:pPr>
        <w:numPr>
          <w:ilvl w:val="0"/>
          <w:numId w:val="31"/>
        </w:numPr>
        <w:tabs>
          <w:tab w:val="left" w:pos="1440"/>
        </w:tabs>
        <w:jc w:val="both"/>
      </w:pPr>
      <w:r w:rsidRPr="00BF3FFC">
        <w:t xml:space="preserve">Részt vesz a közművelődési, közgyűjteményi és művészeti tevékenységekkel kapcsolatos helyi irányítási, ellenőrzési, fenntartási és működtetési feladatok ellátásában. </w:t>
      </w:r>
    </w:p>
    <w:p w:rsidR="00183E5B" w:rsidRPr="00BF3FFC" w:rsidRDefault="00183E5B" w:rsidP="00183E5B">
      <w:pPr>
        <w:numPr>
          <w:ilvl w:val="0"/>
          <w:numId w:val="32"/>
        </w:numPr>
        <w:tabs>
          <w:tab w:val="left" w:pos="1440"/>
        </w:tabs>
        <w:jc w:val="both"/>
      </w:pPr>
      <w:r w:rsidRPr="00BF3FFC">
        <w:t xml:space="preserve">Részt vesz a közösségi kulturális hagyományok és értékek ápolásában, a művelődésre, társas életre szerveződő közösségek támogatásában, a lakosság életmódjának javítását szolgáló kulturális célok megvalósításában. </w:t>
      </w:r>
    </w:p>
    <w:p w:rsidR="00183E5B" w:rsidRPr="00BF3FFC" w:rsidRDefault="00183E5B" w:rsidP="00183E5B">
      <w:pPr>
        <w:numPr>
          <w:ilvl w:val="0"/>
          <w:numId w:val="33"/>
        </w:numPr>
        <w:tabs>
          <w:tab w:val="left" w:pos="1440"/>
        </w:tabs>
        <w:jc w:val="both"/>
      </w:pPr>
      <w:r w:rsidRPr="00BF3FFC">
        <w:t>Támogatja a művészeti intézményeket, továbbá a lakosság művészeti kezdeményezéseit, önszerveződését, a művészeti értékek létrehozásának, megőrzésének érdekében.</w:t>
      </w:r>
    </w:p>
    <w:p w:rsidR="00183E5B" w:rsidRPr="00BF3FFC" w:rsidRDefault="00183E5B" w:rsidP="00183E5B">
      <w:pPr>
        <w:numPr>
          <w:ilvl w:val="0"/>
          <w:numId w:val="34"/>
        </w:numPr>
        <w:tabs>
          <w:tab w:val="left" w:pos="1440"/>
        </w:tabs>
        <w:jc w:val="both"/>
      </w:pPr>
      <w:r w:rsidRPr="00BF3FFC">
        <w:t xml:space="preserve">Figyelemmel kíséri a képviselő-testület nyilvánosságot biztosító eszközeinek, nyomtatott és elektronikus sajtójának működését. </w:t>
      </w:r>
    </w:p>
    <w:p w:rsidR="00183E5B" w:rsidRPr="00BF3FFC" w:rsidRDefault="00183E5B" w:rsidP="00183E5B">
      <w:pPr>
        <w:numPr>
          <w:ilvl w:val="0"/>
          <w:numId w:val="35"/>
        </w:numPr>
        <w:tabs>
          <w:tab w:val="left" w:pos="1440"/>
        </w:tabs>
        <w:jc w:val="both"/>
      </w:pPr>
      <w:r w:rsidRPr="00BF3FFC">
        <w:t xml:space="preserve">Együttműködik a város egyházaival, önszerveződő közösségeivel. </w:t>
      </w:r>
    </w:p>
    <w:p w:rsidR="00183E5B" w:rsidRPr="00BF3FFC" w:rsidRDefault="00183E5B" w:rsidP="00183E5B">
      <w:pPr>
        <w:jc w:val="both"/>
        <w:rPr>
          <w:b/>
          <w:bCs/>
          <w:u w:val="single"/>
        </w:rPr>
      </w:pPr>
    </w:p>
    <w:p w:rsidR="00183E5B" w:rsidRPr="00BF3FFC" w:rsidRDefault="00183E5B" w:rsidP="00183E5B">
      <w:pPr>
        <w:jc w:val="both"/>
        <w:rPr>
          <w:b/>
          <w:bCs/>
        </w:rPr>
      </w:pPr>
      <w:r w:rsidRPr="00BF3FFC">
        <w:rPr>
          <w:b/>
          <w:bCs/>
        </w:rPr>
        <w:t>Ifjúsággal és sporttal kapcsolatos feladatok</w:t>
      </w:r>
    </w:p>
    <w:p w:rsidR="00183E5B" w:rsidRPr="00BF3FFC" w:rsidRDefault="00183E5B" w:rsidP="00183E5B">
      <w:pPr>
        <w:numPr>
          <w:ilvl w:val="0"/>
          <w:numId w:val="14"/>
        </w:numPr>
        <w:tabs>
          <w:tab w:val="left" w:pos="1440"/>
        </w:tabs>
        <w:jc w:val="both"/>
      </w:pPr>
      <w:r w:rsidRPr="00BF3FFC">
        <w:t xml:space="preserve">figyelemmel kíséri a város ifjúsága kulturális, oktatási, egészségügyi, egészségvédelmi, szociális, sportolási, lakásügyi, közéleti aktivitási, szórakozási helyzetét, a pályakezdők munkába állásának lehetőségeit, a hátrányos helyzetű fiatalok életkörülményeit és az érintett bizottságokkal együttműködve előkészíti a képviselő-testület hatáskörébe tartozó vonatkozó döntéseket; </w:t>
      </w:r>
    </w:p>
    <w:p w:rsidR="00183E5B" w:rsidRPr="00BF3FFC" w:rsidRDefault="00183E5B" w:rsidP="00183E5B">
      <w:pPr>
        <w:numPr>
          <w:ilvl w:val="0"/>
          <w:numId w:val="15"/>
        </w:numPr>
        <w:tabs>
          <w:tab w:val="left" w:pos="1440"/>
        </w:tabs>
        <w:jc w:val="both"/>
      </w:pPr>
      <w:r w:rsidRPr="00BF3FFC">
        <w:t xml:space="preserve">figyelemmel kíséri az ifjúság kábítószerrel kapcsolatos helyzetét, </w:t>
      </w:r>
    </w:p>
    <w:p w:rsidR="00183E5B" w:rsidRPr="00BF3FFC" w:rsidRDefault="00183E5B" w:rsidP="00183E5B">
      <w:pPr>
        <w:numPr>
          <w:ilvl w:val="0"/>
          <w:numId w:val="15"/>
        </w:numPr>
        <w:tabs>
          <w:tab w:val="left" w:pos="1440"/>
        </w:tabs>
        <w:jc w:val="both"/>
      </w:pPr>
      <w:r w:rsidRPr="00BF3FFC">
        <w:t xml:space="preserve">kidolgozza a település ifjúsági valamint sport koncepcióját, </w:t>
      </w:r>
    </w:p>
    <w:p w:rsidR="00183E5B" w:rsidRPr="00BF3FFC" w:rsidRDefault="00183E5B" w:rsidP="00183E5B">
      <w:pPr>
        <w:numPr>
          <w:ilvl w:val="0"/>
          <w:numId w:val="16"/>
        </w:numPr>
        <w:tabs>
          <w:tab w:val="left" w:pos="1440"/>
        </w:tabs>
        <w:jc w:val="both"/>
      </w:pPr>
      <w:r w:rsidRPr="00BF3FFC">
        <w:t xml:space="preserve">részt vesz az ifjúságpolitikát és a sportot érintő éves és hosszabb távú fejlesztési, pénzügyi, költségvetési javaslatok kidolgozásában; </w:t>
      </w:r>
    </w:p>
    <w:p w:rsidR="00183E5B" w:rsidRPr="00BF3FFC" w:rsidRDefault="00183E5B" w:rsidP="00183E5B">
      <w:pPr>
        <w:numPr>
          <w:ilvl w:val="0"/>
          <w:numId w:val="17"/>
        </w:numPr>
        <w:tabs>
          <w:tab w:val="left" w:pos="1440"/>
        </w:tabs>
        <w:jc w:val="both"/>
      </w:pPr>
      <w:r w:rsidRPr="00BF3FFC">
        <w:t xml:space="preserve">a szükségleteket és lehetőségeket figyelembe véve javaslatot dolgoz ki a város ifjúsággal foglalkozó civil szervezetei támogatására,  </w:t>
      </w:r>
    </w:p>
    <w:p w:rsidR="00183E5B" w:rsidRPr="00BF3FFC" w:rsidRDefault="00183E5B" w:rsidP="00183E5B">
      <w:pPr>
        <w:numPr>
          <w:ilvl w:val="0"/>
          <w:numId w:val="18"/>
        </w:numPr>
        <w:tabs>
          <w:tab w:val="left" w:pos="1440"/>
        </w:tabs>
        <w:jc w:val="both"/>
        <w:rPr>
          <w:u w:val="single"/>
        </w:rPr>
      </w:pPr>
      <w:r w:rsidRPr="00BF3FFC">
        <w:t xml:space="preserve">a szükségleteket és lehetőségeket figyelembe véve rendezvényeket szervez a város ifjúsága részére az ifjúsággal foglalkozó civil szervezetek véleményeinek figyelembevételével, </w:t>
      </w:r>
    </w:p>
    <w:p w:rsidR="00183E5B" w:rsidRPr="00BF3FFC" w:rsidRDefault="00183E5B" w:rsidP="00183E5B">
      <w:pPr>
        <w:numPr>
          <w:ilvl w:val="0"/>
          <w:numId w:val="13"/>
        </w:numPr>
        <w:tabs>
          <w:tab w:val="left" w:pos="1440"/>
        </w:tabs>
        <w:jc w:val="both"/>
      </w:pPr>
      <w:r w:rsidRPr="00BF3FFC">
        <w:t xml:space="preserve">a bizottság kerete terhére pályázatokat ír ki és elbírálja azokat, figyelemmel </w:t>
      </w:r>
      <w:proofErr w:type="gramStart"/>
      <w:r w:rsidRPr="00BF3FFC">
        <w:t>kíséri   megvalósításukat</w:t>
      </w:r>
      <w:proofErr w:type="gramEnd"/>
      <w:r w:rsidRPr="00BF3FFC">
        <w:t xml:space="preserve">, </w:t>
      </w:r>
    </w:p>
    <w:p w:rsidR="00183E5B" w:rsidRPr="00BF3FFC" w:rsidRDefault="00183E5B" w:rsidP="00183E5B">
      <w:pPr>
        <w:numPr>
          <w:ilvl w:val="0"/>
          <w:numId w:val="36"/>
        </w:numPr>
        <w:tabs>
          <w:tab w:val="left" w:pos="1440"/>
        </w:tabs>
        <w:jc w:val="both"/>
      </w:pPr>
      <w:r w:rsidRPr="00BF3FFC">
        <w:t xml:space="preserve">véleményezi a képviselőtestület többi bizottságának az ifjúságra és a sportra kihatással bíró előterjesztéseit, javaslatait; </w:t>
      </w:r>
    </w:p>
    <w:p w:rsidR="00183E5B" w:rsidRPr="00BF3FFC" w:rsidRDefault="00183E5B" w:rsidP="00183E5B">
      <w:pPr>
        <w:numPr>
          <w:ilvl w:val="0"/>
          <w:numId w:val="37"/>
        </w:numPr>
        <w:tabs>
          <w:tab w:val="left" w:pos="1440"/>
        </w:tabs>
        <w:jc w:val="both"/>
      </w:pPr>
      <w:r w:rsidRPr="00BF3FFC">
        <w:t xml:space="preserve">véleményezi az ifjúsági és sportcélú létesítmények használatával, hasznosításával, </w:t>
      </w:r>
      <w:r w:rsidRPr="00BF3FFC">
        <w:lastRenderedPageBreak/>
        <w:t xml:space="preserve">kapcsolatos javaslatokat; </w:t>
      </w:r>
    </w:p>
    <w:p w:rsidR="00183E5B" w:rsidRPr="00BF3FFC" w:rsidRDefault="00183E5B" w:rsidP="00183E5B">
      <w:pPr>
        <w:numPr>
          <w:ilvl w:val="0"/>
          <w:numId w:val="37"/>
        </w:numPr>
        <w:tabs>
          <w:tab w:val="left" w:pos="1440"/>
        </w:tabs>
        <w:jc w:val="both"/>
      </w:pPr>
      <w:r w:rsidRPr="00BF3FFC">
        <w:t>Véleményezi a Sport és Szabadidő Kft éves támogatási igényét</w:t>
      </w:r>
    </w:p>
    <w:p w:rsidR="00183E5B" w:rsidRPr="00BF3FFC" w:rsidRDefault="00183E5B" w:rsidP="00183E5B">
      <w:pPr>
        <w:tabs>
          <w:tab w:val="left" w:pos="1440"/>
        </w:tabs>
        <w:jc w:val="both"/>
      </w:pPr>
    </w:p>
    <w:p w:rsidR="00183E5B" w:rsidRPr="00BF3FFC" w:rsidRDefault="00183E5B" w:rsidP="00183E5B">
      <w:pPr>
        <w:tabs>
          <w:tab w:val="left" w:pos="1440"/>
        </w:tabs>
        <w:jc w:val="both"/>
      </w:pPr>
    </w:p>
    <w:p w:rsidR="00183E5B" w:rsidRPr="00BF3FFC" w:rsidRDefault="00183E5B" w:rsidP="00183E5B">
      <w:pPr>
        <w:tabs>
          <w:tab w:val="left" w:pos="1440"/>
        </w:tabs>
        <w:jc w:val="both"/>
      </w:pPr>
    </w:p>
    <w:p w:rsidR="00183E5B" w:rsidRPr="00BF3FFC" w:rsidRDefault="00183E5B" w:rsidP="00183E5B">
      <w:pPr>
        <w:jc w:val="both"/>
      </w:pPr>
      <w:r w:rsidRPr="00BF3FFC">
        <w:rPr>
          <w:b/>
          <w:bCs/>
          <w:u w:val="single"/>
        </w:rPr>
        <w:t xml:space="preserve">Pénzügyi Bizottság </w:t>
      </w:r>
    </w:p>
    <w:p w:rsidR="00183E5B" w:rsidRPr="00BF3FFC" w:rsidRDefault="00183E5B" w:rsidP="00183E5B">
      <w:pPr>
        <w:numPr>
          <w:ilvl w:val="0"/>
          <w:numId w:val="49"/>
        </w:numPr>
        <w:tabs>
          <w:tab w:val="left" w:pos="1440"/>
        </w:tabs>
        <w:jc w:val="both"/>
      </w:pPr>
      <w:r w:rsidRPr="00BF3FFC">
        <w:t>A bizottság véleményezi az önkormányzat éves költségvetési előirányzatát, a költségvetés módosító javaslatait, és a költségvetési beszámolót.</w:t>
      </w:r>
    </w:p>
    <w:p w:rsidR="00183E5B" w:rsidRPr="00BF3FFC" w:rsidRDefault="00183E5B" w:rsidP="00183E5B">
      <w:pPr>
        <w:pStyle w:val="Szvegtrzs"/>
        <w:numPr>
          <w:ilvl w:val="0"/>
          <w:numId w:val="50"/>
        </w:numPr>
        <w:tabs>
          <w:tab w:val="left" w:pos="1440"/>
        </w:tabs>
      </w:pPr>
      <w:r w:rsidRPr="00BF3FFC">
        <w:t>Folyamatosan figyelemmel kíséri a költségvetési bevételek és kiadások alakulását.</w:t>
      </w:r>
    </w:p>
    <w:p w:rsidR="00183E5B" w:rsidRPr="00BF3FFC" w:rsidRDefault="00183E5B" w:rsidP="00183E5B">
      <w:pPr>
        <w:pStyle w:val="Szvegtrzs"/>
        <w:numPr>
          <w:ilvl w:val="0"/>
          <w:numId w:val="51"/>
        </w:numPr>
        <w:tabs>
          <w:tab w:val="left" w:pos="1440"/>
        </w:tabs>
      </w:pPr>
      <w:r w:rsidRPr="00BF3FFC">
        <w:t>Javaslatot tesz hitelfelvételre, vizsgálja a hitelfelvétel indokait és gazdasági megalapozottságát.</w:t>
      </w:r>
    </w:p>
    <w:p w:rsidR="00183E5B" w:rsidRPr="00BF3FFC" w:rsidRDefault="00183E5B" w:rsidP="00183E5B">
      <w:pPr>
        <w:pStyle w:val="Szvegtrzs"/>
        <w:numPr>
          <w:ilvl w:val="0"/>
          <w:numId w:val="51"/>
        </w:numPr>
        <w:tabs>
          <w:tab w:val="left" w:pos="360"/>
          <w:tab w:val="left" w:pos="1440"/>
        </w:tabs>
      </w:pPr>
      <w:r w:rsidRPr="00BF3FFC">
        <w:t>Figyelemmel kíséri és ellenőrzi az önkormányzati intézmények gazdálkodási tevékenységét.</w:t>
      </w:r>
    </w:p>
    <w:p w:rsidR="00183E5B" w:rsidRPr="00BF3FFC" w:rsidRDefault="00183E5B" w:rsidP="00183E5B">
      <w:pPr>
        <w:pStyle w:val="Szvegtrzs"/>
        <w:numPr>
          <w:ilvl w:val="0"/>
          <w:numId w:val="51"/>
        </w:numPr>
        <w:tabs>
          <w:tab w:val="left" w:pos="360"/>
          <w:tab w:val="left" w:pos="1440"/>
        </w:tabs>
      </w:pPr>
      <w:r w:rsidRPr="00BF3FFC">
        <w:t>Közreműködik az önkormányzat vagyoni-pénzügyi kihatással járó rendelet-tervezeteinek kidolgozásában.</w:t>
      </w:r>
    </w:p>
    <w:p w:rsidR="00183E5B" w:rsidRPr="00BF3FFC" w:rsidRDefault="00183E5B" w:rsidP="00183E5B">
      <w:pPr>
        <w:pStyle w:val="Szvegtrzs"/>
        <w:numPr>
          <w:ilvl w:val="0"/>
          <w:numId w:val="52"/>
        </w:numPr>
        <w:tabs>
          <w:tab w:val="left" w:pos="1440"/>
        </w:tabs>
      </w:pPr>
      <w:r w:rsidRPr="00BF3FFC">
        <w:t>Vizsgálja az önkormányzati vagyon vállalkozásba vételével kapcsolatos lehetőségeket, a tárgykörben javaslatot dolgoz ki, és azt a képviselőtestület elé terjeszti.</w:t>
      </w:r>
    </w:p>
    <w:p w:rsidR="00183E5B" w:rsidRPr="00BF3FFC" w:rsidRDefault="00183E5B" w:rsidP="00183E5B">
      <w:pPr>
        <w:pStyle w:val="Szvegtrzs"/>
        <w:numPr>
          <w:ilvl w:val="0"/>
          <w:numId w:val="53"/>
        </w:numPr>
        <w:tabs>
          <w:tab w:val="left" w:pos="360"/>
          <w:tab w:val="left" w:pos="1440"/>
        </w:tabs>
      </w:pPr>
      <w:r w:rsidRPr="00BF3FFC">
        <w:t xml:space="preserve">Véleményezi a – </w:t>
      </w:r>
      <w:proofErr w:type="gramStart"/>
      <w:r w:rsidRPr="00BF3FFC">
        <w:t>városgazdálkodási  bizottság</w:t>
      </w:r>
      <w:proofErr w:type="gramEnd"/>
      <w:r w:rsidRPr="00BF3FFC">
        <w:t xml:space="preserve"> hatáskörébe tartozó feladatok kivételével – a szakbizottságok költségkihatással járó, nem saját keretből finanszírozandó döntéseit, vizsgálja a pénzügyi fedezet meglétét, javaslatot tesz a forrás meghatározására.</w:t>
      </w:r>
    </w:p>
    <w:p w:rsidR="00183E5B" w:rsidRPr="00BF3FFC" w:rsidRDefault="00183E5B" w:rsidP="00183E5B">
      <w:pPr>
        <w:pStyle w:val="Szvegtrzs"/>
        <w:tabs>
          <w:tab w:val="left" w:pos="1440"/>
        </w:tabs>
      </w:pPr>
    </w:p>
    <w:p w:rsidR="00183E5B" w:rsidRPr="00BF3FFC" w:rsidRDefault="00183E5B" w:rsidP="00183E5B">
      <w:pPr>
        <w:jc w:val="both"/>
        <w:rPr>
          <w:b/>
          <w:bCs/>
          <w:u w:val="single"/>
        </w:rPr>
      </w:pPr>
    </w:p>
    <w:p w:rsidR="00183E5B" w:rsidRPr="00BF3FFC" w:rsidRDefault="00183E5B" w:rsidP="00183E5B">
      <w:pPr>
        <w:jc w:val="both"/>
        <w:rPr>
          <w:b/>
          <w:bCs/>
          <w:u w:val="single"/>
        </w:rPr>
      </w:pPr>
      <w:r w:rsidRPr="00BF3FFC">
        <w:rPr>
          <w:b/>
          <w:bCs/>
          <w:u w:val="single"/>
        </w:rPr>
        <w:t xml:space="preserve">Rendvédelmi és Ügyrendi Bizottság </w:t>
      </w:r>
    </w:p>
    <w:p w:rsidR="00183E5B" w:rsidRPr="00BF3FFC" w:rsidRDefault="00183E5B" w:rsidP="00183E5B">
      <w:pPr>
        <w:numPr>
          <w:ilvl w:val="0"/>
          <w:numId w:val="1"/>
        </w:numPr>
        <w:tabs>
          <w:tab w:val="clear" w:pos="1428"/>
          <w:tab w:val="num" w:pos="360"/>
          <w:tab w:val="left" w:pos="1440"/>
        </w:tabs>
        <w:ind w:left="360"/>
        <w:jc w:val="both"/>
      </w:pPr>
      <w:r w:rsidRPr="00BF3FFC">
        <w:t xml:space="preserve">kidolgozza az önkormányzat Szervezeti és Működési Szabályzata (továbbiakban: SZMSZ) tervezetét, figyelemmel kíséri az SZMSZ gyakorlati megvalósulását. Javaslatot tesz az SZMSZ módosítására, kiegészítésére, vagy új szabályzat alkotására. Ügyrendi kérdésekben állást foglal; </w:t>
      </w:r>
    </w:p>
    <w:p w:rsidR="00183E5B" w:rsidRPr="00BF3FFC" w:rsidRDefault="00183E5B" w:rsidP="00183E5B">
      <w:pPr>
        <w:numPr>
          <w:ilvl w:val="0"/>
          <w:numId w:val="1"/>
        </w:numPr>
        <w:tabs>
          <w:tab w:val="clear" w:pos="1428"/>
          <w:tab w:val="num" w:pos="360"/>
          <w:tab w:val="left" w:pos="1440"/>
        </w:tabs>
        <w:ind w:left="360"/>
        <w:jc w:val="both"/>
      </w:pPr>
      <w:r w:rsidRPr="00BF3FFC">
        <w:t>a testület bizottságai által elkészített rendelet-tervezeteket jogszabály-szerkesztési és törvényességi szempontból felülvizsgálja és közös előterjesztésben a testület elé terjeszti.</w:t>
      </w:r>
    </w:p>
    <w:p w:rsidR="00183E5B" w:rsidRPr="00BF3FFC" w:rsidRDefault="00183E5B" w:rsidP="00183E5B">
      <w:pPr>
        <w:numPr>
          <w:ilvl w:val="0"/>
          <w:numId w:val="1"/>
        </w:numPr>
        <w:tabs>
          <w:tab w:val="clear" w:pos="1428"/>
          <w:tab w:val="num" w:pos="360"/>
          <w:tab w:val="left" w:pos="1440"/>
        </w:tabs>
        <w:ind w:left="360"/>
        <w:jc w:val="both"/>
      </w:pPr>
      <w:r w:rsidRPr="00BF3FFC">
        <w:t xml:space="preserve">vizsgálja - az érdekelt bizottságokkal együttesen - a hatályos rendeletek végrehajtását. </w:t>
      </w:r>
    </w:p>
    <w:p w:rsidR="00183E5B" w:rsidRPr="00BF3FFC" w:rsidRDefault="00183E5B" w:rsidP="00183E5B">
      <w:pPr>
        <w:numPr>
          <w:ilvl w:val="0"/>
          <w:numId w:val="1"/>
        </w:numPr>
        <w:tabs>
          <w:tab w:val="clear" w:pos="1428"/>
          <w:tab w:val="num" w:pos="360"/>
          <w:tab w:val="left" w:pos="1440"/>
        </w:tabs>
        <w:ind w:left="360"/>
        <w:jc w:val="both"/>
      </w:pPr>
      <w:r w:rsidRPr="00BF3FFC">
        <w:t xml:space="preserve">Szükség szerint javasolja a rendeletek módosítását, kiegészítését, hatályon kívül helyezését, új rendeletek alkotását; </w:t>
      </w:r>
    </w:p>
    <w:p w:rsidR="00183E5B" w:rsidRPr="00BF3FFC" w:rsidRDefault="00183E5B" w:rsidP="00183E5B">
      <w:pPr>
        <w:numPr>
          <w:ilvl w:val="0"/>
          <w:numId w:val="1"/>
        </w:numPr>
        <w:tabs>
          <w:tab w:val="clear" w:pos="1428"/>
          <w:tab w:val="num" w:pos="360"/>
          <w:tab w:val="left" w:pos="1440"/>
        </w:tabs>
        <w:ind w:left="360"/>
        <w:jc w:val="both"/>
      </w:pPr>
      <w:r w:rsidRPr="00BF3FFC">
        <w:t xml:space="preserve">vizsgálja a képviselők összeférhetetlenségi ügyeit, valamint ellátja a polgármester, az alpolgármesterek és a képviselők vagyonnyilatkozatával kapcsolatos feladatokat, </w:t>
      </w:r>
    </w:p>
    <w:p w:rsidR="00183E5B" w:rsidRPr="00BF3FFC" w:rsidRDefault="00183E5B" w:rsidP="00183E5B">
      <w:pPr>
        <w:numPr>
          <w:ilvl w:val="0"/>
          <w:numId w:val="2"/>
        </w:numPr>
        <w:tabs>
          <w:tab w:val="left" w:pos="1440"/>
        </w:tabs>
        <w:jc w:val="both"/>
      </w:pPr>
      <w:r w:rsidRPr="00BF3FFC">
        <w:t xml:space="preserve">jogszabály-szerkesztési és törvényességi szempontból véleményezi és felülvizsgálja az éves költségvetési, illetve a költségvetés végrehajtásáról szóló rendelet-tervezeteket, </w:t>
      </w:r>
    </w:p>
    <w:p w:rsidR="00183E5B" w:rsidRPr="00BF3FFC" w:rsidRDefault="00183E5B" w:rsidP="00183E5B">
      <w:pPr>
        <w:numPr>
          <w:ilvl w:val="0"/>
          <w:numId w:val="3"/>
        </w:numPr>
        <w:tabs>
          <w:tab w:val="left" w:pos="1440"/>
        </w:tabs>
        <w:jc w:val="both"/>
      </w:pPr>
      <w:r w:rsidRPr="00BF3FFC">
        <w:t xml:space="preserve">állást foglal a testület hatáskörébe tartozó igazgatási ügyekben; </w:t>
      </w:r>
    </w:p>
    <w:p w:rsidR="00183E5B" w:rsidRPr="00BF3FFC" w:rsidRDefault="00183E5B" w:rsidP="00183E5B">
      <w:pPr>
        <w:numPr>
          <w:ilvl w:val="0"/>
          <w:numId w:val="4"/>
        </w:numPr>
        <w:tabs>
          <w:tab w:val="left" w:pos="1440"/>
        </w:tabs>
        <w:jc w:val="both"/>
      </w:pPr>
      <w:r w:rsidRPr="00BF3FFC">
        <w:t xml:space="preserve">véleményezi a polgármesteri hivatal belső szervezeti egysége kialakítására tett polgármesteri javaslatot; </w:t>
      </w:r>
    </w:p>
    <w:p w:rsidR="00183E5B" w:rsidRPr="00BF3FFC" w:rsidRDefault="00183E5B" w:rsidP="00183E5B">
      <w:pPr>
        <w:numPr>
          <w:ilvl w:val="0"/>
          <w:numId w:val="5"/>
        </w:numPr>
        <w:tabs>
          <w:tab w:val="left" w:pos="1440"/>
        </w:tabs>
        <w:jc w:val="both"/>
      </w:pPr>
      <w:r w:rsidRPr="00BF3FFC">
        <w:t xml:space="preserve">az érdekelt bizottságok kérésére, állást foglal jogi természetű ügyekben, igényelheti külső szakértő bevonását, </w:t>
      </w:r>
    </w:p>
    <w:p w:rsidR="00183E5B" w:rsidRPr="00BF3FFC" w:rsidRDefault="00183E5B" w:rsidP="00183E5B">
      <w:pPr>
        <w:numPr>
          <w:ilvl w:val="0"/>
          <w:numId w:val="6"/>
        </w:numPr>
        <w:tabs>
          <w:tab w:val="left" w:pos="1440"/>
        </w:tabs>
        <w:jc w:val="both"/>
      </w:pPr>
      <w:r w:rsidRPr="00BF3FFC">
        <w:t xml:space="preserve">véleményezi az önkormányzat által kötendő szerződések, megállapodások, pályázatok tervezeteit; </w:t>
      </w:r>
    </w:p>
    <w:p w:rsidR="00183E5B" w:rsidRPr="00BF3FFC" w:rsidRDefault="00183E5B" w:rsidP="00183E5B">
      <w:pPr>
        <w:numPr>
          <w:ilvl w:val="0"/>
          <w:numId w:val="7"/>
        </w:numPr>
        <w:tabs>
          <w:tab w:val="left" w:pos="1440"/>
        </w:tabs>
        <w:jc w:val="both"/>
      </w:pPr>
      <w:r w:rsidRPr="00BF3FFC">
        <w:t>összehangolja a testület rendeletalkotásával kapcsolatos feladatokat, szervezi e feladatok ellátásával összefüggő együttes bizottsági üléseket.</w:t>
      </w:r>
    </w:p>
    <w:p w:rsidR="00183E5B" w:rsidRPr="00BF3FFC" w:rsidRDefault="00183E5B" w:rsidP="00183E5B">
      <w:pPr>
        <w:numPr>
          <w:ilvl w:val="0"/>
          <w:numId w:val="7"/>
        </w:numPr>
        <w:tabs>
          <w:tab w:val="left" w:pos="1440"/>
        </w:tabs>
        <w:jc w:val="both"/>
      </w:pPr>
      <w:r w:rsidRPr="00BF3FFC">
        <w:t>előkészíti a város, közbiztonságával kapcsolatos testületi hatáskörbe tartozó döntéseket;</w:t>
      </w:r>
    </w:p>
    <w:p w:rsidR="00183E5B" w:rsidRPr="00BF3FFC" w:rsidRDefault="00183E5B" w:rsidP="00183E5B">
      <w:pPr>
        <w:numPr>
          <w:ilvl w:val="0"/>
          <w:numId w:val="7"/>
        </w:numPr>
        <w:tabs>
          <w:tab w:val="left" w:pos="1440"/>
        </w:tabs>
        <w:jc w:val="both"/>
      </w:pPr>
      <w:r w:rsidRPr="00BF3FFC">
        <w:lastRenderedPageBreak/>
        <w:t xml:space="preserve">kezdeményezi a közbiztonság javítását szolgáló testületi hatáskörbe tartozó intézkedéseket és közreműködik a hozott intézkedések végrehajtásának ellenőrzésében; </w:t>
      </w:r>
    </w:p>
    <w:p w:rsidR="00183E5B" w:rsidRPr="00BF3FFC" w:rsidRDefault="00183E5B" w:rsidP="00183E5B">
      <w:pPr>
        <w:numPr>
          <w:ilvl w:val="0"/>
          <w:numId w:val="7"/>
        </w:numPr>
        <w:tabs>
          <w:tab w:val="left" w:pos="1440"/>
        </w:tabs>
        <w:jc w:val="both"/>
      </w:pPr>
      <w:r w:rsidRPr="00BF3FFC">
        <w:t xml:space="preserve">részt vesz a közbiztonságot szolgáló éves és hosszabb távú fejlesztési javaslatok kidolgozásában, </w:t>
      </w:r>
    </w:p>
    <w:p w:rsidR="00183E5B" w:rsidRPr="00BF3FFC" w:rsidRDefault="00183E5B" w:rsidP="00183E5B">
      <w:pPr>
        <w:numPr>
          <w:ilvl w:val="0"/>
          <w:numId w:val="7"/>
        </w:numPr>
        <w:tabs>
          <w:tab w:val="left" w:pos="1440"/>
        </w:tabs>
        <w:jc w:val="both"/>
      </w:pPr>
      <w:r w:rsidRPr="00BF3FFC">
        <w:t xml:space="preserve">támogatja a város közbiztonságát segítő társadalmi szervezetek (polgárőrség) tevékenységét </w:t>
      </w:r>
    </w:p>
    <w:p w:rsidR="00183E5B" w:rsidRPr="00BF3FFC" w:rsidRDefault="00183E5B" w:rsidP="00183E5B">
      <w:pPr>
        <w:numPr>
          <w:ilvl w:val="0"/>
          <w:numId w:val="7"/>
        </w:numPr>
        <w:tabs>
          <w:tab w:val="left" w:pos="1440"/>
        </w:tabs>
        <w:jc w:val="both"/>
      </w:pPr>
      <w:r w:rsidRPr="00BF3FFC">
        <w:t xml:space="preserve">véleményezi </w:t>
      </w:r>
      <w:proofErr w:type="gramStart"/>
      <w:r w:rsidRPr="00BF3FFC">
        <w:t>a  rendőrkapitányság</w:t>
      </w:r>
      <w:proofErr w:type="gramEnd"/>
      <w:r w:rsidRPr="00BF3FFC">
        <w:t xml:space="preserve">, a polgárőrség, a hivatásos tűzoltóság, az önkéntes  tűzoltó egyesület éves munkájáról valamint a </w:t>
      </w:r>
      <w:proofErr w:type="spellStart"/>
      <w:r w:rsidRPr="00BF3FFC">
        <w:t>közterületfelügyelő</w:t>
      </w:r>
      <w:proofErr w:type="spellEnd"/>
      <w:r w:rsidRPr="00BF3FFC">
        <w:t xml:space="preserve"> és a mezei őrszolgálat tevékenységéről szóló beszámolót </w:t>
      </w:r>
    </w:p>
    <w:p w:rsidR="00183E5B" w:rsidRPr="00BF3FFC" w:rsidRDefault="00183E5B" w:rsidP="00183E5B">
      <w:pPr>
        <w:numPr>
          <w:ilvl w:val="0"/>
          <w:numId w:val="7"/>
        </w:numPr>
        <w:tabs>
          <w:tab w:val="left" w:pos="1440"/>
        </w:tabs>
        <w:jc w:val="both"/>
      </w:pPr>
      <w:r w:rsidRPr="00BF3FFC">
        <w:t xml:space="preserve">közreműködik a közbiztonságot segítő társadalmi szervezetek és az önkormányzat </w:t>
      </w:r>
      <w:proofErr w:type="spellStart"/>
      <w:r w:rsidRPr="00BF3FFC">
        <w:t>ezirányú</w:t>
      </w:r>
      <w:proofErr w:type="spellEnd"/>
      <w:r w:rsidRPr="00BF3FFC">
        <w:t xml:space="preserve"> tevékenységének koordinálásában</w:t>
      </w:r>
    </w:p>
    <w:p w:rsidR="00183E5B" w:rsidRPr="00BF3FFC" w:rsidRDefault="00183E5B" w:rsidP="00183E5B">
      <w:pPr>
        <w:jc w:val="both"/>
        <w:rPr>
          <w:b/>
          <w:bCs/>
          <w:u w:val="single"/>
        </w:rPr>
      </w:pPr>
    </w:p>
    <w:p w:rsidR="00183E5B" w:rsidRPr="00BF3FFC" w:rsidRDefault="00183E5B" w:rsidP="00183E5B">
      <w:pPr>
        <w:jc w:val="both"/>
        <w:rPr>
          <w:b/>
          <w:bCs/>
          <w:u w:val="single"/>
        </w:rPr>
      </w:pPr>
    </w:p>
    <w:p w:rsidR="00183E5B" w:rsidRPr="00BF3FFC" w:rsidRDefault="00183E5B" w:rsidP="00183E5B">
      <w:pPr>
        <w:jc w:val="both"/>
        <w:rPr>
          <w:b/>
          <w:bCs/>
          <w:u w:val="single"/>
        </w:rPr>
      </w:pPr>
      <w:proofErr w:type="gramStart"/>
      <w:r w:rsidRPr="00BF3FFC">
        <w:rPr>
          <w:b/>
          <w:bCs/>
          <w:u w:val="single"/>
        </w:rPr>
        <w:t>Városgazdálkodási  Bizottság</w:t>
      </w:r>
      <w:proofErr w:type="gramEnd"/>
      <w:r w:rsidRPr="00BF3FFC">
        <w:rPr>
          <w:b/>
          <w:bCs/>
          <w:u w:val="single"/>
        </w:rPr>
        <w:t xml:space="preserve"> </w:t>
      </w:r>
    </w:p>
    <w:p w:rsidR="00183E5B" w:rsidRPr="00BF3FFC" w:rsidRDefault="00183E5B" w:rsidP="00183E5B">
      <w:pPr>
        <w:numPr>
          <w:ilvl w:val="0"/>
          <w:numId w:val="19"/>
        </w:numPr>
        <w:jc w:val="both"/>
      </w:pPr>
      <w:r w:rsidRPr="00BF3FFC">
        <w:t xml:space="preserve">kezdeményezi, irányítja a </w:t>
      </w:r>
      <w:proofErr w:type="gramStart"/>
      <w:r w:rsidRPr="00BF3FFC">
        <w:t>város fejlesztési</w:t>
      </w:r>
      <w:proofErr w:type="gramEnd"/>
      <w:r w:rsidRPr="00BF3FFC">
        <w:t xml:space="preserve"> koncepciójának, stratégiájának és településrendezési eszközeinek kidolgozását, módosítását, felülvizsgálatát;</w:t>
      </w:r>
    </w:p>
    <w:p w:rsidR="00183E5B" w:rsidRPr="00BF3FFC" w:rsidRDefault="00183E5B" w:rsidP="00183E5B">
      <w:pPr>
        <w:numPr>
          <w:ilvl w:val="0"/>
          <w:numId w:val="19"/>
        </w:numPr>
        <w:tabs>
          <w:tab w:val="left" w:pos="1440"/>
        </w:tabs>
        <w:jc w:val="both"/>
      </w:pPr>
      <w:r w:rsidRPr="00BF3FFC">
        <w:t xml:space="preserve">figyelemmel kíséri a helyi építési szabályzat és szabályozási terv betartását, a főépítész véleményének kikérése mellett javaslatot tesz azok módosítására, kiegészítésére; </w:t>
      </w:r>
    </w:p>
    <w:p w:rsidR="00183E5B" w:rsidRPr="00BF3FFC" w:rsidRDefault="00183E5B" w:rsidP="00183E5B">
      <w:pPr>
        <w:numPr>
          <w:ilvl w:val="0"/>
          <w:numId w:val="19"/>
        </w:numPr>
        <w:tabs>
          <w:tab w:val="left" w:pos="1440"/>
        </w:tabs>
        <w:jc w:val="both"/>
      </w:pPr>
      <w:r w:rsidRPr="00BF3FFC">
        <w:t>közreműködik a település épített környezetének emberhez méltó és esztétikus kialakításában;</w:t>
      </w:r>
    </w:p>
    <w:p w:rsidR="00183E5B" w:rsidRPr="00BF3FFC" w:rsidRDefault="00183E5B" w:rsidP="00183E5B">
      <w:pPr>
        <w:numPr>
          <w:ilvl w:val="0"/>
          <w:numId w:val="19"/>
        </w:numPr>
        <w:jc w:val="both"/>
      </w:pPr>
      <w:r w:rsidRPr="00BF3FFC">
        <w:t>indokolt esetben javasolja a környező települések településrendezési eszközei elfogadásához, módosításához kapcsolódó véleményezési eljárásban való részvételt,</w:t>
      </w:r>
    </w:p>
    <w:p w:rsidR="00183E5B" w:rsidRPr="00BF3FFC" w:rsidRDefault="00183E5B" w:rsidP="00183E5B">
      <w:pPr>
        <w:numPr>
          <w:ilvl w:val="0"/>
          <w:numId w:val="19"/>
        </w:numPr>
        <w:jc w:val="both"/>
      </w:pPr>
      <w:r w:rsidRPr="00BF3FFC">
        <w:t>véleményezi a megye területfejlesztési koncepcióját;</w:t>
      </w:r>
    </w:p>
    <w:p w:rsidR="00183E5B" w:rsidRPr="00BF3FFC" w:rsidRDefault="00183E5B" w:rsidP="00183E5B">
      <w:pPr>
        <w:numPr>
          <w:ilvl w:val="0"/>
          <w:numId w:val="19"/>
        </w:numPr>
        <w:jc w:val="both"/>
      </w:pPr>
      <w:r w:rsidRPr="00BF3FFC">
        <w:t>koordinálja az önkormányzat Gazdasági Programjának kidolgozásához kapcsolódó feladatokat,</w:t>
      </w:r>
    </w:p>
    <w:p w:rsidR="00183E5B" w:rsidRPr="00BF3FFC" w:rsidRDefault="00183E5B" w:rsidP="00183E5B">
      <w:pPr>
        <w:numPr>
          <w:ilvl w:val="0"/>
          <w:numId w:val="38"/>
        </w:numPr>
        <w:jc w:val="both"/>
      </w:pPr>
      <w:r w:rsidRPr="00BF3FFC">
        <w:t>előkészíti, más előterjesztő esetén véleményezi az önkormányzati beruházásokkal kapcsolatos testületi előterjesztéseket, vizsgálja a pénzügyi fedezet meglétét, javaslatot tesz a forrás meghatározására;</w:t>
      </w:r>
    </w:p>
    <w:p w:rsidR="00183E5B" w:rsidRPr="00BF3FFC" w:rsidRDefault="00183E5B" w:rsidP="00183E5B">
      <w:pPr>
        <w:numPr>
          <w:ilvl w:val="0"/>
          <w:numId w:val="39"/>
        </w:numPr>
        <w:tabs>
          <w:tab w:val="left" w:pos="1440"/>
        </w:tabs>
        <w:jc w:val="both"/>
      </w:pPr>
      <w:r w:rsidRPr="00BF3FFC">
        <w:t>véleményezi a szakterületét érintő kérdéseket tartalmazó önkormányzati rendelettervezeteket;</w:t>
      </w:r>
    </w:p>
    <w:p w:rsidR="00183E5B" w:rsidRPr="00BF3FFC" w:rsidRDefault="00183E5B" w:rsidP="00183E5B">
      <w:pPr>
        <w:numPr>
          <w:ilvl w:val="0"/>
          <w:numId w:val="40"/>
        </w:numPr>
        <w:tabs>
          <w:tab w:val="left" w:pos="1440"/>
        </w:tabs>
        <w:jc w:val="both"/>
      </w:pPr>
      <w:r w:rsidRPr="00BF3FFC">
        <w:t>véleményezi önkormányzati tulajdonban álló ingatlanok elidegenítésére, hasznosítására vonatkozó előterjesztéseket;</w:t>
      </w:r>
    </w:p>
    <w:p w:rsidR="00183E5B" w:rsidRPr="00BF3FFC" w:rsidRDefault="00183E5B" w:rsidP="00183E5B">
      <w:pPr>
        <w:numPr>
          <w:ilvl w:val="0"/>
          <w:numId w:val="41"/>
        </w:numPr>
        <w:tabs>
          <w:tab w:val="left" w:pos="1440"/>
        </w:tabs>
        <w:jc w:val="both"/>
      </w:pPr>
      <w:r w:rsidRPr="00BF3FFC">
        <w:t>Véleményezi a Városüzemeltető és Fejlesztő Kft éves támogatási igényét;</w:t>
      </w:r>
    </w:p>
    <w:p w:rsidR="00183E5B" w:rsidRPr="00BF3FFC" w:rsidRDefault="00183E5B" w:rsidP="00183E5B">
      <w:pPr>
        <w:numPr>
          <w:ilvl w:val="0"/>
          <w:numId w:val="42"/>
        </w:numPr>
        <w:tabs>
          <w:tab w:val="left" w:pos="1440"/>
        </w:tabs>
        <w:jc w:val="both"/>
      </w:pPr>
      <w:r w:rsidRPr="00BF3FFC">
        <w:t>javaslatot tesz a város üzemeltetését szolgáló szolgáltatások díjainak (pl.: piaci szolgáltatási díjak, temetési szolgáltatáshoz kapcsolódó díjak, nem lakás céljára szolgáló bérleti díjak, közterület-foglalási díjak stb.) megállapítására;</w:t>
      </w:r>
    </w:p>
    <w:p w:rsidR="00183E5B" w:rsidRPr="00BF3FFC" w:rsidRDefault="00183E5B" w:rsidP="00183E5B">
      <w:pPr>
        <w:tabs>
          <w:tab w:val="left" w:pos="1440"/>
        </w:tabs>
        <w:jc w:val="both"/>
      </w:pPr>
    </w:p>
    <w:p w:rsidR="00183E5B" w:rsidRPr="00BF3FFC" w:rsidRDefault="00183E5B" w:rsidP="00183E5B">
      <w:pPr>
        <w:pStyle w:val="Szvegtrzs"/>
        <w:tabs>
          <w:tab w:val="left" w:pos="360"/>
          <w:tab w:val="left" w:pos="1440"/>
        </w:tabs>
      </w:pPr>
    </w:p>
    <w:p w:rsidR="00183E5B" w:rsidRPr="00BF3FFC" w:rsidRDefault="00183E5B" w:rsidP="00183E5B">
      <w:pPr>
        <w:pStyle w:val="Szvegtrzs"/>
        <w:tabs>
          <w:tab w:val="left" w:pos="360"/>
          <w:tab w:val="left" w:pos="1440"/>
        </w:tabs>
      </w:pPr>
    </w:p>
    <w:p w:rsidR="00183E5B" w:rsidRPr="00BF3FFC" w:rsidRDefault="00183E5B" w:rsidP="00183E5B">
      <w:pPr>
        <w:jc w:val="both"/>
        <w:rPr>
          <w:rFonts w:ascii="Times New Roman" w:hAnsi="Times New Roman"/>
          <w:b/>
        </w:rPr>
      </w:pPr>
    </w:p>
    <w:p w:rsidR="00F71EFC" w:rsidRDefault="00F71EFC">
      <w:bookmarkStart w:id="0" w:name="_GoBack"/>
      <w:bookmarkEnd w:id="0"/>
    </w:p>
    <w:sectPr w:rsidR="00F71E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911" w:rsidRDefault="00E57911" w:rsidP="00183E5B">
      <w:r>
        <w:separator/>
      </w:r>
    </w:p>
  </w:endnote>
  <w:endnote w:type="continuationSeparator" w:id="0">
    <w:p w:rsidR="00E57911" w:rsidRDefault="00E57911" w:rsidP="00183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 AMT">
    <w:altName w:val="Times New Roman"/>
    <w:charset w:val="EE"/>
    <w:family w:val="roman"/>
    <w:pitch w:val="variable"/>
    <w:sig w:usb0="00000001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911" w:rsidRDefault="00E57911" w:rsidP="00183E5B">
      <w:r>
        <w:separator/>
      </w:r>
    </w:p>
  </w:footnote>
  <w:footnote w:type="continuationSeparator" w:id="0">
    <w:p w:rsidR="00E57911" w:rsidRDefault="00E57911" w:rsidP="00183E5B">
      <w:r>
        <w:continuationSeparator/>
      </w:r>
    </w:p>
  </w:footnote>
  <w:footnote w:id="1">
    <w:p w:rsidR="00183E5B" w:rsidRPr="00BF3FFC" w:rsidRDefault="00183E5B" w:rsidP="00183E5B">
      <w:pPr>
        <w:pStyle w:val="Lbjegyzetszveg"/>
      </w:pPr>
      <w:r w:rsidRPr="00BF3FFC">
        <w:rPr>
          <w:rStyle w:val="Lbjegyzet-karakterek"/>
          <w:rFonts w:ascii="Times New Roman" w:hAnsi="Times New Roman"/>
        </w:rPr>
        <w:footnoteRef/>
      </w:r>
      <w:r w:rsidRPr="00BF3FFC">
        <w:tab/>
        <w:t xml:space="preserve"> Módosította a 1/2013.(II.02.) önkormányzati rendelet. Hatályos </w:t>
      </w:r>
      <w:r w:rsidRPr="00BF3FFC">
        <w:rPr>
          <w:rFonts w:ascii="Times New Roman" w:hAnsi="Times New Roman" w:cs="Times New Roman"/>
          <w:sz w:val="18"/>
          <w:szCs w:val="18"/>
        </w:rPr>
        <w:t>2013-02.03-tól.</w:t>
      </w:r>
    </w:p>
  </w:footnote>
  <w:footnote w:id="2">
    <w:p w:rsidR="00183E5B" w:rsidRPr="00BF3FFC" w:rsidRDefault="00183E5B" w:rsidP="00183E5B">
      <w:pPr>
        <w:pStyle w:val="Lbjegyzetszveg"/>
      </w:pPr>
      <w:r w:rsidRPr="00BF3FFC">
        <w:rPr>
          <w:rStyle w:val="Lbjegyzet-karakterek"/>
          <w:rFonts w:ascii="Times New Roman" w:hAnsi="Times New Roman"/>
        </w:rPr>
        <w:footnoteRef/>
      </w:r>
      <w:r w:rsidRPr="00BF3FFC">
        <w:tab/>
        <w:t xml:space="preserve"> Módosította a 22/2014. (X.31.) önkormányzati rendelet. Hatályos: 2014. 11. 01.-től</w:t>
      </w:r>
    </w:p>
  </w:footnote>
  <w:footnote w:id="3">
    <w:p w:rsidR="00183E5B" w:rsidRPr="00BF3FFC" w:rsidRDefault="00183E5B" w:rsidP="00183E5B">
      <w:pPr>
        <w:pStyle w:val="Lbjegyzetszveg"/>
      </w:pPr>
      <w:r w:rsidRPr="00BF3FFC">
        <w:rPr>
          <w:rStyle w:val="Lbjegyzet-hivatkozs"/>
        </w:rPr>
        <w:footnoteRef/>
      </w:r>
      <w:r w:rsidRPr="00BF3FFC">
        <w:t xml:space="preserve"> </w:t>
      </w:r>
      <w:r w:rsidRPr="00BF3FFC">
        <w:tab/>
        <w:t xml:space="preserve"> Beiktatta a 15/2019. (XI.01.) önkormányzati rendelet. Hatályos: 2019.11.02.-ától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Times New Roman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i w:val="0"/>
      </w:rPr>
    </w:lvl>
  </w:abstractNum>
  <w:abstractNum w:abstractNumId="2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1788"/>
        </w:tabs>
        <w:ind w:left="1788" w:hanging="180"/>
      </w:p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>
      <w:start w:val="1"/>
      <w:numFmt w:val="lowerRoman"/>
      <w:lvlText w:val="%6."/>
      <w:lvlJc w:val="left"/>
      <w:pPr>
        <w:tabs>
          <w:tab w:val="num" w:pos="3948"/>
        </w:tabs>
        <w:ind w:left="3948" w:hanging="180"/>
      </w:pPr>
    </w:lvl>
    <w:lvl w:ilvl="6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>
      <w:start w:val="1"/>
      <w:numFmt w:val="lowerRoman"/>
      <w:lvlText w:val="%9."/>
      <w:lvlJc w:val="left"/>
      <w:pPr>
        <w:tabs>
          <w:tab w:val="num" w:pos="6108"/>
        </w:tabs>
        <w:ind w:left="6108" w:hanging="180"/>
      </w:pPr>
    </w:lvl>
  </w:abstractNum>
  <w:abstractNum w:abstractNumId="7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Wingdings"/>
      </w:rPr>
    </w:lvl>
    <w:lvl w:ilvl="1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Wingdings 2"/>
      </w:rPr>
    </w:lvl>
    <w:lvl w:ilvl="2">
      <w:start w:val="1"/>
      <w:numFmt w:val="lowerRoman"/>
      <w:lvlText w:val="%3."/>
      <w:lvlJc w:val="left"/>
      <w:pPr>
        <w:tabs>
          <w:tab w:val="num" w:pos="1788"/>
        </w:tabs>
        <w:ind w:left="1788" w:hanging="180"/>
      </w:pPr>
      <w:rPr>
        <w:rFonts w:ascii="StarSymbol" w:hAnsi="StarSymbol" w:cs="StarSymbol"/>
      </w:r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>
      <w:start w:val="1"/>
      <w:numFmt w:val="lowerRoman"/>
      <w:lvlText w:val="%6."/>
      <w:lvlJc w:val="left"/>
      <w:pPr>
        <w:tabs>
          <w:tab w:val="num" w:pos="3948"/>
        </w:tabs>
        <w:ind w:left="3948" w:hanging="180"/>
      </w:pPr>
    </w:lvl>
    <w:lvl w:ilvl="6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>
      <w:start w:val="1"/>
      <w:numFmt w:val="lowerRoman"/>
      <w:lvlText w:val="%9."/>
      <w:lvlJc w:val="left"/>
      <w:pPr>
        <w:tabs>
          <w:tab w:val="num" w:pos="6108"/>
        </w:tabs>
        <w:ind w:left="6108" w:hanging="180"/>
      </w:pPr>
    </w:lvl>
  </w:abstractNum>
  <w:abstractNum w:abstractNumId="8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Courier New"/>
      </w:rPr>
    </w:lvl>
    <w:lvl w:ilvl="2">
      <w:start w:val="1"/>
      <w:numFmt w:val="lowerRoman"/>
      <w:lvlText w:val="%3."/>
      <w:lvlJc w:val="left"/>
      <w:pPr>
        <w:tabs>
          <w:tab w:val="num" w:pos="1788"/>
        </w:tabs>
        <w:ind w:left="1788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>
      <w:start w:val="1"/>
      <w:numFmt w:val="lowerRoman"/>
      <w:lvlText w:val="%6."/>
      <w:lvlJc w:val="left"/>
      <w:pPr>
        <w:tabs>
          <w:tab w:val="num" w:pos="3948"/>
        </w:tabs>
        <w:ind w:left="3948" w:hanging="180"/>
      </w:pPr>
    </w:lvl>
    <w:lvl w:ilvl="6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>
      <w:start w:val="1"/>
      <w:numFmt w:val="lowerRoman"/>
      <w:lvlText w:val="%9."/>
      <w:lvlJc w:val="left"/>
      <w:pPr>
        <w:tabs>
          <w:tab w:val="num" w:pos="6108"/>
        </w:tabs>
        <w:ind w:left="6108" w:hanging="180"/>
      </w:pPr>
    </w:lvl>
  </w:abstractNum>
  <w:abstractNum w:abstractNumId="9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1788"/>
        </w:tabs>
        <w:ind w:left="1788" w:hanging="180"/>
      </w:p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>
      <w:start w:val="1"/>
      <w:numFmt w:val="lowerRoman"/>
      <w:lvlText w:val="%6."/>
      <w:lvlJc w:val="left"/>
      <w:pPr>
        <w:tabs>
          <w:tab w:val="num" w:pos="3948"/>
        </w:tabs>
        <w:ind w:left="3948" w:hanging="180"/>
      </w:pPr>
    </w:lvl>
    <w:lvl w:ilvl="6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>
      <w:start w:val="1"/>
      <w:numFmt w:val="lowerRoman"/>
      <w:lvlText w:val="%9."/>
      <w:lvlJc w:val="left"/>
      <w:pPr>
        <w:tabs>
          <w:tab w:val="num" w:pos="6108"/>
        </w:tabs>
        <w:ind w:left="6108" w:hanging="180"/>
      </w:pPr>
    </w:lvl>
  </w:abstractNum>
  <w:abstractNum w:abstractNumId="10" w15:restartNumberingAfterBreak="0">
    <w:nsid w:val="00000019"/>
    <w:multiLevelType w:val="multi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2"/>
      <w:numFmt w:val="bullet"/>
      <w:lvlText w:val="-"/>
      <w:lvlJc w:val="left"/>
      <w:pPr>
        <w:tabs>
          <w:tab w:val="num" w:pos="-420"/>
        </w:tabs>
        <w:ind w:left="4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300"/>
        </w:tabs>
        <w:ind w:left="300" w:hanging="180"/>
      </w:pPr>
    </w:lvl>
    <w:lvl w:ilvl="3">
      <w:start w:val="1"/>
      <w:numFmt w:val="decimal"/>
      <w:lvlText w:val="%4."/>
      <w:lvlJc w:val="left"/>
      <w:pPr>
        <w:tabs>
          <w:tab w:val="num" w:pos="1020"/>
        </w:tabs>
        <w:ind w:left="1020" w:hanging="360"/>
      </w:pPr>
    </w:lvl>
    <w:lvl w:ilvl="4">
      <w:start w:val="1"/>
      <w:numFmt w:val="lowerLetter"/>
      <w:lvlText w:val="%5."/>
      <w:lvlJc w:val="left"/>
      <w:pPr>
        <w:tabs>
          <w:tab w:val="num" w:pos="1740"/>
        </w:tabs>
        <w:ind w:left="1740" w:hanging="360"/>
      </w:pPr>
    </w:lvl>
    <w:lvl w:ilvl="5">
      <w:start w:val="1"/>
      <w:numFmt w:val="lowerRoman"/>
      <w:lvlText w:val="%6."/>
      <w:lvlJc w:val="left"/>
      <w:pPr>
        <w:tabs>
          <w:tab w:val="num" w:pos="2460"/>
        </w:tabs>
        <w:ind w:left="2460" w:hanging="18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360"/>
      </w:pPr>
    </w:lvl>
    <w:lvl w:ilvl="7">
      <w:start w:val="1"/>
      <w:numFmt w:val="lowerLetter"/>
      <w:lvlText w:val="%8."/>
      <w:lvlJc w:val="left"/>
      <w:pPr>
        <w:tabs>
          <w:tab w:val="num" w:pos="3900"/>
        </w:tabs>
        <w:ind w:left="3900" w:hanging="360"/>
      </w:pPr>
    </w:lvl>
    <w:lvl w:ilvl="8">
      <w:start w:val="1"/>
      <w:numFmt w:val="lowerRoman"/>
      <w:lvlText w:val="%9."/>
      <w:lvlJc w:val="left"/>
      <w:pPr>
        <w:tabs>
          <w:tab w:val="num" w:pos="4620"/>
        </w:tabs>
        <w:ind w:left="4620" w:hanging="180"/>
      </w:pPr>
    </w:lvl>
  </w:abstractNum>
  <w:abstractNum w:abstractNumId="11" w15:restartNumberingAfterBreak="0">
    <w:nsid w:val="0000001A"/>
    <w:multiLevelType w:val="multi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b w:val="0"/>
      </w:rPr>
    </w:lvl>
    <w:lvl w:ilvl="1">
      <w:start w:val="2"/>
      <w:numFmt w:val="bullet"/>
      <w:lvlText w:val="-"/>
      <w:lvlJc w:val="left"/>
      <w:pPr>
        <w:tabs>
          <w:tab w:val="num" w:pos="-420"/>
        </w:tabs>
        <w:ind w:left="4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300"/>
        </w:tabs>
        <w:ind w:left="300" w:hanging="180"/>
      </w:pPr>
    </w:lvl>
    <w:lvl w:ilvl="3">
      <w:start w:val="1"/>
      <w:numFmt w:val="decimal"/>
      <w:lvlText w:val="%4."/>
      <w:lvlJc w:val="left"/>
      <w:pPr>
        <w:tabs>
          <w:tab w:val="num" w:pos="1020"/>
        </w:tabs>
        <w:ind w:left="1020" w:hanging="360"/>
      </w:pPr>
    </w:lvl>
    <w:lvl w:ilvl="4">
      <w:start w:val="1"/>
      <w:numFmt w:val="lowerLetter"/>
      <w:lvlText w:val="%5."/>
      <w:lvlJc w:val="left"/>
      <w:pPr>
        <w:tabs>
          <w:tab w:val="num" w:pos="1740"/>
        </w:tabs>
        <w:ind w:left="1740" w:hanging="360"/>
      </w:pPr>
    </w:lvl>
    <w:lvl w:ilvl="5">
      <w:start w:val="1"/>
      <w:numFmt w:val="lowerRoman"/>
      <w:lvlText w:val="%6."/>
      <w:lvlJc w:val="left"/>
      <w:pPr>
        <w:tabs>
          <w:tab w:val="num" w:pos="2460"/>
        </w:tabs>
        <w:ind w:left="2460" w:hanging="18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360"/>
      </w:pPr>
    </w:lvl>
    <w:lvl w:ilvl="7">
      <w:start w:val="1"/>
      <w:numFmt w:val="lowerLetter"/>
      <w:lvlText w:val="%8."/>
      <w:lvlJc w:val="left"/>
      <w:pPr>
        <w:tabs>
          <w:tab w:val="num" w:pos="3900"/>
        </w:tabs>
        <w:ind w:left="3900" w:hanging="360"/>
      </w:pPr>
    </w:lvl>
    <w:lvl w:ilvl="8">
      <w:start w:val="1"/>
      <w:numFmt w:val="lowerRoman"/>
      <w:lvlText w:val="%9."/>
      <w:lvlJc w:val="left"/>
      <w:pPr>
        <w:tabs>
          <w:tab w:val="num" w:pos="4620"/>
        </w:tabs>
        <w:ind w:left="4620" w:hanging="180"/>
      </w:pPr>
    </w:lvl>
  </w:abstractNum>
  <w:abstractNum w:abstractNumId="12" w15:restartNumberingAfterBreak="0">
    <w:nsid w:val="0000001C"/>
    <w:multiLevelType w:val="multi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  <w:lvl w:ilvl="1">
      <w:start w:val="2"/>
      <w:numFmt w:val="bullet"/>
      <w:lvlText w:val="-"/>
      <w:lvlJc w:val="left"/>
      <w:pPr>
        <w:tabs>
          <w:tab w:val="num" w:pos="-792"/>
        </w:tabs>
        <w:ind w:left="792" w:hanging="360"/>
      </w:pPr>
      <w:rPr>
        <w:rFonts w:ascii="Times New Roman" w:hAnsi="Times New Roman" w:cs="Courier New"/>
      </w:rPr>
    </w:lvl>
    <w:lvl w:ilvl="2">
      <w:start w:val="1"/>
      <w:numFmt w:val="lowerRoman"/>
      <w:lvlText w:val="%3."/>
      <w:lvlJc w:val="left"/>
      <w:pPr>
        <w:tabs>
          <w:tab w:val="num" w:pos="-72"/>
        </w:tabs>
        <w:ind w:left="72" w:hanging="180"/>
      </w:pPr>
    </w:lvl>
    <w:lvl w:ilvl="3">
      <w:start w:val="1"/>
      <w:numFmt w:val="decimal"/>
      <w:lvlText w:val="%4."/>
      <w:lvlJc w:val="left"/>
      <w:pPr>
        <w:tabs>
          <w:tab w:val="num" w:pos="648"/>
        </w:tabs>
        <w:ind w:left="648" w:hanging="360"/>
      </w:pPr>
    </w:lvl>
    <w:lvl w:ilvl="4">
      <w:start w:val="1"/>
      <w:numFmt w:val="lowerLetter"/>
      <w:lvlText w:val="%5."/>
      <w:lvlJc w:val="left"/>
      <w:pPr>
        <w:tabs>
          <w:tab w:val="num" w:pos="1368"/>
        </w:tabs>
        <w:ind w:left="1368" w:hanging="360"/>
      </w:pPr>
    </w:lvl>
    <w:lvl w:ilvl="5">
      <w:start w:val="1"/>
      <w:numFmt w:val="lowerRoman"/>
      <w:lvlText w:val="%6."/>
      <w:lvlJc w:val="left"/>
      <w:pPr>
        <w:tabs>
          <w:tab w:val="num" w:pos="2088"/>
        </w:tabs>
        <w:ind w:left="2088" w:hanging="180"/>
      </w:pPr>
    </w:lvl>
    <w:lvl w:ilvl="6">
      <w:start w:val="1"/>
      <w:numFmt w:val="decimal"/>
      <w:lvlText w:val="%7."/>
      <w:lvlJc w:val="left"/>
      <w:pPr>
        <w:tabs>
          <w:tab w:val="num" w:pos="2808"/>
        </w:tabs>
        <w:ind w:left="2808" w:hanging="360"/>
      </w:pPr>
    </w:lvl>
    <w:lvl w:ilvl="7">
      <w:start w:val="1"/>
      <w:numFmt w:val="lowerLetter"/>
      <w:lvlText w:val="%8."/>
      <w:lvlJc w:val="left"/>
      <w:pPr>
        <w:tabs>
          <w:tab w:val="num" w:pos="3528"/>
        </w:tabs>
        <w:ind w:left="3528" w:hanging="360"/>
      </w:pPr>
    </w:lvl>
    <w:lvl w:ilvl="8">
      <w:start w:val="1"/>
      <w:numFmt w:val="lowerRoman"/>
      <w:lvlText w:val="%9."/>
      <w:lvlJc w:val="left"/>
      <w:pPr>
        <w:tabs>
          <w:tab w:val="num" w:pos="4248"/>
        </w:tabs>
        <w:ind w:left="4248" w:hanging="180"/>
      </w:pPr>
    </w:lvl>
  </w:abstractNum>
  <w:abstractNum w:abstractNumId="13" w15:restartNumberingAfterBreak="0">
    <w:nsid w:val="0000001D"/>
    <w:multiLevelType w:val="multi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  <w:lvl w:ilvl="1">
      <w:start w:val="2"/>
      <w:numFmt w:val="bullet"/>
      <w:lvlText w:val="-"/>
      <w:lvlJc w:val="left"/>
      <w:pPr>
        <w:tabs>
          <w:tab w:val="num" w:pos="-792"/>
        </w:tabs>
        <w:ind w:left="792" w:hanging="360"/>
      </w:pPr>
      <w:rPr>
        <w:rFonts w:ascii="Times New Roman" w:hAnsi="Times New Roman" w:cs="Courier New"/>
      </w:rPr>
    </w:lvl>
    <w:lvl w:ilvl="2">
      <w:start w:val="1"/>
      <w:numFmt w:val="lowerRoman"/>
      <w:lvlText w:val="%3."/>
      <w:lvlJc w:val="left"/>
      <w:pPr>
        <w:tabs>
          <w:tab w:val="num" w:pos="-72"/>
        </w:tabs>
        <w:ind w:left="72" w:hanging="180"/>
      </w:pPr>
    </w:lvl>
    <w:lvl w:ilvl="3">
      <w:start w:val="1"/>
      <w:numFmt w:val="decimal"/>
      <w:lvlText w:val="%4."/>
      <w:lvlJc w:val="left"/>
      <w:pPr>
        <w:tabs>
          <w:tab w:val="num" w:pos="648"/>
        </w:tabs>
        <w:ind w:left="648" w:hanging="360"/>
      </w:pPr>
    </w:lvl>
    <w:lvl w:ilvl="4">
      <w:start w:val="1"/>
      <w:numFmt w:val="lowerLetter"/>
      <w:lvlText w:val="%5."/>
      <w:lvlJc w:val="left"/>
      <w:pPr>
        <w:tabs>
          <w:tab w:val="num" w:pos="1368"/>
        </w:tabs>
        <w:ind w:left="1368" w:hanging="360"/>
      </w:pPr>
    </w:lvl>
    <w:lvl w:ilvl="5">
      <w:start w:val="1"/>
      <w:numFmt w:val="lowerRoman"/>
      <w:lvlText w:val="%6."/>
      <w:lvlJc w:val="left"/>
      <w:pPr>
        <w:tabs>
          <w:tab w:val="num" w:pos="2088"/>
        </w:tabs>
        <w:ind w:left="2088" w:hanging="180"/>
      </w:pPr>
    </w:lvl>
    <w:lvl w:ilvl="6">
      <w:start w:val="1"/>
      <w:numFmt w:val="decimal"/>
      <w:lvlText w:val="%7."/>
      <w:lvlJc w:val="left"/>
      <w:pPr>
        <w:tabs>
          <w:tab w:val="num" w:pos="2808"/>
        </w:tabs>
        <w:ind w:left="2808" w:hanging="360"/>
      </w:pPr>
    </w:lvl>
    <w:lvl w:ilvl="7">
      <w:start w:val="1"/>
      <w:numFmt w:val="lowerLetter"/>
      <w:lvlText w:val="%8."/>
      <w:lvlJc w:val="left"/>
      <w:pPr>
        <w:tabs>
          <w:tab w:val="num" w:pos="3528"/>
        </w:tabs>
        <w:ind w:left="3528" w:hanging="360"/>
      </w:pPr>
    </w:lvl>
    <w:lvl w:ilvl="8">
      <w:start w:val="1"/>
      <w:numFmt w:val="lowerRoman"/>
      <w:lvlText w:val="%9."/>
      <w:lvlJc w:val="left"/>
      <w:pPr>
        <w:tabs>
          <w:tab w:val="num" w:pos="4248"/>
        </w:tabs>
        <w:ind w:left="4248" w:hanging="180"/>
      </w:pPr>
    </w:lvl>
  </w:abstractNum>
  <w:abstractNum w:abstractNumId="14" w15:restartNumberingAfterBreak="0">
    <w:nsid w:val="0000001F"/>
    <w:multiLevelType w:val="multi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2"/>
      <w:numFmt w:val="bullet"/>
      <w:lvlText w:val="-"/>
      <w:lvlJc w:val="left"/>
      <w:pPr>
        <w:tabs>
          <w:tab w:val="num" w:pos="-792"/>
        </w:tabs>
        <w:ind w:left="792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-72"/>
        </w:tabs>
        <w:ind w:left="72" w:hanging="180"/>
      </w:pPr>
    </w:lvl>
    <w:lvl w:ilvl="3">
      <w:start w:val="1"/>
      <w:numFmt w:val="decimal"/>
      <w:lvlText w:val="%4."/>
      <w:lvlJc w:val="left"/>
      <w:pPr>
        <w:tabs>
          <w:tab w:val="num" w:pos="648"/>
        </w:tabs>
        <w:ind w:left="648" w:hanging="360"/>
      </w:pPr>
    </w:lvl>
    <w:lvl w:ilvl="4">
      <w:start w:val="1"/>
      <w:numFmt w:val="lowerLetter"/>
      <w:lvlText w:val="%5."/>
      <w:lvlJc w:val="left"/>
      <w:pPr>
        <w:tabs>
          <w:tab w:val="num" w:pos="1368"/>
        </w:tabs>
        <w:ind w:left="1368" w:hanging="360"/>
      </w:pPr>
    </w:lvl>
    <w:lvl w:ilvl="5">
      <w:start w:val="1"/>
      <w:numFmt w:val="lowerRoman"/>
      <w:lvlText w:val="%6."/>
      <w:lvlJc w:val="left"/>
      <w:pPr>
        <w:tabs>
          <w:tab w:val="num" w:pos="2088"/>
        </w:tabs>
        <w:ind w:left="2088" w:hanging="180"/>
      </w:pPr>
    </w:lvl>
    <w:lvl w:ilvl="6">
      <w:start w:val="1"/>
      <w:numFmt w:val="decimal"/>
      <w:lvlText w:val="%7."/>
      <w:lvlJc w:val="left"/>
      <w:pPr>
        <w:tabs>
          <w:tab w:val="num" w:pos="2808"/>
        </w:tabs>
        <w:ind w:left="2808" w:hanging="360"/>
      </w:pPr>
    </w:lvl>
    <w:lvl w:ilvl="7">
      <w:start w:val="1"/>
      <w:numFmt w:val="lowerLetter"/>
      <w:lvlText w:val="%8."/>
      <w:lvlJc w:val="left"/>
      <w:pPr>
        <w:tabs>
          <w:tab w:val="num" w:pos="3528"/>
        </w:tabs>
        <w:ind w:left="3528" w:hanging="360"/>
      </w:pPr>
    </w:lvl>
    <w:lvl w:ilvl="8">
      <w:start w:val="1"/>
      <w:numFmt w:val="lowerRoman"/>
      <w:lvlText w:val="%9."/>
      <w:lvlJc w:val="left"/>
      <w:pPr>
        <w:tabs>
          <w:tab w:val="num" w:pos="4248"/>
        </w:tabs>
        <w:ind w:left="4248" w:hanging="180"/>
      </w:pPr>
    </w:lvl>
  </w:abstractNum>
  <w:abstractNum w:abstractNumId="15" w15:restartNumberingAfterBreak="0">
    <w:nsid w:val="00000020"/>
    <w:multiLevelType w:val="multilevel"/>
    <w:tmpl w:val="00000020"/>
    <w:name w:val="WW8Num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2"/>
      <w:numFmt w:val="bullet"/>
      <w:lvlText w:val="-"/>
      <w:lvlJc w:val="left"/>
      <w:pPr>
        <w:tabs>
          <w:tab w:val="num" w:pos="-792"/>
        </w:tabs>
        <w:ind w:left="792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-72"/>
        </w:tabs>
        <w:ind w:left="72" w:hanging="180"/>
      </w:pPr>
    </w:lvl>
    <w:lvl w:ilvl="3">
      <w:start w:val="1"/>
      <w:numFmt w:val="decimal"/>
      <w:lvlText w:val="%4."/>
      <w:lvlJc w:val="left"/>
      <w:pPr>
        <w:tabs>
          <w:tab w:val="num" w:pos="648"/>
        </w:tabs>
        <w:ind w:left="648" w:hanging="360"/>
      </w:pPr>
    </w:lvl>
    <w:lvl w:ilvl="4">
      <w:start w:val="1"/>
      <w:numFmt w:val="lowerLetter"/>
      <w:lvlText w:val="%5."/>
      <w:lvlJc w:val="left"/>
      <w:pPr>
        <w:tabs>
          <w:tab w:val="num" w:pos="1368"/>
        </w:tabs>
        <w:ind w:left="1368" w:hanging="360"/>
      </w:pPr>
    </w:lvl>
    <w:lvl w:ilvl="5">
      <w:start w:val="1"/>
      <w:numFmt w:val="lowerRoman"/>
      <w:lvlText w:val="%6."/>
      <w:lvlJc w:val="left"/>
      <w:pPr>
        <w:tabs>
          <w:tab w:val="num" w:pos="2088"/>
        </w:tabs>
        <w:ind w:left="2088" w:hanging="180"/>
      </w:pPr>
    </w:lvl>
    <w:lvl w:ilvl="6">
      <w:start w:val="1"/>
      <w:numFmt w:val="decimal"/>
      <w:lvlText w:val="%7."/>
      <w:lvlJc w:val="left"/>
      <w:pPr>
        <w:tabs>
          <w:tab w:val="num" w:pos="2808"/>
        </w:tabs>
        <w:ind w:left="2808" w:hanging="360"/>
      </w:pPr>
    </w:lvl>
    <w:lvl w:ilvl="7">
      <w:start w:val="1"/>
      <w:numFmt w:val="lowerLetter"/>
      <w:lvlText w:val="%8."/>
      <w:lvlJc w:val="left"/>
      <w:pPr>
        <w:tabs>
          <w:tab w:val="num" w:pos="3528"/>
        </w:tabs>
        <w:ind w:left="3528" w:hanging="360"/>
      </w:pPr>
    </w:lvl>
    <w:lvl w:ilvl="8">
      <w:start w:val="1"/>
      <w:numFmt w:val="lowerRoman"/>
      <w:lvlText w:val="%9."/>
      <w:lvlJc w:val="left"/>
      <w:pPr>
        <w:tabs>
          <w:tab w:val="num" w:pos="4248"/>
        </w:tabs>
        <w:ind w:left="4248" w:hanging="180"/>
      </w:pPr>
    </w:lvl>
  </w:abstractNum>
  <w:abstractNum w:abstractNumId="16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2"/>
      <w:numFmt w:val="bullet"/>
      <w:lvlText w:val="-"/>
      <w:lvlJc w:val="left"/>
      <w:pPr>
        <w:tabs>
          <w:tab w:val="num" w:pos="-792"/>
        </w:tabs>
        <w:ind w:left="792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-72"/>
        </w:tabs>
        <w:ind w:left="72" w:hanging="180"/>
      </w:pPr>
    </w:lvl>
    <w:lvl w:ilvl="3">
      <w:start w:val="1"/>
      <w:numFmt w:val="decimal"/>
      <w:lvlText w:val="%4."/>
      <w:lvlJc w:val="left"/>
      <w:pPr>
        <w:tabs>
          <w:tab w:val="num" w:pos="648"/>
        </w:tabs>
        <w:ind w:left="648" w:hanging="360"/>
      </w:pPr>
    </w:lvl>
    <w:lvl w:ilvl="4">
      <w:start w:val="1"/>
      <w:numFmt w:val="lowerLetter"/>
      <w:lvlText w:val="%5."/>
      <w:lvlJc w:val="left"/>
      <w:pPr>
        <w:tabs>
          <w:tab w:val="num" w:pos="1368"/>
        </w:tabs>
        <w:ind w:left="1368" w:hanging="360"/>
      </w:pPr>
    </w:lvl>
    <w:lvl w:ilvl="5">
      <w:start w:val="1"/>
      <w:numFmt w:val="lowerRoman"/>
      <w:lvlText w:val="%6."/>
      <w:lvlJc w:val="left"/>
      <w:pPr>
        <w:tabs>
          <w:tab w:val="num" w:pos="2088"/>
        </w:tabs>
        <w:ind w:left="2088" w:hanging="180"/>
      </w:pPr>
    </w:lvl>
    <w:lvl w:ilvl="6">
      <w:start w:val="1"/>
      <w:numFmt w:val="decimal"/>
      <w:lvlText w:val="%7."/>
      <w:lvlJc w:val="left"/>
      <w:pPr>
        <w:tabs>
          <w:tab w:val="num" w:pos="2808"/>
        </w:tabs>
        <w:ind w:left="2808" w:hanging="360"/>
      </w:pPr>
    </w:lvl>
    <w:lvl w:ilvl="7">
      <w:start w:val="1"/>
      <w:numFmt w:val="lowerLetter"/>
      <w:lvlText w:val="%8."/>
      <w:lvlJc w:val="left"/>
      <w:pPr>
        <w:tabs>
          <w:tab w:val="num" w:pos="3528"/>
        </w:tabs>
        <w:ind w:left="3528" w:hanging="360"/>
      </w:pPr>
    </w:lvl>
    <w:lvl w:ilvl="8">
      <w:start w:val="1"/>
      <w:numFmt w:val="lowerRoman"/>
      <w:lvlText w:val="%9."/>
      <w:lvlJc w:val="left"/>
      <w:pPr>
        <w:tabs>
          <w:tab w:val="num" w:pos="4248"/>
        </w:tabs>
        <w:ind w:left="4248" w:hanging="180"/>
      </w:pPr>
    </w:lvl>
  </w:abstractNum>
  <w:abstractNum w:abstractNumId="17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2"/>
      <w:numFmt w:val="bullet"/>
      <w:lvlText w:val="-"/>
      <w:lvlJc w:val="left"/>
      <w:pPr>
        <w:tabs>
          <w:tab w:val="num" w:pos="-792"/>
        </w:tabs>
        <w:ind w:left="792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-72"/>
        </w:tabs>
        <w:ind w:left="72" w:hanging="180"/>
      </w:pPr>
    </w:lvl>
    <w:lvl w:ilvl="3">
      <w:start w:val="1"/>
      <w:numFmt w:val="decimal"/>
      <w:lvlText w:val="%4."/>
      <w:lvlJc w:val="left"/>
      <w:pPr>
        <w:tabs>
          <w:tab w:val="num" w:pos="648"/>
        </w:tabs>
        <w:ind w:left="648" w:hanging="360"/>
      </w:pPr>
    </w:lvl>
    <w:lvl w:ilvl="4">
      <w:start w:val="1"/>
      <w:numFmt w:val="lowerLetter"/>
      <w:lvlText w:val="%5."/>
      <w:lvlJc w:val="left"/>
      <w:pPr>
        <w:tabs>
          <w:tab w:val="num" w:pos="1368"/>
        </w:tabs>
        <w:ind w:left="1368" w:hanging="360"/>
      </w:pPr>
    </w:lvl>
    <w:lvl w:ilvl="5">
      <w:start w:val="1"/>
      <w:numFmt w:val="lowerRoman"/>
      <w:lvlText w:val="%6."/>
      <w:lvlJc w:val="left"/>
      <w:pPr>
        <w:tabs>
          <w:tab w:val="num" w:pos="2088"/>
        </w:tabs>
        <w:ind w:left="2088" w:hanging="180"/>
      </w:pPr>
    </w:lvl>
    <w:lvl w:ilvl="6">
      <w:start w:val="1"/>
      <w:numFmt w:val="decimal"/>
      <w:lvlText w:val="%7."/>
      <w:lvlJc w:val="left"/>
      <w:pPr>
        <w:tabs>
          <w:tab w:val="num" w:pos="2808"/>
        </w:tabs>
        <w:ind w:left="2808" w:hanging="360"/>
      </w:pPr>
    </w:lvl>
    <w:lvl w:ilvl="7">
      <w:start w:val="1"/>
      <w:numFmt w:val="lowerLetter"/>
      <w:lvlText w:val="%8."/>
      <w:lvlJc w:val="left"/>
      <w:pPr>
        <w:tabs>
          <w:tab w:val="num" w:pos="3528"/>
        </w:tabs>
        <w:ind w:left="3528" w:hanging="360"/>
      </w:pPr>
    </w:lvl>
    <w:lvl w:ilvl="8">
      <w:start w:val="1"/>
      <w:numFmt w:val="lowerRoman"/>
      <w:lvlText w:val="%9."/>
      <w:lvlJc w:val="left"/>
      <w:pPr>
        <w:tabs>
          <w:tab w:val="num" w:pos="4248"/>
        </w:tabs>
        <w:ind w:left="4248" w:hanging="180"/>
      </w:pPr>
    </w:lvl>
  </w:abstractNum>
  <w:abstractNum w:abstractNumId="18" w15:restartNumberingAfterBreak="0">
    <w:nsid w:val="00000024"/>
    <w:multiLevelType w:val="multilevel"/>
    <w:tmpl w:val="00000024"/>
    <w:name w:val="WW8Num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2"/>
      <w:numFmt w:val="bullet"/>
      <w:lvlText w:val="-"/>
      <w:lvlJc w:val="left"/>
      <w:pPr>
        <w:tabs>
          <w:tab w:val="num" w:pos="-792"/>
        </w:tabs>
        <w:ind w:left="792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-72"/>
        </w:tabs>
        <w:ind w:left="72" w:hanging="180"/>
      </w:pPr>
    </w:lvl>
    <w:lvl w:ilvl="3">
      <w:start w:val="1"/>
      <w:numFmt w:val="decimal"/>
      <w:lvlText w:val="%4."/>
      <w:lvlJc w:val="left"/>
      <w:pPr>
        <w:tabs>
          <w:tab w:val="num" w:pos="648"/>
        </w:tabs>
        <w:ind w:left="648" w:hanging="360"/>
      </w:pPr>
    </w:lvl>
    <w:lvl w:ilvl="4">
      <w:start w:val="1"/>
      <w:numFmt w:val="lowerLetter"/>
      <w:lvlText w:val="%5."/>
      <w:lvlJc w:val="left"/>
      <w:pPr>
        <w:tabs>
          <w:tab w:val="num" w:pos="1368"/>
        </w:tabs>
        <w:ind w:left="1368" w:hanging="360"/>
      </w:pPr>
    </w:lvl>
    <w:lvl w:ilvl="5">
      <w:start w:val="1"/>
      <w:numFmt w:val="lowerRoman"/>
      <w:lvlText w:val="%6."/>
      <w:lvlJc w:val="left"/>
      <w:pPr>
        <w:tabs>
          <w:tab w:val="num" w:pos="2088"/>
        </w:tabs>
        <w:ind w:left="2088" w:hanging="180"/>
      </w:pPr>
    </w:lvl>
    <w:lvl w:ilvl="6">
      <w:start w:val="1"/>
      <w:numFmt w:val="decimal"/>
      <w:lvlText w:val="%7."/>
      <w:lvlJc w:val="left"/>
      <w:pPr>
        <w:tabs>
          <w:tab w:val="num" w:pos="2808"/>
        </w:tabs>
        <w:ind w:left="2808" w:hanging="360"/>
      </w:pPr>
    </w:lvl>
    <w:lvl w:ilvl="7">
      <w:start w:val="1"/>
      <w:numFmt w:val="lowerLetter"/>
      <w:lvlText w:val="%8."/>
      <w:lvlJc w:val="left"/>
      <w:pPr>
        <w:tabs>
          <w:tab w:val="num" w:pos="3528"/>
        </w:tabs>
        <w:ind w:left="3528" w:hanging="360"/>
      </w:pPr>
    </w:lvl>
    <w:lvl w:ilvl="8">
      <w:start w:val="1"/>
      <w:numFmt w:val="lowerRoman"/>
      <w:lvlText w:val="%9."/>
      <w:lvlJc w:val="left"/>
      <w:pPr>
        <w:tabs>
          <w:tab w:val="num" w:pos="4248"/>
        </w:tabs>
        <w:ind w:left="4248" w:hanging="180"/>
      </w:pPr>
    </w:lvl>
  </w:abstractNum>
  <w:abstractNum w:abstractNumId="19" w15:restartNumberingAfterBreak="0">
    <w:nsid w:val="00000026"/>
    <w:multiLevelType w:val="multilevel"/>
    <w:tmpl w:val="00000026"/>
    <w:name w:val="WW8Num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  <w:lvl w:ilvl="1">
      <w:start w:val="2"/>
      <w:numFmt w:val="bullet"/>
      <w:lvlText w:val="-"/>
      <w:lvlJc w:val="left"/>
      <w:pPr>
        <w:tabs>
          <w:tab w:val="num" w:pos="-792"/>
        </w:tabs>
        <w:ind w:left="792" w:hanging="360"/>
      </w:pPr>
      <w:rPr>
        <w:rFonts w:ascii="Times New Roman" w:hAnsi="Times New Roman" w:cs="Courier New"/>
      </w:rPr>
    </w:lvl>
    <w:lvl w:ilvl="2">
      <w:start w:val="1"/>
      <w:numFmt w:val="lowerRoman"/>
      <w:lvlText w:val="%3."/>
      <w:lvlJc w:val="left"/>
      <w:pPr>
        <w:tabs>
          <w:tab w:val="num" w:pos="-72"/>
        </w:tabs>
        <w:ind w:left="72" w:hanging="180"/>
      </w:pPr>
    </w:lvl>
    <w:lvl w:ilvl="3">
      <w:start w:val="1"/>
      <w:numFmt w:val="decimal"/>
      <w:lvlText w:val="%4."/>
      <w:lvlJc w:val="left"/>
      <w:pPr>
        <w:tabs>
          <w:tab w:val="num" w:pos="648"/>
        </w:tabs>
        <w:ind w:left="648" w:hanging="360"/>
      </w:pPr>
    </w:lvl>
    <w:lvl w:ilvl="4">
      <w:start w:val="1"/>
      <w:numFmt w:val="lowerLetter"/>
      <w:lvlText w:val="%5."/>
      <w:lvlJc w:val="left"/>
      <w:pPr>
        <w:tabs>
          <w:tab w:val="num" w:pos="1368"/>
        </w:tabs>
        <w:ind w:left="1368" w:hanging="360"/>
      </w:pPr>
    </w:lvl>
    <w:lvl w:ilvl="5">
      <w:start w:val="1"/>
      <w:numFmt w:val="lowerRoman"/>
      <w:lvlText w:val="%6."/>
      <w:lvlJc w:val="left"/>
      <w:pPr>
        <w:tabs>
          <w:tab w:val="num" w:pos="2088"/>
        </w:tabs>
        <w:ind w:left="2088" w:hanging="180"/>
      </w:pPr>
    </w:lvl>
    <w:lvl w:ilvl="6">
      <w:start w:val="1"/>
      <w:numFmt w:val="decimal"/>
      <w:lvlText w:val="%7."/>
      <w:lvlJc w:val="left"/>
      <w:pPr>
        <w:tabs>
          <w:tab w:val="num" w:pos="2808"/>
        </w:tabs>
        <w:ind w:left="2808" w:hanging="360"/>
      </w:pPr>
    </w:lvl>
    <w:lvl w:ilvl="7">
      <w:start w:val="1"/>
      <w:numFmt w:val="lowerLetter"/>
      <w:lvlText w:val="%8."/>
      <w:lvlJc w:val="left"/>
      <w:pPr>
        <w:tabs>
          <w:tab w:val="num" w:pos="3528"/>
        </w:tabs>
        <w:ind w:left="3528" w:hanging="360"/>
      </w:pPr>
    </w:lvl>
    <w:lvl w:ilvl="8">
      <w:start w:val="1"/>
      <w:numFmt w:val="lowerRoman"/>
      <w:lvlText w:val="%9."/>
      <w:lvlJc w:val="left"/>
      <w:pPr>
        <w:tabs>
          <w:tab w:val="num" w:pos="4248"/>
        </w:tabs>
        <w:ind w:left="4248" w:hanging="180"/>
      </w:pPr>
    </w:lvl>
  </w:abstractNum>
  <w:abstractNum w:abstractNumId="20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2"/>
      <w:numFmt w:val="bullet"/>
      <w:lvlText w:val="-"/>
      <w:lvlJc w:val="left"/>
      <w:pPr>
        <w:tabs>
          <w:tab w:val="num" w:pos="-792"/>
        </w:tabs>
        <w:ind w:left="792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-72"/>
        </w:tabs>
        <w:ind w:left="72" w:hanging="180"/>
      </w:pPr>
    </w:lvl>
    <w:lvl w:ilvl="3">
      <w:start w:val="1"/>
      <w:numFmt w:val="decimal"/>
      <w:lvlText w:val="%4."/>
      <w:lvlJc w:val="left"/>
      <w:pPr>
        <w:tabs>
          <w:tab w:val="num" w:pos="648"/>
        </w:tabs>
        <w:ind w:left="648" w:hanging="360"/>
      </w:pPr>
    </w:lvl>
    <w:lvl w:ilvl="4">
      <w:start w:val="1"/>
      <w:numFmt w:val="lowerLetter"/>
      <w:lvlText w:val="%5."/>
      <w:lvlJc w:val="left"/>
      <w:pPr>
        <w:tabs>
          <w:tab w:val="num" w:pos="1368"/>
        </w:tabs>
        <w:ind w:left="1368" w:hanging="360"/>
      </w:pPr>
    </w:lvl>
    <w:lvl w:ilvl="5">
      <w:start w:val="1"/>
      <w:numFmt w:val="lowerRoman"/>
      <w:lvlText w:val="%6."/>
      <w:lvlJc w:val="left"/>
      <w:pPr>
        <w:tabs>
          <w:tab w:val="num" w:pos="2088"/>
        </w:tabs>
        <w:ind w:left="2088" w:hanging="180"/>
      </w:pPr>
    </w:lvl>
    <w:lvl w:ilvl="6">
      <w:start w:val="1"/>
      <w:numFmt w:val="decimal"/>
      <w:lvlText w:val="%7."/>
      <w:lvlJc w:val="left"/>
      <w:pPr>
        <w:tabs>
          <w:tab w:val="num" w:pos="2808"/>
        </w:tabs>
        <w:ind w:left="2808" w:hanging="360"/>
      </w:pPr>
    </w:lvl>
    <w:lvl w:ilvl="7">
      <w:start w:val="1"/>
      <w:numFmt w:val="lowerLetter"/>
      <w:lvlText w:val="%8."/>
      <w:lvlJc w:val="left"/>
      <w:pPr>
        <w:tabs>
          <w:tab w:val="num" w:pos="3528"/>
        </w:tabs>
        <w:ind w:left="3528" w:hanging="360"/>
      </w:pPr>
    </w:lvl>
    <w:lvl w:ilvl="8">
      <w:start w:val="1"/>
      <w:numFmt w:val="lowerRoman"/>
      <w:lvlText w:val="%9."/>
      <w:lvlJc w:val="left"/>
      <w:pPr>
        <w:tabs>
          <w:tab w:val="num" w:pos="4248"/>
        </w:tabs>
        <w:ind w:left="4248" w:hanging="180"/>
      </w:pPr>
    </w:lvl>
  </w:abstractNum>
  <w:abstractNum w:abstractNumId="21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2"/>
      <w:numFmt w:val="bullet"/>
      <w:lvlText w:val="-"/>
      <w:lvlJc w:val="left"/>
      <w:pPr>
        <w:tabs>
          <w:tab w:val="num" w:pos="-792"/>
        </w:tabs>
        <w:ind w:left="792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-72"/>
        </w:tabs>
        <w:ind w:left="72" w:hanging="180"/>
      </w:pPr>
    </w:lvl>
    <w:lvl w:ilvl="3">
      <w:start w:val="1"/>
      <w:numFmt w:val="decimal"/>
      <w:lvlText w:val="%4."/>
      <w:lvlJc w:val="left"/>
      <w:pPr>
        <w:tabs>
          <w:tab w:val="num" w:pos="648"/>
        </w:tabs>
        <w:ind w:left="648" w:hanging="360"/>
      </w:pPr>
    </w:lvl>
    <w:lvl w:ilvl="4">
      <w:start w:val="1"/>
      <w:numFmt w:val="lowerLetter"/>
      <w:lvlText w:val="%5."/>
      <w:lvlJc w:val="left"/>
      <w:pPr>
        <w:tabs>
          <w:tab w:val="num" w:pos="1368"/>
        </w:tabs>
        <w:ind w:left="1368" w:hanging="360"/>
      </w:pPr>
    </w:lvl>
    <w:lvl w:ilvl="5">
      <w:start w:val="1"/>
      <w:numFmt w:val="lowerRoman"/>
      <w:lvlText w:val="%6."/>
      <w:lvlJc w:val="left"/>
      <w:pPr>
        <w:tabs>
          <w:tab w:val="num" w:pos="2088"/>
        </w:tabs>
        <w:ind w:left="2088" w:hanging="180"/>
      </w:pPr>
    </w:lvl>
    <w:lvl w:ilvl="6">
      <w:start w:val="1"/>
      <w:numFmt w:val="decimal"/>
      <w:lvlText w:val="%7."/>
      <w:lvlJc w:val="left"/>
      <w:pPr>
        <w:tabs>
          <w:tab w:val="num" w:pos="2808"/>
        </w:tabs>
        <w:ind w:left="2808" w:hanging="360"/>
      </w:pPr>
    </w:lvl>
    <w:lvl w:ilvl="7">
      <w:start w:val="1"/>
      <w:numFmt w:val="lowerLetter"/>
      <w:lvlText w:val="%8."/>
      <w:lvlJc w:val="left"/>
      <w:pPr>
        <w:tabs>
          <w:tab w:val="num" w:pos="3528"/>
        </w:tabs>
        <w:ind w:left="3528" w:hanging="360"/>
      </w:pPr>
    </w:lvl>
    <w:lvl w:ilvl="8">
      <w:start w:val="1"/>
      <w:numFmt w:val="lowerRoman"/>
      <w:lvlText w:val="%9."/>
      <w:lvlJc w:val="left"/>
      <w:pPr>
        <w:tabs>
          <w:tab w:val="num" w:pos="4248"/>
        </w:tabs>
        <w:ind w:left="4248" w:hanging="180"/>
      </w:pPr>
    </w:lvl>
  </w:abstractNum>
  <w:abstractNum w:abstractNumId="22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b w:val="0"/>
      </w:rPr>
    </w:lvl>
    <w:lvl w:ilvl="1">
      <w:start w:val="2"/>
      <w:numFmt w:val="bullet"/>
      <w:lvlText w:val="-"/>
      <w:lvlJc w:val="left"/>
      <w:pPr>
        <w:tabs>
          <w:tab w:val="num" w:pos="-792"/>
        </w:tabs>
        <w:ind w:left="792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-72"/>
        </w:tabs>
        <w:ind w:left="72" w:hanging="180"/>
      </w:pPr>
    </w:lvl>
    <w:lvl w:ilvl="3">
      <w:start w:val="1"/>
      <w:numFmt w:val="decimal"/>
      <w:lvlText w:val="%4."/>
      <w:lvlJc w:val="left"/>
      <w:pPr>
        <w:tabs>
          <w:tab w:val="num" w:pos="648"/>
        </w:tabs>
        <w:ind w:left="648" w:hanging="360"/>
      </w:pPr>
    </w:lvl>
    <w:lvl w:ilvl="4">
      <w:start w:val="1"/>
      <w:numFmt w:val="lowerLetter"/>
      <w:lvlText w:val="%5."/>
      <w:lvlJc w:val="left"/>
      <w:pPr>
        <w:tabs>
          <w:tab w:val="num" w:pos="1368"/>
        </w:tabs>
        <w:ind w:left="1368" w:hanging="360"/>
      </w:pPr>
    </w:lvl>
    <w:lvl w:ilvl="5">
      <w:start w:val="1"/>
      <w:numFmt w:val="lowerRoman"/>
      <w:lvlText w:val="%6."/>
      <w:lvlJc w:val="left"/>
      <w:pPr>
        <w:tabs>
          <w:tab w:val="num" w:pos="2088"/>
        </w:tabs>
        <w:ind w:left="2088" w:hanging="180"/>
      </w:pPr>
    </w:lvl>
    <w:lvl w:ilvl="6">
      <w:start w:val="1"/>
      <w:numFmt w:val="decimal"/>
      <w:lvlText w:val="%7."/>
      <w:lvlJc w:val="left"/>
      <w:pPr>
        <w:tabs>
          <w:tab w:val="num" w:pos="2808"/>
        </w:tabs>
        <w:ind w:left="2808" w:hanging="360"/>
      </w:pPr>
    </w:lvl>
    <w:lvl w:ilvl="7">
      <w:start w:val="1"/>
      <w:numFmt w:val="lowerLetter"/>
      <w:lvlText w:val="%8."/>
      <w:lvlJc w:val="left"/>
      <w:pPr>
        <w:tabs>
          <w:tab w:val="num" w:pos="3528"/>
        </w:tabs>
        <w:ind w:left="3528" w:hanging="360"/>
      </w:pPr>
    </w:lvl>
    <w:lvl w:ilvl="8">
      <w:start w:val="1"/>
      <w:numFmt w:val="lowerRoman"/>
      <w:lvlText w:val="%9."/>
      <w:lvlJc w:val="left"/>
      <w:pPr>
        <w:tabs>
          <w:tab w:val="num" w:pos="4248"/>
        </w:tabs>
        <w:ind w:left="4248" w:hanging="180"/>
      </w:pPr>
    </w:lvl>
  </w:abstractNum>
  <w:abstractNum w:abstractNumId="23" w15:restartNumberingAfterBreak="0">
    <w:nsid w:val="0000002C"/>
    <w:multiLevelType w:val="multilevel"/>
    <w:tmpl w:val="0000002C"/>
    <w:name w:val="WW8Num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2"/>
      <w:numFmt w:val="bullet"/>
      <w:lvlText w:val="-"/>
      <w:lvlJc w:val="left"/>
      <w:pPr>
        <w:tabs>
          <w:tab w:val="num" w:pos="-792"/>
        </w:tabs>
        <w:ind w:left="792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-72"/>
        </w:tabs>
        <w:ind w:left="72" w:hanging="180"/>
      </w:pPr>
    </w:lvl>
    <w:lvl w:ilvl="3">
      <w:start w:val="1"/>
      <w:numFmt w:val="decimal"/>
      <w:lvlText w:val="%4."/>
      <w:lvlJc w:val="left"/>
      <w:pPr>
        <w:tabs>
          <w:tab w:val="num" w:pos="648"/>
        </w:tabs>
        <w:ind w:left="648" w:hanging="360"/>
      </w:pPr>
    </w:lvl>
    <w:lvl w:ilvl="4">
      <w:start w:val="1"/>
      <w:numFmt w:val="lowerLetter"/>
      <w:lvlText w:val="%5."/>
      <w:lvlJc w:val="left"/>
      <w:pPr>
        <w:tabs>
          <w:tab w:val="num" w:pos="1368"/>
        </w:tabs>
        <w:ind w:left="1368" w:hanging="360"/>
      </w:pPr>
    </w:lvl>
    <w:lvl w:ilvl="5">
      <w:start w:val="1"/>
      <w:numFmt w:val="lowerRoman"/>
      <w:lvlText w:val="%6."/>
      <w:lvlJc w:val="left"/>
      <w:pPr>
        <w:tabs>
          <w:tab w:val="num" w:pos="2088"/>
        </w:tabs>
        <w:ind w:left="2088" w:hanging="180"/>
      </w:pPr>
    </w:lvl>
    <w:lvl w:ilvl="6">
      <w:start w:val="1"/>
      <w:numFmt w:val="decimal"/>
      <w:lvlText w:val="%7."/>
      <w:lvlJc w:val="left"/>
      <w:pPr>
        <w:tabs>
          <w:tab w:val="num" w:pos="2808"/>
        </w:tabs>
        <w:ind w:left="2808" w:hanging="360"/>
      </w:pPr>
    </w:lvl>
    <w:lvl w:ilvl="7">
      <w:start w:val="1"/>
      <w:numFmt w:val="lowerLetter"/>
      <w:lvlText w:val="%8."/>
      <w:lvlJc w:val="left"/>
      <w:pPr>
        <w:tabs>
          <w:tab w:val="num" w:pos="3528"/>
        </w:tabs>
        <w:ind w:left="3528" w:hanging="360"/>
      </w:pPr>
    </w:lvl>
    <w:lvl w:ilvl="8">
      <w:start w:val="1"/>
      <w:numFmt w:val="lowerRoman"/>
      <w:lvlText w:val="%9."/>
      <w:lvlJc w:val="left"/>
      <w:pPr>
        <w:tabs>
          <w:tab w:val="num" w:pos="4248"/>
        </w:tabs>
        <w:ind w:left="4248" w:hanging="180"/>
      </w:pPr>
    </w:lvl>
  </w:abstractNum>
  <w:abstractNum w:abstractNumId="24" w15:restartNumberingAfterBreak="0">
    <w:nsid w:val="0000002E"/>
    <w:multiLevelType w:val="multilevel"/>
    <w:tmpl w:val="0000002E"/>
    <w:name w:val="WW8Num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2"/>
      <w:numFmt w:val="bullet"/>
      <w:lvlText w:val="-"/>
      <w:lvlJc w:val="left"/>
      <w:pPr>
        <w:tabs>
          <w:tab w:val="num" w:pos="-792"/>
        </w:tabs>
        <w:ind w:left="792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-72"/>
        </w:tabs>
        <w:ind w:left="72" w:hanging="180"/>
      </w:pPr>
    </w:lvl>
    <w:lvl w:ilvl="3">
      <w:start w:val="1"/>
      <w:numFmt w:val="decimal"/>
      <w:lvlText w:val="%4."/>
      <w:lvlJc w:val="left"/>
      <w:pPr>
        <w:tabs>
          <w:tab w:val="num" w:pos="648"/>
        </w:tabs>
        <w:ind w:left="648" w:hanging="360"/>
      </w:pPr>
    </w:lvl>
    <w:lvl w:ilvl="4">
      <w:start w:val="1"/>
      <w:numFmt w:val="lowerLetter"/>
      <w:lvlText w:val="%5."/>
      <w:lvlJc w:val="left"/>
      <w:pPr>
        <w:tabs>
          <w:tab w:val="num" w:pos="1368"/>
        </w:tabs>
        <w:ind w:left="1368" w:hanging="360"/>
      </w:pPr>
    </w:lvl>
    <w:lvl w:ilvl="5">
      <w:start w:val="1"/>
      <w:numFmt w:val="lowerRoman"/>
      <w:lvlText w:val="%6."/>
      <w:lvlJc w:val="left"/>
      <w:pPr>
        <w:tabs>
          <w:tab w:val="num" w:pos="2088"/>
        </w:tabs>
        <w:ind w:left="2088" w:hanging="180"/>
      </w:pPr>
    </w:lvl>
    <w:lvl w:ilvl="6">
      <w:start w:val="1"/>
      <w:numFmt w:val="decimal"/>
      <w:lvlText w:val="%7."/>
      <w:lvlJc w:val="left"/>
      <w:pPr>
        <w:tabs>
          <w:tab w:val="num" w:pos="2808"/>
        </w:tabs>
        <w:ind w:left="2808" w:hanging="360"/>
      </w:pPr>
    </w:lvl>
    <w:lvl w:ilvl="7">
      <w:start w:val="1"/>
      <w:numFmt w:val="lowerLetter"/>
      <w:lvlText w:val="%8."/>
      <w:lvlJc w:val="left"/>
      <w:pPr>
        <w:tabs>
          <w:tab w:val="num" w:pos="3528"/>
        </w:tabs>
        <w:ind w:left="3528" w:hanging="360"/>
      </w:pPr>
    </w:lvl>
    <w:lvl w:ilvl="8">
      <w:start w:val="1"/>
      <w:numFmt w:val="lowerRoman"/>
      <w:lvlText w:val="%9."/>
      <w:lvlJc w:val="left"/>
      <w:pPr>
        <w:tabs>
          <w:tab w:val="num" w:pos="4248"/>
        </w:tabs>
        <w:ind w:left="4248" w:hanging="180"/>
      </w:pPr>
    </w:lvl>
  </w:abstractNum>
  <w:abstractNum w:abstractNumId="25" w15:restartNumberingAfterBreak="0">
    <w:nsid w:val="00000031"/>
    <w:multiLevelType w:val="multilevel"/>
    <w:tmpl w:val="00000031"/>
    <w:name w:val="WW8Num4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2"/>
      <w:numFmt w:val="bullet"/>
      <w:lvlText w:val="-"/>
      <w:lvlJc w:val="left"/>
      <w:pPr>
        <w:tabs>
          <w:tab w:val="num" w:pos="-792"/>
        </w:tabs>
        <w:ind w:left="792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-72"/>
        </w:tabs>
        <w:ind w:left="72" w:hanging="180"/>
      </w:pPr>
    </w:lvl>
    <w:lvl w:ilvl="3">
      <w:start w:val="1"/>
      <w:numFmt w:val="decimal"/>
      <w:lvlText w:val="%4."/>
      <w:lvlJc w:val="left"/>
      <w:pPr>
        <w:tabs>
          <w:tab w:val="num" w:pos="648"/>
        </w:tabs>
        <w:ind w:left="648" w:hanging="360"/>
      </w:pPr>
    </w:lvl>
    <w:lvl w:ilvl="4">
      <w:start w:val="1"/>
      <w:numFmt w:val="lowerLetter"/>
      <w:lvlText w:val="%5."/>
      <w:lvlJc w:val="left"/>
      <w:pPr>
        <w:tabs>
          <w:tab w:val="num" w:pos="1368"/>
        </w:tabs>
        <w:ind w:left="1368" w:hanging="360"/>
      </w:pPr>
    </w:lvl>
    <w:lvl w:ilvl="5">
      <w:start w:val="1"/>
      <w:numFmt w:val="lowerRoman"/>
      <w:lvlText w:val="%6."/>
      <w:lvlJc w:val="left"/>
      <w:pPr>
        <w:tabs>
          <w:tab w:val="num" w:pos="2088"/>
        </w:tabs>
        <w:ind w:left="2088" w:hanging="180"/>
      </w:pPr>
    </w:lvl>
    <w:lvl w:ilvl="6">
      <w:start w:val="1"/>
      <w:numFmt w:val="decimal"/>
      <w:lvlText w:val="%7."/>
      <w:lvlJc w:val="left"/>
      <w:pPr>
        <w:tabs>
          <w:tab w:val="num" w:pos="2808"/>
        </w:tabs>
        <w:ind w:left="2808" w:hanging="360"/>
      </w:pPr>
    </w:lvl>
    <w:lvl w:ilvl="7">
      <w:start w:val="1"/>
      <w:numFmt w:val="lowerLetter"/>
      <w:lvlText w:val="%8."/>
      <w:lvlJc w:val="left"/>
      <w:pPr>
        <w:tabs>
          <w:tab w:val="num" w:pos="3528"/>
        </w:tabs>
        <w:ind w:left="3528" w:hanging="360"/>
      </w:pPr>
    </w:lvl>
    <w:lvl w:ilvl="8">
      <w:start w:val="1"/>
      <w:numFmt w:val="lowerRoman"/>
      <w:lvlText w:val="%9."/>
      <w:lvlJc w:val="left"/>
      <w:pPr>
        <w:tabs>
          <w:tab w:val="num" w:pos="4248"/>
        </w:tabs>
        <w:ind w:left="4248" w:hanging="180"/>
      </w:pPr>
    </w:lvl>
  </w:abstractNum>
  <w:abstractNum w:abstractNumId="26" w15:restartNumberingAfterBreak="0">
    <w:nsid w:val="00000032"/>
    <w:multiLevelType w:val="multilevel"/>
    <w:tmpl w:val="00000032"/>
    <w:name w:val="WW8Num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2"/>
      <w:numFmt w:val="bullet"/>
      <w:lvlText w:val="-"/>
      <w:lvlJc w:val="left"/>
      <w:pPr>
        <w:tabs>
          <w:tab w:val="num" w:pos="-792"/>
        </w:tabs>
        <w:ind w:left="792" w:hanging="360"/>
      </w:pPr>
      <w:rPr>
        <w:rFonts w:ascii="Times New Roman" w:hAnsi="Times New Roman" w:cs="Courier New"/>
      </w:rPr>
    </w:lvl>
    <w:lvl w:ilvl="2">
      <w:start w:val="1"/>
      <w:numFmt w:val="lowerRoman"/>
      <w:lvlText w:val="%3."/>
      <w:lvlJc w:val="left"/>
      <w:pPr>
        <w:tabs>
          <w:tab w:val="num" w:pos="-72"/>
        </w:tabs>
        <w:ind w:left="72" w:hanging="180"/>
      </w:pPr>
    </w:lvl>
    <w:lvl w:ilvl="3">
      <w:start w:val="1"/>
      <w:numFmt w:val="decimal"/>
      <w:lvlText w:val="%4."/>
      <w:lvlJc w:val="left"/>
      <w:pPr>
        <w:tabs>
          <w:tab w:val="num" w:pos="648"/>
        </w:tabs>
        <w:ind w:left="648" w:hanging="360"/>
      </w:pPr>
    </w:lvl>
    <w:lvl w:ilvl="4">
      <w:start w:val="1"/>
      <w:numFmt w:val="lowerLetter"/>
      <w:lvlText w:val="%5."/>
      <w:lvlJc w:val="left"/>
      <w:pPr>
        <w:tabs>
          <w:tab w:val="num" w:pos="1368"/>
        </w:tabs>
        <w:ind w:left="1368" w:hanging="360"/>
      </w:pPr>
    </w:lvl>
    <w:lvl w:ilvl="5">
      <w:start w:val="1"/>
      <w:numFmt w:val="lowerRoman"/>
      <w:lvlText w:val="%6."/>
      <w:lvlJc w:val="left"/>
      <w:pPr>
        <w:tabs>
          <w:tab w:val="num" w:pos="2088"/>
        </w:tabs>
        <w:ind w:left="2088" w:hanging="180"/>
      </w:pPr>
    </w:lvl>
    <w:lvl w:ilvl="6">
      <w:start w:val="1"/>
      <w:numFmt w:val="decimal"/>
      <w:lvlText w:val="%7."/>
      <w:lvlJc w:val="left"/>
      <w:pPr>
        <w:tabs>
          <w:tab w:val="num" w:pos="2808"/>
        </w:tabs>
        <w:ind w:left="2808" w:hanging="360"/>
      </w:pPr>
    </w:lvl>
    <w:lvl w:ilvl="7">
      <w:start w:val="1"/>
      <w:numFmt w:val="lowerLetter"/>
      <w:lvlText w:val="%8."/>
      <w:lvlJc w:val="left"/>
      <w:pPr>
        <w:tabs>
          <w:tab w:val="num" w:pos="3528"/>
        </w:tabs>
        <w:ind w:left="3528" w:hanging="360"/>
      </w:pPr>
    </w:lvl>
    <w:lvl w:ilvl="8">
      <w:start w:val="1"/>
      <w:numFmt w:val="lowerRoman"/>
      <w:lvlText w:val="%9."/>
      <w:lvlJc w:val="left"/>
      <w:pPr>
        <w:tabs>
          <w:tab w:val="num" w:pos="4248"/>
        </w:tabs>
        <w:ind w:left="4248" w:hanging="180"/>
      </w:pPr>
    </w:lvl>
  </w:abstractNum>
  <w:abstractNum w:abstractNumId="27" w15:restartNumberingAfterBreak="0">
    <w:nsid w:val="00000033"/>
    <w:multiLevelType w:val="multilevel"/>
    <w:tmpl w:val="00000033"/>
    <w:name w:val="WW8Num5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2"/>
      <w:numFmt w:val="bullet"/>
      <w:lvlText w:val="-"/>
      <w:lvlJc w:val="left"/>
      <w:pPr>
        <w:tabs>
          <w:tab w:val="num" w:pos="-792"/>
        </w:tabs>
        <w:ind w:left="792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-72"/>
        </w:tabs>
        <w:ind w:left="72" w:hanging="180"/>
      </w:pPr>
    </w:lvl>
    <w:lvl w:ilvl="3">
      <w:start w:val="1"/>
      <w:numFmt w:val="decimal"/>
      <w:lvlText w:val="%4."/>
      <w:lvlJc w:val="left"/>
      <w:pPr>
        <w:tabs>
          <w:tab w:val="num" w:pos="648"/>
        </w:tabs>
        <w:ind w:left="648" w:hanging="360"/>
      </w:pPr>
    </w:lvl>
    <w:lvl w:ilvl="4">
      <w:start w:val="1"/>
      <w:numFmt w:val="lowerLetter"/>
      <w:lvlText w:val="%5."/>
      <w:lvlJc w:val="left"/>
      <w:pPr>
        <w:tabs>
          <w:tab w:val="num" w:pos="1368"/>
        </w:tabs>
        <w:ind w:left="1368" w:hanging="360"/>
      </w:pPr>
    </w:lvl>
    <w:lvl w:ilvl="5">
      <w:start w:val="1"/>
      <w:numFmt w:val="lowerRoman"/>
      <w:lvlText w:val="%6."/>
      <w:lvlJc w:val="left"/>
      <w:pPr>
        <w:tabs>
          <w:tab w:val="num" w:pos="2088"/>
        </w:tabs>
        <w:ind w:left="2088" w:hanging="180"/>
      </w:pPr>
    </w:lvl>
    <w:lvl w:ilvl="6">
      <w:start w:val="1"/>
      <w:numFmt w:val="decimal"/>
      <w:lvlText w:val="%7."/>
      <w:lvlJc w:val="left"/>
      <w:pPr>
        <w:tabs>
          <w:tab w:val="num" w:pos="2808"/>
        </w:tabs>
        <w:ind w:left="2808" w:hanging="360"/>
      </w:pPr>
    </w:lvl>
    <w:lvl w:ilvl="7">
      <w:start w:val="1"/>
      <w:numFmt w:val="lowerLetter"/>
      <w:lvlText w:val="%8."/>
      <w:lvlJc w:val="left"/>
      <w:pPr>
        <w:tabs>
          <w:tab w:val="num" w:pos="3528"/>
        </w:tabs>
        <w:ind w:left="3528" w:hanging="360"/>
      </w:pPr>
    </w:lvl>
    <w:lvl w:ilvl="8">
      <w:start w:val="1"/>
      <w:numFmt w:val="lowerRoman"/>
      <w:lvlText w:val="%9."/>
      <w:lvlJc w:val="left"/>
      <w:pPr>
        <w:tabs>
          <w:tab w:val="num" w:pos="4248"/>
        </w:tabs>
        <w:ind w:left="4248" w:hanging="180"/>
      </w:pPr>
    </w:lvl>
  </w:abstractNum>
  <w:abstractNum w:abstractNumId="28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2"/>
      <w:numFmt w:val="bullet"/>
      <w:lvlText w:val="-"/>
      <w:lvlJc w:val="left"/>
      <w:pPr>
        <w:tabs>
          <w:tab w:val="num" w:pos="-792"/>
        </w:tabs>
        <w:ind w:left="792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-72"/>
        </w:tabs>
        <w:ind w:left="72" w:hanging="180"/>
      </w:pPr>
    </w:lvl>
    <w:lvl w:ilvl="3">
      <w:start w:val="1"/>
      <w:numFmt w:val="decimal"/>
      <w:lvlText w:val="%4."/>
      <w:lvlJc w:val="left"/>
      <w:pPr>
        <w:tabs>
          <w:tab w:val="num" w:pos="648"/>
        </w:tabs>
        <w:ind w:left="648" w:hanging="360"/>
      </w:pPr>
    </w:lvl>
    <w:lvl w:ilvl="4">
      <w:start w:val="1"/>
      <w:numFmt w:val="lowerLetter"/>
      <w:lvlText w:val="%5."/>
      <w:lvlJc w:val="left"/>
      <w:pPr>
        <w:tabs>
          <w:tab w:val="num" w:pos="1368"/>
        </w:tabs>
        <w:ind w:left="1368" w:hanging="360"/>
      </w:pPr>
    </w:lvl>
    <w:lvl w:ilvl="5">
      <w:start w:val="1"/>
      <w:numFmt w:val="lowerRoman"/>
      <w:lvlText w:val="%6."/>
      <w:lvlJc w:val="left"/>
      <w:pPr>
        <w:tabs>
          <w:tab w:val="num" w:pos="2088"/>
        </w:tabs>
        <w:ind w:left="2088" w:hanging="180"/>
      </w:pPr>
    </w:lvl>
    <w:lvl w:ilvl="6">
      <w:start w:val="1"/>
      <w:numFmt w:val="decimal"/>
      <w:lvlText w:val="%7."/>
      <w:lvlJc w:val="left"/>
      <w:pPr>
        <w:tabs>
          <w:tab w:val="num" w:pos="2808"/>
        </w:tabs>
        <w:ind w:left="2808" w:hanging="360"/>
      </w:pPr>
    </w:lvl>
    <w:lvl w:ilvl="7">
      <w:start w:val="1"/>
      <w:numFmt w:val="lowerLetter"/>
      <w:lvlText w:val="%8."/>
      <w:lvlJc w:val="left"/>
      <w:pPr>
        <w:tabs>
          <w:tab w:val="num" w:pos="3528"/>
        </w:tabs>
        <w:ind w:left="3528" w:hanging="360"/>
      </w:pPr>
    </w:lvl>
    <w:lvl w:ilvl="8">
      <w:start w:val="1"/>
      <w:numFmt w:val="lowerRoman"/>
      <w:lvlText w:val="%9."/>
      <w:lvlJc w:val="left"/>
      <w:pPr>
        <w:tabs>
          <w:tab w:val="num" w:pos="4248"/>
        </w:tabs>
        <w:ind w:left="4248" w:hanging="180"/>
      </w:pPr>
    </w:lvl>
  </w:abstractNum>
  <w:abstractNum w:abstractNumId="29" w15:restartNumberingAfterBreak="0">
    <w:nsid w:val="00000035"/>
    <w:multiLevelType w:val="multilevel"/>
    <w:tmpl w:val="00000035"/>
    <w:name w:val="WW8Num5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2"/>
      <w:numFmt w:val="bullet"/>
      <w:lvlText w:val="-"/>
      <w:lvlJc w:val="left"/>
      <w:pPr>
        <w:tabs>
          <w:tab w:val="num" w:pos="-792"/>
        </w:tabs>
        <w:ind w:left="792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-72"/>
        </w:tabs>
        <w:ind w:left="72" w:hanging="180"/>
      </w:pPr>
    </w:lvl>
    <w:lvl w:ilvl="3">
      <w:start w:val="1"/>
      <w:numFmt w:val="decimal"/>
      <w:lvlText w:val="%4."/>
      <w:lvlJc w:val="left"/>
      <w:pPr>
        <w:tabs>
          <w:tab w:val="num" w:pos="648"/>
        </w:tabs>
        <w:ind w:left="648" w:hanging="360"/>
      </w:pPr>
    </w:lvl>
    <w:lvl w:ilvl="4">
      <w:start w:val="1"/>
      <w:numFmt w:val="lowerLetter"/>
      <w:lvlText w:val="%5."/>
      <w:lvlJc w:val="left"/>
      <w:pPr>
        <w:tabs>
          <w:tab w:val="num" w:pos="1368"/>
        </w:tabs>
        <w:ind w:left="1368" w:hanging="360"/>
      </w:pPr>
    </w:lvl>
    <w:lvl w:ilvl="5">
      <w:start w:val="1"/>
      <w:numFmt w:val="lowerRoman"/>
      <w:lvlText w:val="%6."/>
      <w:lvlJc w:val="left"/>
      <w:pPr>
        <w:tabs>
          <w:tab w:val="num" w:pos="2088"/>
        </w:tabs>
        <w:ind w:left="2088" w:hanging="180"/>
      </w:pPr>
    </w:lvl>
    <w:lvl w:ilvl="6">
      <w:start w:val="1"/>
      <w:numFmt w:val="decimal"/>
      <w:lvlText w:val="%7."/>
      <w:lvlJc w:val="left"/>
      <w:pPr>
        <w:tabs>
          <w:tab w:val="num" w:pos="2808"/>
        </w:tabs>
        <w:ind w:left="2808" w:hanging="360"/>
      </w:pPr>
    </w:lvl>
    <w:lvl w:ilvl="7">
      <w:start w:val="1"/>
      <w:numFmt w:val="lowerLetter"/>
      <w:lvlText w:val="%8."/>
      <w:lvlJc w:val="left"/>
      <w:pPr>
        <w:tabs>
          <w:tab w:val="num" w:pos="3528"/>
        </w:tabs>
        <w:ind w:left="3528" w:hanging="360"/>
      </w:pPr>
    </w:lvl>
    <w:lvl w:ilvl="8">
      <w:start w:val="1"/>
      <w:numFmt w:val="lowerRoman"/>
      <w:lvlText w:val="%9."/>
      <w:lvlJc w:val="left"/>
      <w:pPr>
        <w:tabs>
          <w:tab w:val="num" w:pos="4248"/>
        </w:tabs>
        <w:ind w:left="4248" w:hanging="180"/>
      </w:pPr>
    </w:lvl>
  </w:abstractNum>
  <w:abstractNum w:abstractNumId="30" w15:restartNumberingAfterBreak="0">
    <w:nsid w:val="00000036"/>
    <w:multiLevelType w:val="multilevel"/>
    <w:tmpl w:val="00000036"/>
    <w:name w:val="WW8Num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2"/>
      <w:numFmt w:val="bullet"/>
      <w:lvlText w:val="-"/>
      <w:lvlJc w:val="left"/>
      <w:pPr>
        <w:tabs>
          <w:tab w:val="num" w:pos="-792"/>
        </w:tabs>
        <w:ind w:left="792" w:hanging="360"/>
      </w:pPr>
      <w:rPr>
        <w:rFonts w:ascii="Times New Roman" w:hAnsi="Times New Roman" w:cs="Courier New"/>
      </w:rPr>
    </w:lvl>
    <w:lvl w:ilvl="2">
      <w:start w:val="1"/>
      <w:numFmt w:val="lowerRoman"/>
      <w:lvlText w:val="%3."/>
      <w:lvlJc w:val="left"/>
      <w:pPr>
        <w:tabs>
          <w:tab w:val="num" w:pos="-72"/>
        </w:tabs>
        <w:ind w:left="72" w:hanging="180"/>
      </w:pPr>
    </w:lvl>
    <w:lvl w:ilvl="3">
      <w:start w:val="1"/>
      <w:numFmt w:val="decimal"/>
      <w:lvlText w:val="%4."/>
      <w:lvlJc w:val="left"/>
      <w:pPr>
        <w:tabs>
          <w:tab w:val="num" w:pos="648"/>
        </w:tabs>
        <w:ind w:left="648" w:hanging="360"/>
      </w:pPr>
    </w:lvl>
    <w:lvl w:ilvl="4">
      <w:start w:val="1"/>
      <w:numFmt w:val="lowerLetter"/>
      <w:lvlText w:val="%5."/>
      <w:lvlJc w:val="left"/>
      <w:pPr>
        <w:tabs>
          <w:tab w:val="num" w:pos="1368"/>
        </w:tabs>
        <w:ind w:left="1368" w:hanging="360"/>
      </w:pPr>
    </w:lvl>
    <w:lvl w:ilvl="5">
      <w:start w:val="1"/>
      <w:numFmt w:val="lowerRoman"/>
      <w:lvlText w:val="%6."/>
      <w:lvlJc w:val="left"/>
      <w:pPr>
        <w:tabs>
          <w:tab w:val="num" w:pos="2088"/>
        </w:tabs>
        <w:ind w:left="2088" w:hanging="180"/>
      </w:pPr>
    </w:lvl>
    <w:lvl w:ilvl="6">
      <w:start w:val="1"/>
      <w:numFmt w:val="decimal"/>
      <w:lvlText w:val="%7."/>
      <w:lvlJc w:val="left"/>
      <w:pPr>
        <w:tabs>
          <w:tab w:val="num" w:pos="2808"/>
        </w:tabs>
        <w:ind w:left="2808" w:hanging="360"/>
      </w:pPr>
    </w:lvl>
    <w:lvl w:ilvl="7">
      <w:start w:val="1"/>
      <w:numFmt w:val="lowerLetter"/>
      <w:lvlText w:val="%8."/>
      <w:lvlJc w:val="left"/>
      <w:pPr>
        <w:tabs>
          <w:tab w:val="num" w:pos="3528"/>
        </w:tabs>
        <w:ind w:left="3528" w:hanging="360"/>
      </w:pPr>
    </w:lvl>
    <w:lvl w:ilvl="8">
      <w:start w:val="1"/>
      <w:numFmt w:val="lowerRoman"/>
      <w:lvlText w:val="%9."/>
      <w:lvlJc w:val="left"/>
      <w:pPr>
        <w:tabs>
          <w:tab w:val="num" w:pos="4248"/>
        </w:tabs>
        <w:ind w:left="4248" w:hanging="180"/>
      </w:pPr>
    </w:lvl>
  </w:abstractNum>
  <w:abstractNum w:abstractNumId="31" w15:restartNumberingAfterBreak="0">
    <w:nsid w:val="00000037"/>
    <w:multiLevelType w:val="multilevel"/>
    <w:tmpl w:val="00000037"/>
    <w:name w:val="WW8Num5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2"/>
      <w:numFmt w:val="bullet"/>
      <w:lvlText w:val="-"/>
      <w:lvlJc w:val="left"/>
      <w:pPr>
        <w:tabs>
          <w:tab w:val="num" w:pos="-792"/>
        </w:tabs>
        <w:ind w:left="792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-72"/>
        </w:tabs>
        <w:ind w:left="72" w:hanging="180"/>
      </w:pPr>
    </w:lvl>
    <w:lvl w:ilvl="3">
      <w:start w:val="1"/>
      <w:numFmt w:val="decimal"/>
      <w:lvlText w:val="%4."/>
      <w:lvlJc w:val="left"/>
      <w:pPr>
        <w:tabs>
          <w:tab w:val="num" w:pos="648"/>
        </w:tabs>
        <w:ind w:left="648" w:hanging="360"/>
      </w:pPr>
    </w:lvl>
    <w:lvl w:ilvl="4">
      <w:start w:val="1"/>
      <w:numFmt w:val="lowerLetter"/>
      <w:lvlText w:val="%5."/>
      <w:lvlJc w:val="left"/>
      <w:pPr>
        <w:tabs>
          <w:tab w:val="num" w:pos="1368"/>
        </w:tabs>
        <w:ind w:left="1368" w:hanging="360"/>
      </w:pPr>
    </w:lvl>
    <w:lvl w:ilvl="5">
      <w:start w:val="1"/>
      <w:numFmt w:val="lowerRoman"/>
      <w:lvlText w:val="%6."/>
      <w:lvlJc w:val="left"/>
      <w:pPr>
        <w:tabs>
          <w:tab w:val="num" w:pos="2088"/>
        </w:tabs>
        <w:ind w:left="2088" w:hanging="180"/>
      </w:pPr>
    </w:lvl>
    <w:lvl w:ilvl="6">
      <w:start w:val="1"/>
      <w:numFmt w:val="decimal"/>
      <w:lvlText w:val="%7."/>
      <w:lvlJc w:val="left"/>
      <w:pPr>
        <w:tabs>
          <w:tab w:val="num" w:pos="2808"/>
        </w:tabs>
        <w:ind w:left="2808" w:hanging="360"/>
      </w:pPr>
    </w:lvl>
    <w:lvl w:ilvl="7">
      <w:start w:val="1"/>
      <w:numFmt w:val="lowerLetter"/>
      <w:lvlText w:val="%8."/>
      <w:lvlJc w:val="left"/>
      <w:pPr>
        <w:tabs>
          <w:tab w:val="num" w:pos="3528"/>
        </w:tabs>
        <w:ind w:left="3528" w:hanging="360"/>
      </w:pPr>
    </w:lvl>
    <w:lvl w:ilvl="8">
      <w:start w:val="1"/>
      <w:numFmt w:val="lowerRoman"/>
      <w:lvlText w:val="%9."/>
      <w:lvlJc w:val="left"/>
      <w:pPr>
        <w:tabs>
          <w:tab w:val="num" w:pos="4248"/>
        </w:tabs>
        <w:ind w:left="4248" w:hanging="180"/>
      </w:pPr>
    </w:lvl>
  </w:abstractNum>
  <w:abstractNum w:abstractNumId="32" w15:restartNumberingAfterBreak="0">
    <w:nsid w:val="00000038"/>
    <w:multiLevelType w:val="multilevel"/>
    <w:tmpl w:val="00000038"/>
    <w:name w:val="WW8Num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b w:val="0"/>
      </w:rPr>
    </w:lvl>
    <w:lvl w:ilvl="1">
      <w:start w:val="2"/>
      <w:numFmt w:val="bullet"/>
      <w:lvlText w:val="-"/>
      <w:lvlJc w:val="left"/>
      <w:pPr>
        <w:tabs>
          <w:tab w:val="num" w:pos="-792"/>
        </w:tabs>
        <w:ind w:left="792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-72"/>
        </w:tabs>
        <w:ind w:left="72" w:hanging="180"/>
      </w:pPr>
    </w:lvl>
    <w:lvl w:ilvl="3">
      <w:start w:val="1"/>
      <w:numFmt w:val="decimal"/>
      <w:lvlText w:val="%4."/>
      <w:lvlJc w:val="left"/>
      <w:pPr>
        <w:tabs>
          <w:tab w:val="num" w:pos="648"/>
        </w:tabs>
        <w:ind w:left="648" w:hanging="360"/>
      </w:pPr>
    </w:lvl>
    <w:lvl w:ilvl="4">
      <w:start w:val="1"/>
      <w:numFmt w:val="lowerLetter"/>
      <w:lvlText w:val="%5."/>
      <w:lvlJc w:val="left"/>
      <w:pPr>
        <w:tabs>
          <w:tab w:val="num" w:pos="1368"/>
        </w:tabs>
        <w:ind w:left="1368" w:hanging="360"/>
      </w:pPr>
    </w:lvl>
    <w:lvl w:ilvl="5">
      <w:start w:val="1"/>
      <w:numFmt w:val="lowerRoman"/>
      <w:lvlText w:val="%6."/>
      <w:lvlJc w:val="left"/>
      <w:pPr>
        <w:tabs>
          <w:tab w:val="num" w:pos="2088"/>
        </w:tabs>
        <w:ind w:left="2088" w:hanging="180"/>
      </w:pPr>
    </w:lvl>
    <w:lvl w:ilvl="6">
      <w:start w:val="1"/>
      <w:numFmt w:val="decimal"/>
      <w:lvlText w:val="%7."/>
      <w:lvlJc w:val="left"/>
      <w:pPr>
        <w:tabs>
          <w:tab w:val="num" w:pos="2808"/>
        </w:tabs>
        <w:ind w:left="2808" w:hanging="360"/>
      </w:pPr>
    </w:lvl>
    <w:lvl w:ilvl="7">
      <w:start w:val="1"/>
      <w:numFmt w:val="lowerLetter"/>
      <w:lvlText w:val="%8."/>
      <w:lvlJc w:val="left"/>
      <w:pPr>
        <w:tabs>
          <w:tab w:val="num" w:pos="3528"/>
        </w:tabs>
        <w:ind w:left="3528" w:hanging="360"/>
      </w:pPr>
    </w:lvl>
    <w:lvl w:ilvl="8">
      <w:start w:val="1"/>
      <w:numFmt w:val="lowerRoman"/>
      <w:lvlText w:val="%9."/>
      <w:lvlJc w:val="left"/>
      <w:pPr>
        <w:tabs>
          <w:tab w:val="num" w:pos="4248"/>
        </w:tabs>
        <w:ind w:left="4248" w:hanging="180"/>
      </w:pPr>
    </w:lvl>
  </w:abstractNum>
  <w:abstractNum w:abstractNumId="33" w15:restartNumberingAfterBreak="0">
    <w:nsid w:val="00000039"/>
    <w:multiLevelType w:val="multilevel"/>
    <w:tmpl w:val="00000039"/>
    <w:name w:val="WW8Num5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2"/>
      <w:numFmt w:val="bullet"/>
      <w:lvlText w:val="-"/>
      <w:lvlJc w:val="left"/>
      <w:pPr>
        <w:tabs>
          <w:tab w:val="num" w:pos="-792"/>
        </w:tabs>
        <w:ind w:left="792" w:hanging="360"/>
      </w:pPr>
      <w:rPr>
        <w:rFonts w:ascii="Times New Roman" w:hAnsi="Times New Roman" w:cs="Courier New"/>
      </w:rPr>
    </w:lvl>
    <w:lvl w:ilvl="2">
      <w:start w:val="1"/>
      <w:numFmt w:val="lowerRoman"/>
      <w:lvlText w:val="%3."/>
      <w:lvlJc w:val="left"/>
      <w:pPr>
        <w:tabs>
          <w:tab w:val="num" w:pos="-72"/>
        </w:tabs>
        <w:ind w:left="72" w:hanging="180"/>
      </w:pPr>
    </w:lvl>
    <w:lvl w:ilvl="3">
      <w:start w:val="1"/>
      <w:numFmt w:val="decimal"/>
      <w:lvlText w:val="%4."/>
      <w:lvlJc w:val="left"/>
      <w:pPr>
        <w:tabs>
          <w:tab w:val="num" w:pos="648"/>
        </w:tabs>
        <w:ind w:left="648" w:hanging="360"/>
      </w:pPr>
    </w:lvl>
    <w:lvl w:ilvl="4">
      <w:start w:val="1"/>
      <w:numFmt w:val="lowerLetter"/>
      <w:lvlText w:val="%5."/>
      <w:lvlJc w:val="left"/>
      <w:pPr>
        <w:tabs>
          <w:tab w:val="num" w:pos="1368"/>
        </w:tabs>
        <w:ind w:left="1368" w:hanging="360"/>
      </w:pPr>
    </w:lvl>
    <w:lvl w:ilvl="5">
      <w:start w:val="1"/>
      <w:numFmt w:val="lowerRoman"/>
      <w:lvlText w:val="%6."/>
      <w:lvlJc w:val="left"/>
      <w:pPr>
        <w:tabs>
          <w:tab w:val="num" w:pos="2088"/>
        </w:tabs>
        <w:ind w:left="2088" w:hanging="180"/>
      </w:pPr>
    </w:lvl>
    <w:lvl w:ilvl="6">
      <w:start w:val="1"/>
      <w:numFmt w:val="decimal"/>
      <w:lvlText w:val="%7."/>
      <w:lvlJc w:val="left"/>
      <w:pPr>
        <w:tabs>
          <w:tab w:val="num" w:pos="2808"/>
        </w:tabs>
        <w:ind w:left="2808" w:hanging="360"/>
      </w:pPr>
    </w:lvl>
    <w:lvl w:ilvl="7">
      <w:start w:val="1"/>
      <w:numFmt w:val="lowerLetter"/>
      <w:lvlText w:val="%8."/>
      <w:lvlJc w:val="left"/>
      <w:pPr>
        <w:tabs>
          <w:tab w:val="num" w:pos="3528"/>
        </w:tabs>
        <w:ind w:left="3528" w:hanging="360"/>
      </w:pPr>
    </w:lvl>
    <w:lvl w:ilvl="8">
      <w:start w:val="1"/>
      <w:numFmt w:val="lowerRoman"/>
      <w:lvlText w:val="%9."/>
      <w:lvlJc w:val="left"/>
      <w:pPr>
        <w:tabs>
          <w:tab w:val="num" w:pos="4248"/>
        </w:tabs>
        <w:ind w:left="4248" w:hanging="180"/>
      </w:pPr>
    </w:lvl>
  </w:abstractNum>
  <w:abstractNum w:abstractNumId="34" w15:restartNumberingAfterBreak="0">
    <w:nsid w:val="0000003A"/>
    <w:multiLevelType w:val="multilevel"/>
    <w:tmpl w:val="0000003A"/>
    <w:name w:val="WW8Num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b w:val="0"/>
      </w:rPr>
    </w:lvl>
    <w:lvl w:ilvl="1">
      <w:start w:val="2"/>
      <w:numFmt w:val="bullet"/>
      <w:lvlText w:val="-"/>
      <w:lvlJc w:val="left"/>
      <w:pPr>
        <w:tabs>
          <w:tab w:val="num" w:pos="-792"/>
        </w:tabs>
        <w:ind w:left="792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-72"/>
        </w:tabs>
        <w:ind w:left="72" w:hanging="180"/>
      </w:pPr>
    </w:lvl>
    <w:lvl w:ilvl="3">
      <w:start w:val="1"/>
      <w:numFmt w:val="decimal"/>
      <w:lvlText w:val="%4."/>
      <w:lvlJc w:val="left"/>
      <w:pPr>
        <w:tabs>
          <w:tab w:val="num" w:pos="648"/>
        </w:tabs>
        <w:ind w:left="648" w:hanging="360"/>
      </w:pPr>
    </w:lvl>
    <w:lvl w:ilvl="4">
      <w:start w:val="1"/>
      <w:numFmt w:val="lowerLetter"/>
      <w:lvlText w:val="%5."/>
      <w:lvlJc w:val="left"/>
      <w:pPr>
        <w:tabs>
          <w:tab w:val="num" w:pos="1368"/>
        </w:tabs>
        <w:ind w:left="1368" w:hanging="360"/>
      </w:pPr>
    </w:lvl>
    <w:lvl w:ilvl="5">
      <w:start w:val="1"/>
      <w:numFmt w:val="lowerRoman"/>
      <w:lvlText w:val="%6."/>
      <w:lvlJc w:val="left"/>
      <w:pPr>
        <w:tabs>
          <w:tab w:val="num" w:pos="2088"/>
        </w:tabs>
        <w:ind w:left="2088" w:hanging="180"/>
      </w:pPr>
    </w:lvl>
    <w:lvl w:ilvl="6">
      <w:start w:val="1"/>
      <w:numFmt w:val="decimal"/>
      <w:lvlText w:val="%7."/>
      <w:lvlJc w:val="left"/>
      <w:pPr>
        <w:tabs>
          <w:tab w:val="num" w:pos="2808"/>
        </w:tabs>
        <w:ind w:left="2808" w:hanging="360"/>
      </w:pPr>
    </w:lvl>
    <w:lvl w:ilvl="7">
      <w:start w:val="1"/>
      <w:numFmt w:val="lowerLetter"/>
      <w:lvlText w:val="%8."/>
      <w:lvlJc w:val="left"/>
      <w:pPr>
        <w:tabs>
          <w:tab w:val="num" w:pos="3528"/>
        </w:tabs>
        <w:ind w:left="3528" w:hanging="360"/>
      </w:pPr>
    </w:lvl>
    <w:lvl w:ilvl="8">
      <w:start w:val="1"/>
      <w:numFmt w:val="lowerRoman"/>
      <w:lvlText w:val="%9."/>
      <w:lvlJc w:val="left"/>
      <w:pPr>
        <w:tabs>
          <w:tab w:val="num" w:pos="4248"/>
        </w:tabs>
        <w:ind w:left="4248" w:hanging="180"/>
      </w:pPr>
    </w:lvl>
  </w:abstractNum>
  <w:abstractNum w:abstractNumId="35" w15:restartNumberingAfterBreak="0">
    <w:nsid w:val="0000003D"/>
    <w:multiLevelType w:val="multilevel"/>
    <w:tmpl w:val="0000003D"/>
    <w:name w:val="WW8Num6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2"/>
      <w:numFmt w:val="bullet"/>
      <w:lvlText w:val="-"/>
      <w:lvlJc w:val="left"/>
      <w:pPr>
        <w:tabs>
          <w:tab w:val="num" w:pos="-792"/>
        </w:tabs>
        <w:ind w:left="792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-72"/>
        </w:tabs>
        <w:ind w:left="72" w:hanging="180"/>
      </w:pPr>
    </w:lvl>
    <w:lvl w:ilvl="3">
      <w:start w:val="1"/>
      <w:numFmt w:val="decimal"/>
      <w:lvlText w:val="%4."/>
      <w:lvlJc w:val="left"/>
      <w:pPr>
        <w:tabs>
          <w:tab w:val="num" w:pos="648"/>
        </w:tabs>
        <w:ind w:left="648" w:hanging="360"/>
      </w:pPr>
    </w:lvl>
    <w:lvl w:ilvl="4">
      <w:start w:val="1"/>
      <w:numFmt w:val="lowerLetter"/>
      <w:lvlText w:val="%5."/>
      <w:lvlJc w:val="left"/>
      <w:pPr>
        <w:tabs>
          <w:tab w:val="num" w:pos="1368"/>
        </w:tabs>
        <w:ind w:left="1368" w:hanging="360"/>
      </w:pPr>
    </w:lvl>
    <w:lvl w:ilvl="5">
      <w:start w:val="1"/>
      <w:numFmt w:val="lowerRoman"/>
      <w:lvlText w:val="%6."/>
      <w:lvlJc w:val="left"/>
      <w:pPr>
        <w:tabs>
          <w:tab w:val="num" w:pos="2088"/>
        </w:tabs>
        <w:ind w:left="2088" w:hanging="180"/>
      </w:pPr>
    </w:lvl>
    <w:lvl w:ilvl="6">
      <w:start w:val="1"/>
      <w:numFmt w:val="decimal"/>
      <w:lvlText w:val="%7."/>
      <w:lvlJc w:val="left"/>
      <w:pPr>
        <w:tabs>
          <w:tab w:val="num" w:pos="2808"/>
        </w:tabs>
        <w:ind w:left="2808" w:hanging="360"/>
      </w:pPr>
    </w:lvl>
    <w:lvl w:ilvl="7">
      <w:start w:val="1"/>
      <w:numFmt w:val="lowerLetter"/>
      <w:lvlText w:val="%8."/>
      <w:lvlJc w:val="left"/>
      <w:pPr>
        <w:tabs>
          <w:tab w:val="num" w:pos="3528"/>
        </w:tabs>
        <w:ind w:left="3528" w:hanging="360"/>
      </w:pPr>
    </w:lvl>
    <w:lvl w:ilvl="8">
      <w:start w:val="1"/>
      <w:numFmt w:val="lowerRoman"/>
      <w:lvlText w:val="%9."/>
      <w:lvlJc w:val="left"/>
      <w:pPr>
        <w:tabs>
          <w:tab w:val="num" w:pos="4248"/>
        </w:tabs>
        <w:ind w:left="4248" w:hanging="180"/>
      </w:pPr>
    </w:lvl>
  </w:abstractNum>
  <w:abstractNum w:abstractNumId="36" w15:restartNumberingAfterBreak="0">
    <w:nsid w:val="0000003E"/>
    <w:multiLevelType w:val="multilevel"/>
    <w:tmpl w:val="0000003E"/>
    <w:name w:val="WW8Num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2"/>
      <w:numFmt w:val="bullet"/>
      <w:lvlText w:val="-"/>
      <w:lvlJc w:val="left"/>
      <w:pPr>
        <w:tabs>
          <w:tab w:val="num" w:pos="-792"/>
        </w:tabs>
        <w:ind w:left="792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-72"/>
        </w:tabs>
        <w:ind w:left="72" w:hanging="180"/>
      </w:pPr>
    </w:lvl>
    <w:lvl w:ilvl="3">
      <w:start w:val="1"/>
      <w:numFmt w:val="decimal"/>
      <w:lvlText w:val="%4."/>
      <w:lvlJc w:val="left"/>
      <w:pPr>
        <w:tabs>
          <w:tab w:val="num" w:pos="648"/>
        </w:tabs>
        <w:ind w:left="648" w:hanging="360"/>
      </w:pPr>
    </w:lvl>
    <w:lvl w:ilvl="4">
      <w:start w:val="1"/>
      <w:numFmt w:val="lowerLetter"/>
      <w:lvlText w:val="%5."/>
      <w:lvlJc w:val="left"/>
      <w:pPr>
        <w:tabs>
          <w:tab w:val="num" w:pos="1368"/>
        </w:tabs>
        <w:ind w:left="1368" w:hanging="360"/>
      </w:pPr>
    </w:lvl>
    <w:lvl w:ilvl="5">
      <w:start w:val="1"/>
      <w:numFmt w:val="lowerRoman"/>
      <w:lvlText w:val="%6."/>
      <w:lvlJc w:val="left"/>
      <w:pPr>
        <w:tabs>
          <w:tab w:val="num" w:pos="2088"/>
        </w:tabs>
        <w:ind w:left="2088" w:hanging="180"/>
      </w:pPr>
    </w:lvl>
    <w:lvl w:ilvl="6">
      <w:start w:val="1"/>
      <w:numFmt w:val="decimal"/>
      <w:lvlText w:val="%7."/>
      <w:lvlJc w:val="left"/>
      <w:pPr>
        <w:tabs>
          <w:tab w:val="num" w:pos="2808"/>
        </w:tabs>
        <w:ind w:left="2808" w:hanging="360"/>
      </w:pPr>
    </w:lvl>
    <w:lvl w:ilvl="7">
      <w:start w:val="1"/>
      <w:numFmt w:val="lowerLetter"/>
      <w:lvlText w:val="%8."/>
      <w:lvlJc w:val="left"/>
      <w:pPr>
        <w:tabs>
          <w:tab w:val="num" w:pos="3528"/>
        </w:tabs>
        <w:ind w:left="3528" w:hanging="360"/>
      </w:pPr>
    </w:lvl>
    <w:lvl w:ilvl="8">
      <w:start w:val="1"/>
      <w:numFmt w:val="lowerRoman"/>
      <w:lvlText w:val="%9."/>
      <w:lvlJc w:val="left"/>
      <w:pPr>
        <w:tabs>
          <w:tab w:val="num" w:pos="4248"/>
        </w:tabs>
        <w:ind w:left="4248" w:hanging="180"/>
      </w:pPr>
    </w:lvl>
  </w:abstractNum>
  <w:abstractNum w:abstractNumId="37" w15:restartNumberingAfterBreak="0">
    <w:nsid w:val="0000003F"/>
    <w:multiLevelType w:val="multilevel"/>
    <w:tmpl w:val="0000003F"/>
    <w:name w:val="WW8Num6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b w:val="0"/>
      </w:rPr>
    </w:lvl>
    <w:lvl w:ilvl="1">
      <w:start w:val="2"/>
      <w:numFmt w:val="bullet"/>
      <w:lvlText w:val="-"/>
      <w:lvlJc w:val="left"/>
      <w:pPr>
        <w:tabs>
          <w:tab w:val="num" w:pos="-792"/>
        </w:tabs>
        <w:ind w:left="792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-72"/>
        </w:tabs>
        <w:ind w:left="72" w:hanging="180"/>
      </w:pPr>
    </w:lvl>
    <w:lvl w:ilvl="3">
      <w:start w:val="1"/>
      <w:numFmt w:val="decimal"/>
      <w:lvlText w:val="%4."/>
      <w:lvlJc w:val="left"/>
      <w:pPr>
        <w:tabs>
          <w:tab w:val="num" w:pos="648"/>
        </w:tabs>
        <w:ind w:left="648" w:hanging="360"/>
      </w:pPr>
    </w:lvl>
    <w:lvl w:ilvl="4">
      <w:start w:val="1"/>
      <w:numFmt w:val="lowerLetter"/>
      <w:lvlText w:val="%5."/>
      <w:lvlJc w:val="left"/>
      <w:pPr>
        <w:tabs>
          <w:tab w:val="num" w:pos="1368"/>
        </w:tabs>
        <w:ind w:left="1368" w:hanging="360"/>
      </w:pPr>
    </w:lvl>
    <w:lvl w:ilvl="5">
      <w:start w:val="1"/>
      <w:numFmt w:val="lowerRoman"/>
      <w:lvlText w:val="%6."/>
      <w:lvlJc w:val="left"/>
      <w:pPr>
        <w:tabs>
          <w:tab w:val="num" w:pos="2088"/>
        </w:tabs>
        <w:ind w:left="2088" w:hanging="180"/>
      </w:pPr>
    </w:lvl>
    <w:lvl w:ilvl="6">
      <w:start w:val="1"/>
      <w:numFmt w:val="decimal"/>
      <w:lvlText w:val="%7."/>
      <w:lvlJc w:val="left"/>
      <w:pPr>
        <w:tabs>
          <w:tab w:val="num" w:pos="2808"/>
        </w:tabs>
        <w:ind w:left="2808" w:hanging="360"/>
      </w:pPr>
    </w:lvl>
    <w:lvl w:ilvl="7">
      <w:start w:val="1"/>
      <w:numFmt w:val="lowerLetter"/>
      <w:lvlText w:val="%8."/>
      <w:lvlJc w:val="left"/>
      <w:pPr>
        <w:tabs>
          <w:tab w:val="num" w:pos="3528"/>
        </w:tabs>
        <w:ind w:left="3528" w:hanging="360"/>
      </w:pPr>
    </w:lvl>
    <w:lvl w:ilvl="8">
      <w:start w:val="1"/>
      <w:numFmt w:val="lowerRoman"/>
      <w:lvlText w:val="%9."/>
      <w:lvlJc w:val="left"/>
      <w:pPr>
        <w:tabs>
          <w:tab w:val="num" w:pos="4248"/>
        </w:tabs>
        <w:ind w:left="4248" w:hanging="180"/>
      </w:pPr>
    </w:lvl>
  </w:abstractNum>
  <w:abstractNum w:abstractNumId="38" w15:restartNumberingAfterBreak="0">
    <w:nsid w:val="00000044"/>
    <w:multiLevelType w:val="multilevel"/>
    <w:tmpl w:val="00000044"/>
    <w:name w:val="WW8Num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b w:val="0"/>
      </w:rPr>
    </w:lvl>
    <w:lvl w:ilvl="1">
      <w:start w:val="2"/>
      <w:numFmt w:val="bullet"/>
      <w:lvlText w:val="-"/>
      <w:lvlJc w:val="left"/>
      <w:pPr>
        <w:tabs>
          <w:tab w:val="num" w:pos="-792"/>
        </w:tabs>
        <w:ind w:left="792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-72"/>
        </w:tabs>
        <w:ind w:left="72" w:hanging="180"/>
      </w:pPr>
    </w:lvl>
    <w:lvl w:ilvl="3">
      <w:start w:val="1"/>
      <w:numFmt w:val="decimal"/>
      <w:lvlText w:val="%4."/>
      <w:lvlJc w:val="left"/>
      <w:pPr>
        <w:tabs>
          <w:tab w:val="num" w:pos="648"/>
        </w:tabs>
        <w:ind w:left="648" w:hanging="360"/>
      </w:pPr>
    </w:lvl>
    <w:lvl w:ilvl="4">
      <w:start w:val="1"/>
      <w:numFmt w:val="lowerLetter"/>
      <w:lvlText w:val="%5."/>
      <w:lvlJc w:val="left"/>
      <w:pPr>
        <w:tabs>
          <w:tab w:val="num" w:pos="1368"/>
        </w:tabs>
        <w:ind w:left="1368" w:hanging="360"/>
      </w:pPr>
    </w:lvl>
    <w:lvl w:ilvl="5">
      <w:start w:val="1"/>
      <w:numFmt w:val="lowerRoman"/>
      <w:lvlText w:val="%6."/>
      <w:lvlJc w:val="left"/>
      <w:pPr>
        <w:tabs>
          <w:tab w:val="num" w:pos="2088"/>
        </w:tabs>
        <w:ind w:left="2088" w:hanging="180"/>
      </w:pPr>
    </w:lvl>
    <w:lvl w:ilvl="6">
      <w:start w:val="1"/>
      <w:numFmt w:val="decimal"/>
      <w:lvlText w:val="%7."/>
      <w:lvlJc w:val="left"/>
      <w:pPr>
        <w:tabs>
          <w:tab w:val="num" w:pos="2808"/>
        </w:tabs>
        <w:ind w:left="2808" w:hanging="360"/>
      </w:pPr>
    </w:lvl>
    <w:lvl w:ilvl="7">
      <w:start w:val="1"/>
      <w:numFmt w:val="lowerLetter"/>
      <w:lvlText w:val="%8."/>
      <w:lvlJc w:val="left"/>
      <w:pPr>
        <w:tabs>
          <w:tab w:val="num" w:pos="3528"/>
        </w:tabs>
        <w:ind w:left="3528" w:hanging="360"/>
      </w:pPr>
    </w:lvl>
    <w:lvl w:ilvl="8">
      <w:start w:val="1"/>
      <w:numFmt w:val="lowerRoman"/>
      <w:lvlText w:val="%9."/>
      <w:lvlJc w:val="left"/>
      <w:pPr>
        <w:tabs>
          <w:tab w:val="num" w:pos="4248"/>
        </w:tabs>
        <w:ind w:left="4248" w:hanging="180"/>
      </w:pPr>
    </w:lvl>
  </w:abstractNum>
  <w:abstractNum w:abstractNumId="39" w15:restartNumberingAfterBreak="0">
    <w:nsid w:val="00000045"/>
    <w:multiLevelType w:val="multilevel"/>
    <w:tmpl w:val="00000045"/>
    <w:name w:val="WW8Num6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2"/>
      <w:numFmt w:val="bullet"/>
      <w:lvlText w:val="-"/>
      <w:lvlJc w:val="left"/>
      <w:pPr>
        <w:tabs>
          <w:tab w:val="num" w:pos="-792"/>
        </w:tabs>
        <w:ind w:left="792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-72"/>
        </w:tabs>
        <w:ind w:left="72" w:hanging="180"/>
      </w:pPr>
    </w:lvl>
    <w:lvl w:ilvl="3">
      <w:start w:val="1"/>
      <w:numFmt w:val="decimal"/>
      <w:lvlText w:val="%4."/>
      <w:lvlJc w:val="left"/>
      <w:pPr>
        <w:tabs>
          <w:tab w:val="num" w:pos="648"/>
        </w:tabs>
        <w:ind w:left="648" w:hanging="360"/>
      </w:pPr>
    </w:lvl>
    <w:lvl w:ilvl="4">
      <w:start w:val="1"/>
      <w:numFmt w:val="lowerLetter"/>
      <w:lvlText w:val="%5."/>
      <w:lvlJc w:val="left"/>
      <w:pPr>
        <w:tabs>
          <w:tab w:val="num" w:pos="1368"/>
        </w:tabs>
        <w:ind w:left="1368" w:hanging="360"/>
      </w:pPr>
    </w:lvl>
    <w:lvl w:ilvl="5">
      <w:start w:val="1"/>
      <w:numFmt w:val="lowerRoman"/>
      <w:lvlText w:val="%6."/>
      <w:lvlJc w:val="left"/>
      <w:pPr>
        <w:tabs>
          <w:tab w:val="num" w:pos="2088"/>
        </w:tabs>
        <w:ind w:left="2088" w:hanging="180"/>
      </w:pPr>
    </w:lvl>
    <w:lvl w:ilvl="6">
      <w:start w:val="1"/>
      <w:numFmt w:val="decimal"/>
      <w:lvlText w:val="%7."/>
      <w:lvlJc w:val="left"/>
      <w:pPr>
        <w:tabs>
          <w:tab w:val="num" w:pos="2808"/>
        </w:tabs>
        <w:ind w:left="2808" w:hanging="360"/>
      </w:pPr>
    </w:lvl>
    <w:lvl w:ilvl="7">
      <w:start w:val="1"/>
      <w:numFmt w:val="lowerLetter"/>
      <w:lvlText w:val="%8."/>
      <w:lvlJc w:val="left"/>
      <w:pPr>
        <w:tabs>
          <w:tab w:val="num" w:pos="3528"/>
        </w:tabs>
        <w:ind w:left="3528" w:hanging="360"/>
      </w:pPr>
    </w:lvl>
    <w:lvl w:ilvl="8">
      <w:start w:val="1"/>
      <w:numFmt w:val="lowerRoman"/>
      <w:lvlText w:val="%9."/>
      <w:lvlJc w:val="left"/>
      <w:pPr>
        <w:tabs>
          <w:tab w:val="num" w:pos="4248"/>
        </w:tabs>
        <w:ind w:left="4248" w:hanging="180"/>
      </w:pPr>
    </w:lvl>
  </w:abstractNum>
  <w:abstractNum w:abstractNumId="40" w15:restartNumberingAfterBreak="0">
    <w:nsid w:val="00000047"/>
    <w:multiLevelType w:val="multi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2"/>
      <w:numFmt w:val="bullet"/>
      <w:lvlText w:val="-"/>
      <w:lvlJc w:val="left"/>
      <w:pPr>
        <w:tabs>
          <w:tab w:val="num" w:pos="-792"/>
        </w:tabs>
        <w:ind w:left="792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-72"/>
        </w:tabs>
        <w:ind w:left="72" w:hanging="180"/>
      </w:pPr>
    </w:lvl>
    <w:lvl w:ilvl="3">
      <w:start w:val="1"/>
      <w:numFmt w:val="decimal"/>
      <w:lvlText w:val="%4."/>
      <w:lvlJc w:val="left"/>
      <w:pPr>
        <w:tabs>
          <w:tab w:val="num" w:pos="648"/>
        </w:tabs>
        <w:ind w:left="648" w:hanging="360"/>
      </w:pPr>
    </w:lvl>
    <w:lvl w:ilvl="4">
      <w:start w:val="1"/>
      <w:numFmt w:val="lowerLetter"/>
      <w:lvlText w:val="%5."/>
      <w:lvlJc w:val="left"/>
      <w:pPr>
        <w:tabs>
          <w:tab w:val="num" w:pos="1368"/>
        </w:tabs>
        <w:ind w:left="1368" w:hanging="360"/>
      </w:pPr>
    </w:lvl>
    <w:lvl w:ilvl="5">
      <w:start w:val="1"/>
      <w:numFmt w:val="lowerRoman"/>
      <w:lvlText w:val="%6."/>
      <w:lvlJc w:val="left"/>
      <w:pPr>
        <w:tabs>
          <w:tab w:val="num" w:pos="2088"/>
        </w:tabs>
        <w:ind w:left="2088" w:hanging="180"/>
      </w:pPr>
    </w:lvl>
    <w:lvl w:ilvl="6">
      <w:start w:val="1"/>
      <w:numFmt w:val="decimal"/>
      <w:lvlText w:val="%7."/>
      <w:lvlJc w:val="left"/>
      <w:pPr>
        <w:tabs>
          <w:tab w:val="num" w:pos="2808"/>
        </w:tabs>
        <w:ind w:left="2808" w:hanging="360"/>
      </w:pPr>
    </w:lvl>
    <w:lvl w:ilvl="7">
      <w:start w:val="1"/>
      <w:numFmt w:val="lowerLetter"/>
      <w:lvlText w:val="%8."/>
      <w:lvlJc w:val="left"/>
      <w:pPr>
        <w:tabs>
          <w:tab w:val="num" w:pos="3528"/>
        </w:tabs>
        <w:ind w:left="3528" w:hanging="360"/>
      </w:pPr>
    </w:lvl>
    <w:lvl w:ilvl="8">
      <w:start w:val="1"/>
      <w:numFmt w:val="lowerRoman"/>
      <w:lvlText w:val="%9."/>
      <w:lvlJc w:val="left"/>
      <w:pPr>
        <w:tabs>
          <w:tab w:val="num" w:pos="4248"/>
        </w:tabs>
        <w:ind w:left="4248" w:hanging="180"/>
      </w:pPr>
    </w:lvl>
  </w:abstractNum>
  <w:abstractNum w:abstractNumId="41" w15:restartNumberingAfterBreak="0">
    <w:nsid w:val="00000049"/>
    <w:multiLevelType w:val="multilevel"/>
    <w:tmpl w:val="00000049"/>
    <w:name w:val="WW8Num7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2"/>
      <w:numFmt w:val="bullet"/>
      <w:lvlText w:val="-"/>
      <w:lvlJc w:val="left"/>
      <w:pPr>
        <w:tabs>
          <w:tab w:val="num" w:pos="-792"/>
        </w:tabs>
        <w:ind w:left="792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-72"/>
        </w:tabs>
        <w:ind w:left="72" w:hanging="180"/>
      </w:pPr>
    </w:lvl>
    <w:lvl w:ilvl="3">
      <w:start w:val="1"/>
      <w:numFmt w:val="decimal"/>
      <w:lvlText w:val="%4."/>
      <w:lvlJc w:val="left"/>
      <w:pPr>
        <w:tabs>
          <w:tab w:val="num" w:pos="648"/>
        </w:tabs>
        <w:ind w:left="648" w:hanging="360"/>
      </w:pPr>
    </w:lvl>
    <w:lvl w:ilvl="4">
      <w:start w:val="1"/>
      <w:numFmt w:val="lowerLetter"/>
      <w:lvlText w:val="%5."/>
      <w:lvlJc w:val="left"/>
      <w:pPr>
        <w:tabs>
          <w:tab w:val="num" w:pos="1368"/>
        </w:tabs>
        <w:ind w:left="1368" w:hanging="360"/>
      </w:pPr>
    </w:lvl>
    <w:lvl w:ilvl="5">
      <w:start w:val="1"/>
      <w:numFmt w:val="lowerRoman"/>
      <w:lvlText w:val="%6."/>
      <w:lvlJc w:val="left"/>
      <w:pPr>
        <w:tabs>
          <w:tab w:val="num" w:pos="2088"/>
        </w:tabs>
        <w:ind w:left="2088" w:hanging="180"/>
      </w:pPr>
    </w:lvl>
    <w:lvl w:ilvl="6">
      <w:start w:val="1"/>
      <w:numFmt w:val="decimal"/>
      <w:lvlText w:val="%7."/>
      <w:lvlJc w:val="left"/>
      <w:pPr>
        <w:tabs>
          <w:tab w:val="num" w:pos="2808"/>
        </w:tabs>
        <w:ind w:left="2808" w:hanging="360"/>
      </w:pPr>
    </w:lvl>
    <w:lvl w:ilvl="7">
      <w:start w:val="1"/>
      <w:numFmt w:val="lowerLetter"/>
      <w:lvlText w:val="%8."/>
      <w:lvlJc w:val="left"/>
      <w:pPr>
        <w:tabs>
          <w:tab w:val="num" w:pos="3528"/>
        </w:tabs>
        <w:ind w:left="3528" w:hanging="360"/>
      </w:pPr>
    </w:lvl>
    <w:lvl w:ilvl="8">
      <w:start w:val="1"/>
      <w:numFmt w:val="lowerRoman"/>
      <w:lvlText w:val="%9."/>
      <w:lvlJc w:val="left"/>
      <w:pPr>
        <w:tabs>
          <w:tab w:val="num" w:pos="4248"/>
        </w:tabs>
        <w:ind w:left="4248" w:hanging="180"/>
      </w:pPr>
    </w:lvl>
  </w:abstractNum>
  <w:abstractNum w:abstractNumId="42" w15:restartNumberingAfterBreak="0">
    <w:nsid w:val="0000004D"/>
    <w:multiLevelType w:val="multilevel"/>
    <w:tmpl w:val="0000004D"/>
    <w:name w:val="WW8Num7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000004E"/>
    <w:multiLevelType w:val="multilevel"/>
    <w:tmpl w:val="0000004E"/>
    <w:name w:val="WW8Num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0000004F"/>
    <w:multiLevelType w:val="multilevel"/>
    <w:tmpl w:val="0000004F"/>
    <w:name w:val="WW8Num7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50"/>
    <w:multiLevelType w:val="multilevel"/>
    <w:tmpl w:val="00000050"/>
    <w:name w:val="WW8Num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b w:val="0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0000051"/>
    <w:multiLevelType w:val="multilevel"/>
    <w:tmpl w:val="00000051"/>
    <w:name w:val="WW8Num8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52"/>
    <w:multiLevelType w:val="multilevel"/>
    <w:tmpl w:val="00000052"/>
    <w:name w:val="WW8Num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00000054"/>
    <w:multiLevelType w:val="multilevel"/>
    <w:tmpl w:val="00000054"/>
    <w:name w:val="WW8Num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00000055"/>
    <w:multiLevelType w:val="multilevel"/>
    <w:tmpl w:val="00000055"/>
    <w:name w:val="WW8Num8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b w:val="0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00000056"/>
    <w:multiLevelType w:val="multilevel"/>
    <w:tmpl w:val="00000056"/>
    <w:name w:val="WW8Num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00000057"/>
    <w:multiLevelType w:val="multilevel"/>
    <w:tmpl w:val="00000057"/>
    <w:name w:val="WW8Num8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00000058"/>
    <w:multiLevelType w:val="multilevel"/>
    <w:tmpl w:val="00000058"/>
    <w:name w:val="WW8Num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b w:val="0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E5B"/>
    <w:rsid w:val="00183E5B"/>
    <w:rsid w:val="00E57911"/>
    <w:rsid w:val="00F7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C827B2-59CB-4C38-970A-D3CE8431F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83E5B"/>
    <w:pPr>
      <w:widowControl w:val="0"/>
      <w:suppressAutoHyphens/>
      <w:spacing w:after="0" w:line="240" w:lineRule="auto"/>
    </w:pPr>
    <w:rPr>
      <w:rFonts w:ascii="Thorndale AMT" w:eastAsia="Lucida Sans Unicode" w:hAnsi="Thorndale AMT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bjegyzet-karakterek">
    <w:name w:val="Lábjegyzet-karakterek"/>
    <w:rsid w:val="00183E5B"/>
    <w:rPr>
      <w:vertAlign w:val="superscript"/>
    </w:rPr>
  </w:style>
  <w:style w:type="character" w:customStyle="1" w:styleId="Lbjegyzet-hivatkozs2">
    <w:name w:val="Lábjegyzet-hivatkozás2"/>
    <w:rsid w:val="00183E5B"/>
    <w:rPr>
      <w:vertAlign w:val="superscript"/>
    </w:rPr>
  </w:style>
  <w:style w:type="character" w:styleId="Lbjegyzet-hivatkozs">
    <w:name w:val="footnote reference"/>
    <w:uiPriority w:val="99"/>
    <w:rsid w:val="00183E5B"/>
    <w:rPr>
      <w:vertAlign w:val="superscript"/>
    </w:rPr>
  </w:style>
  <w:style w:type="paragraph" w:styleId="Szvegtrzs">
    <w:name w:val="Body Text"/>
    <w:basedOn w:val="Norml"/>
    <w:link w:val="SzvegtrzsChar"/>
    <w:rsid w:val="00183E5B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183E5B"/>
    <w:rPr>
      <w:rFonts w:ascii="Thorndale AMT" w:eastAsia="Lucida Sans Unicode" w:hAnsi="Thorndale AMT" w:cs="Mangal"/>
      <w:kern w:val="1"/>
      <w:sz w:val="24"/>
      <w:szCs w:val="24"/>
      <w:lang w:eastAsia="hi-IN" w:bidi="hi-IN"/>
    </w:rPr>
  </w:style>
  <w:style w:type="paragraph" w:styleId="Lbjegyzetszveg">
    <w:name w:val="footnote text"/>
    <w:basedOn w:val="Norml"/>
    <w:link w:val="LbjegyzetszvegChar"/>
    <w:rsid w:val="00183E5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183E5B"/>
    <w:rPr>
      <w:rFonts w:ascii="Thorndale AMT" w:eastAsia="Lucida Sans Unicode" w:hAnsi="Thorndale AMT" w:cs="Mangal"/>
      <w:kern w:val="1"/>
      <w:sz w:val="20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1299</Words>
  <Characters>8967</Characters>
  <Application>Microsoft Office Word</Application>
  <DocSecurity>0</DocSecurity>
  <Lines>74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Csabáné Évi</dc:creator>
  <cp:keywords/>
  <dc:description/>
  <cp:lastModifiedBy>Csabáné Évi</cp:lastModifiedBy>
  <cp:revision>1</cp:revision>
  <dcterms:created xsi:type="dcterms:W3CDTF">2019-12-16T11:19:00Z</dcterms:created>
  <dcterms:modified xsi:type="dcterms:W3CDTF">2019-12-16T11:19:00Z</dcterms:modified>
</cp:coreProperties>
</file>