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A0" w:rsidRDefault="005629A0" w:rsidP="005629A0">
      <w:pPr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7sz</w:t>
      </w:r>
      <w:proofErr w:type="gramStart"/>
      <w:r>
        <w:rPr>
          <w:b/>
          <w:color w:val="000000"/>
          <w:sz w:val="24"/>
          <w:szCs w:val="24"/>
        </w:rPr>
        <w:t>.melléklet</w:t>
      </w:r>
      <w:proofErr w:type="spellEnd"/>
      <w:proofErr w:type="gramEnd"/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KIMUTATÁS </w:t>
      </w:r>
    </w:p>
    <w:p w:rsidR="005629A0" w:rsidRPr="00041403" w:rsidRDefault="005629A0" w:rsidP="005629A0">
      <w:pPr>
        <w:jc w:val="both"/>
        <w:rPr>
          <w:color w:val="000000"/>
          <w:sz w:val="24"/>
          <w:szCs w:val="24"/>
        </w:rPr>
      </w:pPr>
    </w:p>
    <w:p w:rsidR="005629A0" w:rsidRDefault="005629A0" w:rsidP="005629A0">
      <w:pPr>
        <w:jc w:val="both"/>
        <w:rPr>
          <w:color w:val="000000"/>
          <w:sz w:val="24"/>
          <w:szCs w:val="24"/>
        </w:rPr>
      </w:pPr>
    </w:p>
    <w:p w:rsidR="005629A0" w:rsidRDefault="005629A0" w:rsidP="005629A0">
      <w:pPr>
        <w:jc w:val="center"/>
        <w:rPr>
          <w:b/>
          <w:i/>
          <w:sz w:val="28"/>
        </w:rPr>
      </w:pPr>
    </w:p>
    <w:p w:rsidR="005629A0" w:rsidRDefault="005629A0" w:rsidP="005629A0">
      <w:pPr>
        <w:jc w:val="both"/>
        <w:rPr>
          <w:b/>
        </w:rPr>
      </w:pPr>
      <w:r>
        <w:rPr>
          <w:b/>
        </w:rPr>
        <w:t>Az önkormányzat közvetett támogatásairól számszakilag és szöveges indoklással</w:t>
      </w:r>
    </w:p>
    <w:p w:rsidR="005629A0" w:rsidRDefault="005629A0" w:rsidP="005629A0">
      <w:pPr>
        <w:jc w:val="both"/>
        <w:rPr>
          <w:b/>
          <w:sz w:val="22"/>
          <w:szCs w:val="22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6034"/>
        <w:gridCol w:w="1070"/>
        <w:gridCol w:w="979"/>
        <w:gridCol w:w="979"/>
      </w:tblGrid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0" w:rsidRDefault="005629A0" w:rsidP="00E80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0" w:rsidRDefault="005629A0" w:rsidP="00E80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2013.</w:t>
            </w:r>
          </w:p>
          <w:p w:rsidR="005629A0" w:rsidRDefault="005629A0" w:rsidP="00E80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várható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0" w:rsidRDefault="005629A0" w:rsidP="00E80ED4">
            <w:pPr>
              <w:jc w:val="center"/>
              <w:rPr>
                <w:b/>
                <w:sz w:val="22"/>
                <w:szCs w:val="22"/>
              </w:rPr>
            </w:pPr>
          </w:p>
          <w:p w:rsidR="005629A0" w:rsidRDefault="005629A0" w:rsidP="00E80ED4">
            <w:pPr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A0" w:rsidRDefault="005629A0" w:rsidP="00E80ED4">
            <w:pPr>
              <w:rPr>
                <w:b/>
                <w:sz w:val="22"/>
                <w:szCs w:val="22"/>
              </w:rPr>
            </w:pPr>
          </w:p>
          <w:p w:rsidR="005629A0" w:rsidRDefault="005629A0" w:rsidP="00E80ED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Intézményi működési bevételek körébe tartozó közvetett támogatások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1.Szolgáltatások</w:t>
            </w:r>
            <w:proofErr w:type="spellEnd"/>
            <w:r>
              <w:rPr>
                <w:sz w:val="22"/>
                <w:szCs w:val="22"/>
              </w:rPr>
              <w:t xml:space="preserve"> ellenértékéből adott kedvezmény, mentesség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Intézmények egyéb sajátos bevételeihez kapcsolódó közvetett támogatások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Bérlet és lízing díjbevételhez kapcsolódó közvetett támogatás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helyiségek, eszközök hasznosításából származó bevételből nyújtott kedvezmény, mentesség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Intézményi ellátási </w:t>
            </w:r>
            <w:proofErr w:type="gramStart"/>
            <w:r>
              <w:rPr>
                <w:sz w:val="22"/>
                <w:szCs w:val="22"/>
              </w:rPr>
              <w:t>díj kedvezmény</w:t>
            </w:r>
            <w:proofErr w:type="gramEnd"/>
            <w:r>
              <w:rPr>
                <w:sz w:val="22"/>
                <w:szCs w:val="22"/>
              </w:rPr>
              <w:t>, mentesség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Ellátottak térítési díjának méltányossági alapon történő elengedése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Ellátottak tandíj kedvezménye, mentessége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Az alkalmazottak térítésének kedvezménye, mentessége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Alkalmazott, hallgató, tanuló kártérítése és egyéb térítés kedvezménye, mentessége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Ellátottak kártérítésének elengedése méltányossági alapon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Alkalmazottak kártérítésének elengedése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 Kamatbevételekkel összefüggésben biztosított kedvezményhez, mentességhez kapcsolódó közvetett támogatások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 Helyi adókhoz kapcsolódó kedvezményhez, mentességhez kapcsolódó közvetett támogatások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1. .50% </w:t>
            </w:r>
            <w:proofErr w:type="spellStart"/>
            <w:r>
              <w:rPr>
                <w:sz w:val="22"/>
                <w:szCs w:val="22"/>
              </w:rPr>
              <w:t>adőkedvezmény</w:t>
            </w:r>
            <w:proofErr w:type="spellEnd"/>
            <w:r>
              <w:rPr>
                <w:sz w:val="22"/>
                <w:szCs w:val="22"/>
              </w:rPr>
              <w:t xml:space="preserve"> –külterületi lakott helyen nem </w:t>
            </w:r>
            <w:proofErr w:type="spellStart"/>
            <w:r>
              <w:rPr>
                <w:sz w:val="22"/>
                <w:szCs w:val="22"/>
              </w:rPr>
              <w:t>váll</w:t>
            </w:r>
            <w:proofErr w:type="gramStart"/>
            <w:r>
              <w:rPr>
                <w:sz w:val="22"/>
                <w:szCs w:val="22"/>
              </w:rPr>
              <w:t>.célú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épületek esetén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 Átengedett központi adókhoz kapcsolódó közvetett támogatások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Gépjármű adó mentesség, kedvezmény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VI. Talajterhelési díjhoz kapcsolódó közvetett támogatások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VII. Egyéb sajátos folyó bevételekhez kapcsolódó közvetett támogatások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Önkormányzati lakások lakbérbevétele mentesség, kedvezmény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Önkormányzati egyéb helyiségek bérbeadásából származó bevétellel összefüggő mentesség, kedvezmény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VIII. Kölcsön elengedéséhez kapcsolódó közvetett támogatások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Lakásépítéshez/felújításhoz adott kölcsön elengedés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Lakásvásárláshoz adott kölcsön elengedés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Dolgozók részére nyújtott lakáscélú kölcsön elengedés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  <w:tr w:rsidR="005629A0" w:rsidTr="00E80ED4"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IX. Közvetett támogatás összesen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A0" w:rsidRDefault="005629A0" w:rsidP="00E80ED4">
            <w:pPr>
              <w:jc w:val="both"/>
              <w:rPr>
                <w:sz w:val="22"/>
                <w:szCs w:val="22"/>
              </w:rPr>
            </w:pPr>
          </w:p>
        </w:tc>
      </w:tr>
    </w:tbl>
    <w:p w:rsidR="005629A0" w:rsidRDefault="005629A0" w:rsidP="005629A0">
      <w:pPr>
        <w:rPr>
          <w:sz w:val="16"/>
          <w:szCs w:val="16"/>
        </w:rPr>
      </w:pPr>
    </w:p>
    <w:p w:rsidR="005629A0" w:rsidRDefault="005629A0" w:rsidP="005629A0">
      <w:pPr>
        <w:rPr>
          <w:sz w:val="16"/>
          <w:szCs w:val="16"/>
        </w:rPr>
      </w:pPr>
    </w:p>
    <w:p w:rsidR="00A65DAF" w:rsidRDefault="005629A0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A0"/>
    <w:rsid w:val="00043595"/>
    <w:rsid w:val="003457C0"/>
    <w:rsid w:val="005629A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AE3BB-1888-4B3B-9631-76042C77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29A0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629A0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2014-05-05T09:25:00Z</dcterms:created>
  <dcterms:modified xsi:type="dcterms:W3CDTF">2014-05-05T09:25:00Z</dcterms:modified>
</cp:coreProperties>
</file>