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DAE" w:rsidRDefault="00336DAE" w:rsidP="00336D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6DAE" w:rsidRPr="00D13F6F" w:rsidRDefault="00336DAE" w:rsidP="00336DA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D13F6F">
        <w:rPr>
          <w:rFonts w:ascii="Times New Roman" w:hAnsi="Times New Roman" w:cs="Times New Roman"/>
          <w:b/>
          <w:bCs/>
        </w:rPr>
        <w:t>3. számú melléklet a 20/2020.(V.12.) önkormányzati rendelethez</w:t>
      </w:r>
    </w:p>
    <w:p w:rsidR="00336DAE" w:rsidRDefault="00336DAE" w:rsidP="00336D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6DAE" w:rsidRPr="007F1594" w:rsidRDefault="00336DAE" w:rsidP="00336DAE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1594">
        <w:rPr>
          <w:rFonts w:ascii="Times New Roman" w:hAnsi="Times New Roman" w:cs="Times New Roman"/>
          <w:b/>
          <w:sz w:val="20"/>
          <w:szCs w:val="20"/>
        </w:rPr>
        <w:t xml:space="preserve">5. számú melléklet a </w:t>
      </w:r>
      <w:r>
        <w:rPr>
          <w:rFonts w:ascii="Times New Roman" w:hAnsi="Times New Roman" w:cs="Times New Roman"/>
          <w:b/>
          <w:sz w:val="20"/>
          <w:szCs w:val="20"/>
        </w:rPr>
        <w:t>35/2017.</w:t>
      </w:r>
      <w:r w:rsidRPr="007F1594">
        <w:rPr>
          <w:rFonts w:ascii="Times New Roman" w:hAnsi="Times New Roman" w:cs="Times New Roman"/>
          <w:b/>
          <w:sz w:val="20"/>
          <w:szCs w:val="20"/>
        </w:rPr>
        <w:t>(</w:t>
      </w:r>
      <w:r>
        <w:rPr>
          <w:rFonts w:ascii="Times New Roman" w:hAnsi="Times New Roman" w:cs="Times New Roman"/>
          <w:b/>
          <w:sz w:val="20"/>
          <w:szCs w:val="20"/>
        </w:rPr>
        <w:t>XII.15.</w:t>
      </w:r>
      <w:r w:rsidRPr="007F1594">
        <w:rPr>
          <w:rFonts w:ascii="Times New Roman" w:hAnsi="Times New Roman" w:cs="Times New Roman"/>
          <w:b/>
          <w:sz w:val="20"/>
          <w:szCs w:val="20"/>
        </w:rPr>
        <w:t>) önkormányzati rendel</w:t>
      </w:r>
      <w:r>
        <w:rPr>
          <w:rFonts w:ascii="Times New Roman" w:hAnsi="Times New Roman" w:cs="Times New Roman"/>
          <w:b/>
          <w:sz w:val="20"/>
          <w:szCs w:val="20"/>
        </w:rPr>
        <w:t>e</w:t>
      </w:r>
      <w:r w:rsidRPr="007F1594">
        <w:rPr>
          <w:rFonts w:ascii="Times New Roman" w:hAnsi="Times New Roman" w:cs="Times New Roman"/>
          <w:b/>
          <w:sz w:val="20"/>
          <w:szCs w:val="20"/>
        </w:rPr>
        <w:t>thez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264"/>
      </w:tblGrid>
      <w:tr w:rsidR="00336DAE" w:rsidRPr="00FD36A2" w:rsidTr="006B3272">
        <w:trPr>
          <w:trHeight w:val="683"/>
        </w:trPr>
        <w:tc>
          <w:tcPr>
            <w:tcW w:w="2829" w:type="dxa"/>
            <w:vMerge w:val="restart"/>
          </w:tcPr>
          <w:p w:rsidR="00336DAE" w:rsidRPr="00FD36A2" w:rsidRDefault="00336DAE" w:rsidP="006B32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6A2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D36A2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BDF6123" wp14:editId="339E3A6E">
                  <wp:extent cx="1174327" cy="1056894"/>
                  <wp:effectExtent l="0" t="0" r="6985" b="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/>
                          <a:srcRect l="6944" t="8029" r="78175" b="69546"/>
                          <a:stretch/>
                        </pic:blipFill>
                        <pic:spPr bwMode="auto">
                          <a:xfrm>
                            <a:off x="0" y="0"/>
                            <a:ext cx="1205133" cy="1084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336DAE" w:rsidRPr="00FD36A2" w:rsidRDefault="00336DAE" w:rsidP="006B3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6A2">
              <w:rPr>
                <w:rFonts w:ascii="Times New Roman" w:hAnsi="Times New Roman" w:cs="Times New Roman"/>
                <w:b/>
                <w:sz w:val="20"/>
                <w:szCs w:val="20"/>
              </w:rPr>
              <w:t>Budapest Főváros XXIII. kerület Soroksári Polgármesteri Hivatal</w:t>
            </w:r>
          </w:p>
          <w:p w:rsidR="00336DAE" w:rsidRPr="00FD36A2" w:rsidRDefault="00336DAE" w:rsidP="006B32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6A2">
              <w:rPr>
                <w:rFonts w:ascii="Times New Roman" w:hAnsi="Times New Roman" w:cs="Times New Roman"/>
                <w:sz w:val="20"/>
                <w:szCs w:val="20"/>
              </w:rPr>
              <w:t xml:space="preserve">1239 Budapest, </w:t>
            </w:r>
            <w:proofErr w:type="spellStart"/>
            <w:r w:rsidRPr="00FD36A2">
              <w:rPr>
                <w:rFonts w:ascii="Times New Roman" w:hAnsi="Times New Roman" w:cs="Times New Roman"/>
                <w:sz w:val="20"/>
                <w:szCs w:val="20"/>
              </w:rPr>
              <w:t>Grassalkovich</w:t>
            </w:r>
            <w:proofErr w:type="spellEnd"/>
            <w:r w:rsidRPr="00FD36A2">
              <w:rPr>
                <w:rFonts w:ascii="Times New Roman" w:hAnsi="Times New Roman" w:cs="Times New Roman"/>
                <w:sz w:val="20"/>
                <w:szCs w:val="20"/>
              </w:rPr>
              <w:t xml:space="preserve"> út 162.</w:t>
            </w:r>
          </w:p>
          <w:p w:rsidR="00336DAE" w:rsidRPr="00FD36A2" w:rsidRDefault="00336DAE" w:rsidP="006B3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6A2">
              <w:rPr>
                <w:rFonts w:ascii="Times New Roman" w:hAnsi="Times New Roman" w:cs="Times New Roman"/>
                <w:sz w:val="20"/>
                <w:szCs w:val="20"/>
              </w:rPr>
              <w:t xml:space="preserve">Tel.: 289-2100 </w:t>
            </w:r>
          </w:p>
        </w:tc>
      </w:tr>
      <w:tr w:rsidR="00336DAE" w:rsidRPr="00FD36A2" w:rsidTr="006B3272">
        <w:tc>
          <w:tcPr>
            <w:tcW w:w="2829" w:type="dxa"/>
            <w:vMerge/>
          </w:tcPr>
          <w:p w:rsidR="00336DAE" w:rsidRPr="00FD36A2" w:rsidRDefault="00336DAE" w:rsidP="006B32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83" w:type="dxa"/>
            <w:tcBorders>
              <w:top w:val="single" w:sz="4" w:space="0" w:color="auto"/>
            </w:tcBorders>
          </w:tcPr>
          <w:p w:rsidR="00336DAE" w:rsidRPr="00FD36A2" w:rsidRDefault="00336DAE" w:rsidP="006B3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3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BEJELENTÉSI KÉRELEM TELEPÜLÉSKÉPI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TUDOMÁSULVÉTEL</w:t>
            </w:r>
            <w:r w:rsidRPr="00FD36A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KIADÁSÁHOZ (NYOMTATVÁNY)</w:t>
            </w:r>
          </w:p>
        </w:tc>
      </w:tr>
    </w:tbl>
    <w:p w:rsidR="00336DAE" w:rsidRPr="00FD36A2" w:rsidRDefault="00336DAE" w:rsidP="00336DAE">
      <w:pPr>
        <w:tabs>
          <w:tab w:val="left" w:leader="dot" w:pos="709"/>
          <w:tab w:val="left" w:leader="dot" w:pos="567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Alulírott </w:t>
      </w:r>
      <w:r w:rsidRPr="00FD36A2">
        <w:rPr>
          <w:rFonts w:ascii="Times New Roman" w:hAnsi="Times New Roman" w:cs="Times New Roman"/>
          <w:sz w:val="20"/>
          <w:szCs w:val="20"/>
        </w:rPr>
        <w:tab/>
        <w:t xml:space="preserve">(név) településképi </w:t>
      </w:r>
      <w:r>
        <w:rPr>
          <w:rFonts w:ascii="Times New Roman" w:hAnsi="Times New Roman" w:cs="Times New Roman"/>
          <w:sz w:val="20"/>
          <w:szCs w:val="20"/>
        </w:rPr>
        <w:t>bejelentés</w:t>
      </w:r>
      <w:r w:rsidRPr="00FD36A2">
        <w:rPr>
          <w:rFonts w:ascii="Times New Roman" w:hAnsi="Times New Roman" w:cs="Times New Roman"/>
          <w:sz w:val="20"/>
          <w:szCs w:val="20"/>
        </w:rPr>
        <w:t xml:space="preserve">t </w:t>
      </w:r>
      <w:r>
        <w:rPr>
          <w:rFonts w:ascii="Times New Roman" w:hAnsi="Times New Roman" w:cs="Times New Roman"/>
          <w:sz w:val="20"/>
          <w:szCs w:val="20"/>
        </w:rPr>
        <w:t>tesz</w:t>
      </w:r>
      <w:r w:rsidRPr="00FD36A2">
        <w:rPr>
          <w:rFonts w:ascii="Times New Roman" w:hAnsi="Times New Roman" w:cs="Times New Roman"/>
          <w:sz w:val="20"/>
          <w:szCs w:val="20"/>
        </w:rPr>
        <w:t xml:space="preserve">ek az alábbi ingatlanon </w:t>
      </w:r>
      <w:r>
        <w:rPr>
          <w:rFonts w:ascii="Times New Roman" w:hAnsi="Times New Roman" w:cs="Times New Roman"/>
          <w:sz w:val="20"/>
          <w:szCs w:val="20"/>
        </w:rPr>
        <w:t>tervezett</w:t>
      </w:r>
      <w:r w:rsidRPr="00FD36A2">
        <w:rPr>
          <w:rFonts w:ascii="Times New Roman" w:hAnsi="Times New Roman" w:cs="Times New Roman"/>
          <w:sz w:val="20"/>
          <w:szCs w:val="20"/>
        </w:rPr>
        <w:t xml:space="preserve"> településképi bejelentés </w:t>
      </w:r>
      <w:r>
        <w:rPr>
          <w:rFonts w:ascii="Times New Roman" w:hAnsi="Times New Roman" w:cs="Times New Roman"/>
          <w:sz w:val="20"/>
          <w:szCs w:val="20"/>
        </w:rPr>
        <w:t>köteles építési</w:t>
      </w:r>
      <w:r w:rsidRPr="00FD36A2">
        <w:rPr>
          <w:rFonts w:ascii="Times New Roman" w:hAnsi="Times New Roman" w:cs="Times New Roman"/>
          <w:sz w:val="20"/>
          <w:szCs w:val="20"/>
        </w:rPr>
        <w:t xml:space="preserve"> tevékenység elvégzésére:</w:t>
      </w:r>
    </w:p>
    <w:p w:rsidR="00336DAE" w:rsidRPr="00FD36A2" w:rsidRDefault="00336DAE" w:rsidP="00336DAE">
      <w:pPr>
        <w:tabs>
          <w:tab w:val="left" w:leader="dot" w:pos="0"/>
          <w:tab w:val="left" w:leader="dot" w:pos="709"/>
          <w:tab w:val="left" w:leader="dot" w:pos="74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>A kérelemmel érintett ingatlan:</w:t>
      </w:r>
    </w:p>
    <w:p w:rsidR="00336DAE" w:rsidRPr="00FD36A2" w:rsidRDefault="00336DAE" w:rsidP="00336DAE">
      <w:pPr>
        <w:tabs>
          <w:tab w:val="left" w:leader="dot" w:pos="0"/>
          <w:tab w:val="left" w:leader="dot" w:pos="709"/>
          <w:tab w:val="left" w:leader="dot" w:pos="2268"/>
          <w:tab w:val="left" w:leader="dot" w:pos="6237"/>
          <w:tab w:val="left" w:leader="dot" w:pos="748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Címe:</w:t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proofErr w:type="gramStart"/>
      <w:r w:rsidRPr="00FD36A2">
        <w:rPr>
          <w:rFonts w:ascii="Times New Roman" w:hAnsi="Times New Roman" w:cs="Times New Roman"/>
          <w:sz w:val="20"/>
          <w:szCs w:val="20"/>
        </w:rPr>
        <w:t>ir.szám</w:t>
      </w:r>
      <w:proofErr w:type="spellEnd"/>
      <w:proofErr w:type="gramEnd"/>
      <w:r w:rsidRPr="00FD36A2">
        <w:rPr>
          <w:rFonts w:ascii="Times New Roman" w:hAnsi="Times New Roman" w:cs="Times New Roman"/>
          <w:sz w:val="20"/>
          <w:szCs w:val="20"/>
        </w:rPr>
        <w:t>)</w:t>
      </w:r>
      <w:r w:rsidRPr="00FD36A2">
        <w:rPr>
          <w:rFonts w:ascii="Times New Roman" w:hAnsi="Times New Roman" w:cs="Times New Roman"/>
          <w:sz w:val="20"/>
          <w:szCs w:val="20"/>
        </w:rPr>
        <w:tab/>
        <w:t xml:space="preserve"> (település)</w:t>
      </w:r>
    </w:p>
    <w:p w:rsidR="00336DAE" w:rsidRPr="00FD36A2" w:rsidRDefault="00336DAE" w:rsidP="00336DAE">
      <w:pPr>
        <w:tabs>
          <w:tab w:val="left" w:leader="dot" w:pos="0"/>
          <w:tab w:val="left" w:leader="dot" w:pos="4253"/>
          <w:tab w:val="left" w:leader="dot" w:pos="4536"/>
          <w:tab w:val="left" w:leader="dot" w:pos="5670"/>
          <w:tab w:val="left" w:leader="dot" w:pos="669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ab/>
        <w:t>(utca)</w:t>
      </w:r>
      <w:r w:rsidRPr="00FD36A2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FD36A2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FD36A2">
        <w:rPr>
          <w:rFonts w:ascii="Times New Roman" w:hAnsi="Times New Roman" w:cs="Times New Roman"/>
          <w:sz w:val="20"/>
          <w:szCs w:val="20"/>
        </w:rPr>
        <w:t>.)</w:t>
      </w:r>
      <w:r w:rsidRPr="00FD36A2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FD36A2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Pr="00FD36A2">
        <w:rPr>
          <w:rFonts w:ascii="Times New Roman" w:hAnsi="Times New Roman" w:cs="Times New Roman"/>
          <w:sz w:val="20"/>
          <w:szCs w:val="20"/>
        </w:rPr>
        <w:t>/aj)</w:t>
      </w:r>
    </w:p>
    <w:p w:rsidR="00336DAE" w:rsidRPr="00FD36A2" w:rsidRDefault="00336DAE" w:rsidP="00336DAE">
      <w:pPr>
        <w:tabs>
          <w:tab w:val="left" w:leader="dot" w:pos="0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Helyrajzi száma: </w:t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tabs>
          <w:tab w:val="left" w:leader="dot" w:pos="709"/>
          <w:tab w:val="left" w:leader="do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>A kérelmező:</w:t>
      </w:r>
    </w:p>
    <w:p w:rsidR="00336DAE" w:rsidRPr="00FD36A2" w:rsidRDefault="00336DAE" w:rsidP="00336DAE">
      <w:pPr>
        <w:tabs>
          <w:tab w:val="left" w:leader="dot" w:pos="709"/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Neve: </w:t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tabs>
          <w:tab w:val="left" w:leader="dot" w:pos="709"/>
          <w:tab w:val="left" w:leader="dot" w:pos="1134"/>
          <w:tab w:val="left" w:leader="dot" w:pos="2835"/>
          <w:tab w:val="left" w:leader="dot" w:pos="3402"/>
          <w:tab w:val="left" w:leader="dot" w:pos="6237"/>
          <w:tab w:val="left" w:leader="dot" w:pos="8505"/>
          <w:tab w:val="left" w:leader="dot" w:pos="1020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Címe/székhelye: </w:t>
      </w:r>
      <w:r w:rsidRPr="00FD36A2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proofErr w:type="gramStart"/>
      <w:r w:rsidRPr="00FD36A2">
        <w:rPr>
          <w:rFonts w:ascii="Times New Roman" w:hAnsi="Times New Roman" w:cs="Times New Roman"/>
          <w:sz w:val="20"/>
          <w:szCs w:val="20"/>
        </w:rPr>
        <w:t>ir.szám</w:t>
      </w:r>
      <w:proofErr w:type="spellEnd"/>
      <w:proofErr w:type="gramEnd"/>
      <w:r w:rsidRPr="00FD36A2">
        <w:rPr>
          <w:rFonts w:ascii="Times New Roman" w:hAnsi="Times New Roman" w:cs="Times New Roman"/>
          <w:sz w:val="20"/>
          <w:szCs w:val="20"/>
        </w:rPr>
        <w:t xml:space="preserve">) </w:t>
      </w:r>
      <w:r w:rsidRPr="00FD36A2">
        <w:rPr>
          <w:rFonts w:ascii="Times New Roman" w:hAnsi="Times New Roman" w:cs="Times New Roman"/>
          <w:sz w:val="20"/>
          <w:szCs w:val="20"/>
        </w:rPr>
        <w:tab/>
        <w:t xml:space="preserve">    (település)</w:t>
      </w:r>
    </w:p>
    <w:p w:rsidR="00336DAE" w:rsidRPr="00FD36A2" w:rsidRDefault="00336DAE" w:rsidP="00336DAE">
      <w:pPr>
        <w:tabs>
          <w:tab w:val="left" w:leader="dot" w:pos="0"/>
          <w:tab w:val="left" w:leader="dot" w:pos="4309"/>
          <w:tab w:val="left" w:leader="dot" w:pos="4536"/>
          <w:tab w:val="left" w:leader="dot" w:pos="5670"/>
          <w:tab w:val="left" w:leader="dot" w:pos="6237"/>
          <w:tab w:val="left" w:leader="do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ab/>
        <w:t>(utca)</w:t>
      </w:r>
      <w:r w:rsidRPr="00FD36A2">
        <w:rPr>
          <w:rFonts w:ascii="Times New Roman" w:hAnsi="Times New Roman" w:cs="Times New Roman"/>
          <w:sz w:val="20"/>
          <w:szCs w:val="20"/>
        </w:rPr>
        <w:tab/>
        <w:t xml:space="preserve"> (</w:t>
      </w:r>
      <w:proofErr w:type="spellStart"/>
      <w:r w:rsidRPr="00FD36A2">
        <w:rPr>
          <w:rFonts w:ascii="Times New Roman" w:hAnsi="Times New Roman" w:cs="Times New Roman"/>
          <w:sz w:val="20"/>
          <w:szCs w:val="20"/>
        </w:rPr>
        <w:t>hsz</w:t>
      </w:r>
      <w:proofErr w:type="spellEnd"/>
      <w:r w:rsidRPr="00FD36A2">
        <w:rPr>
          <w:rFonts w:ascii="Times New Roman" w:hAnsi="Times New Roman" w:cs="Times New Roman"/>
          <w:sz w:val="20"/>
          <w:szCs w:val="20"/>
        </w:rPr>
        <w:t>.)</w:t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FD36A2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Pr="00FD36A2">
        <w:rPr>
          <w:rFonts w:ascii="Times New Roman" w:hAnsi="Times New Roman" w:cs="Times New Roman"/>
          <w:sz w:val="20"/>
          <w:szCs w:val="20"/>
        </w:rPr>
        <w:t>/aj)</w:t>
      </w:r>
    </w:p>
    <w:p w:rsidR="00336DAE" w:rsidRPr="00FD36A2" w:rsidRDefault="00336DAE" w:rsidP="00336DAE">
      <w:pPr>
        <w:tabs>
          <w:tab w:val="left" w:leader="dot" w:pos="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 xml:space="preserve">A közreműködő tervező: </w:t>
      </w:r>
      <w:bookmarkStart w:id="0" w:name="_Hlk499112554"/>
      <w:r w:rsidRPr="00FD36A2">
        <w:rPr>
          <w:rFonts w:ascii="Times New Roman" w:hAnsi="Times New Roman" w:cs="Times New Roman"/>
          <w:sz w:val="20"/>
          <w:szCs w:val="20"/>
        </w:rPr>
        <w:tab/>
      </w:r>
      <w:bookmarkEnd w:id="0"/>
    </w:p>
    <w:p w:rsidR="00336DAE" w:rsidRPr="00FD36A2" w:rsidRDefault="00336DAE" w:rsidP="00336DAE">
      <w:pPr>
        <w:tabs>
          <w:tab w:val="left" w:leader="dot" w:pos="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1" w:name="_Hlk499112455"/>
      <w:r w:rsidRPr="00FD36A2">
        <w:rPr>
          <w:rFonts w:ascii="Times New Roman" w:hAnsi="Times New Roman" w:cs="Times New Roman"/>
          <w:b/>
          <w:sz w:val="20"/>
          <w:szCs w:val="20"/>
        </w:rPr>
        <w:t>A tervezett beavatkozás:</w:t>
      </w:r>
      <w:bookmarkEnd w:id="1"/>
      <w:r w:rsidRPr="00D871B5">
        <w:rPr>
          <w:rFonts w:ascii="Times New Roman" w:hAnsi="Times New Roman" w:cs="Times New Roman"/>
          <w:sz w:val="20"/>
          <w:szCs w:val="20"/>
        </w:rPr>
        <w:t xml:space="preserve"> </w:t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tabs>
          <w:tab w:val="left" w:leader="dot" w:pos="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tabs>
          <w:tab w:val="left" w:leader="dot" w:pos="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>A tervezett beavatkozás</w:t>
      </w:r>
      <w:r>
        <w:rPr>
          <w:rFonts w:ascii="Times New Roman" w:hAnsi="Times New Roman" w:cs="Times New Roman"/>
          <w:b/>
          <w:sz w:val="20"/>
          <w:szCs w:val="20"/>
        </w:rPr>
        <w:t xml:space="preserve"> időtartama meghatározott időszakra vonatkozó bejelentés esetén</w:t>
      </w:r>
      <w:r w:rsidRPr="00FD36A2">
        <w:rPr>
          <w:rFonts w:ascii="Times New Roman" w:hAnsi="Times New Roman" w:cs="Times New Roman"/>
          <w:b/>
          <w:sz w:val="20"/>
          <w:szCs w:val="20"/>
        </w:rPr>
        <w:t>:</w:t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tabs>
          <w:tab w:val="left" w:leader="dot" w:pos="0"/>
          <w:tab w:val="left" w:leader="dot" w:pos="7371"/>
        </w:tabs>
        <w:spacing w:after="0" w:line="240" w:lineRule="auto"/>
        <w:ind w:left="1069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 xml:space="preserve">MELLÉKLETEK </w:t>
      </w:r>
      <w:r w:rsidRPr="00FD36A2">
        <w:rPr>
          <w:rFonts w:ascii="Times New Roman" w:hAnsi="Times New Roman" w:cs="Times New Roman"/>
          <w:sz w:val="20"/>
          <w:szCs w:val="20"/>
        </w:rPr>
        <w:t>(A kérelem tárgyától függően; a csatolt melléklet aláhúzandó)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0"/>
          <w:tab w:val="left" w:leader="dot" w:pos="9072"/>
        </w:tabs>
        <w:spacing w:after="0" w:line="240" w:lineRule="auto"/>
        <w:ind w:left="1789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műszaki leírás, a telepítésről és építészeti kialakításról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0"/>
          <w:tab w:val="left" w:leader="dot" w:pos="9072"/>
        </w:tabs>
        <w:spacing w:after="0" w:line="240" w:lineRule="auto"/>
        <w:ind w:left="1789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helyszínrajz a szomszédos építmények és terepviszonyok feltűntetésével,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0"/>
          <w:tab w:val="left" w:leader="dot" w:pos="9072"/>
        </w:tabs>
        <w:spacing w:after="0" w:line="240" w:lineRule="auto"/>
        <w:ind w:left="1789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alaprajz,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0"/>
          <w:tab w:val="left" w:leader="dot" w:pos="9072"/>
        </w:tabs>
        <w:spacing w:after="0" w:line="240" w:lineRule="auto"/>
        <w:ind w:left="1789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homlokzat,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0"/>
          <w:tab w:val="left" w:leader="dot" w:pos="9072"/>
        </w:tabs>
        <w:spacing w:after="0" w:line="240" w:lineRule="auto"/>
        <w:ind w:left="1789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utcaképi vázlat, színterv, látványterv.</w:t>
      </w:r>
    </w:p>
    <w:p w:rsidR="00336DAE" w:rsidRPr="00FD36A2" w:rsidRDefault="00336DAE" w:rsidP="00336DAE">
      <w:pPr>
        <w:tabs>
          <w:tab w:val="left" w:leader="dot" w:pos="0"/>
          <w:tab w:val="left" w:leader="dot" w:pos="9072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>A TELEPÜLÉSKÉPI BEJELENTÉST jelen nyomtatvány</w:t>
      </w:r>
      <w:r w:rsidRPr="00FD36A2">
        <w:rPr>
          <w:rFonts w:ascii="Times New Roman" w:hAnsi="Times New Roman" w:cs="Times New Roman"/>
          <w:sz w:val="20"/>
          <w:szCs w:val="20"/>
        </w:rPr>
        <w:t xml:space="preserve"> (mely a </w:t>
      </w:r>
      <w:hyperlink r:id="rId6" w:history="1">
        <w:r w:rsidRPr="00FD36A2">
          <w:rPr>
            <w:rStyle w:val="Hiperhivatkozs"/>
            <w:rFonts w:ascii="Times New Roman" w:hAnsi="Times New Roman" w:cs="Times New Roman"/>
            <w:sz w:val="20"/>
            <w:szCs w:val="20"/>
          </w:rPr>
          <w:t>www.soroksar.hu</w:t>
        </w:r>
      </w:hyperlink>
      <w:r w:rsidRPr="00FD36A2">
        <w:rPr>
          <w:rFonts w:ascii="Times New Roman" w:hAnsi="Times New Roman" w:cs="Times New Roman"/>
          <w:sz w:val="20"/>
          <w:szCs w:val="20"/>
        </w:rPr>
        <w:t xml:space="preserve"> honlapról letölthető) </w:t>
      </w:r>
      <w:r w:rsidRPr="00FD36A2">
        <w:rPr>
          <w:rFonts w:ascii="Times New Roman" w:hAnsi="Times New Roman" w:cs="Times New Roman"/>
          <w:b/>
          <w:sz w:val="20"/>
          <w:szCs w:val="20"/>
        </w:rPr>
        <w:t xml:space="preserve">és szükség szerinti mellékletei benyújtásával a Főépítészi Irodán </w:t>
      </w:r>
      <w:r w:rsidRPr="00FD36A2">
        <w:rPr>
          <w:rFonts w:ascii="Times New Roman" w:hAnsi="Times New Roman" w:cs="Times New Roman"/>
          <w:sz w:val="20"/>
          <w:szCs w:val="20"/>
        </w:rPr>
        <w:t xml:space="preserve">(ügyfélfogadási időben) </w:t>
      </w:r>
      <w:r w:rsidRPr="00FD36A2">
        <w:rPr>
          <w:rFonts w:ascii="Times New Roman" w:hAnsi="Times New Roman" w:cs="Times New Roman"/>
          <w:b/>
          <w:sz w:val="20"/>
          <w:szCs w:val="20"/>
        </w:rPr>
        <w:t>lehet kezdeményezni.</w:t>
      </w:r>
    </w:p>
    <w:p w:rsidR="00336DAE" w:rsidRPr="00FD36A2" w:rsidRDefault="00336DAE" w:rsidP="00336DAE">
      <w:pPr>
        <w:tabs>
          <w:tab w:val="left" w:leader="dot" w:pos="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A </w:t>
      </w:r>
      <w:bookmarkStart w:id="2" w:name="_Hlk34132409"/>
      <w:r>
        <w:rPr>
          <w:rFonts w:ascii="Times New Roman" w:hAnsi="Times New Roman" w:cs="Times New Roman"/>
          <w:sz w:val="20"/>
          <w:szCs w:val="20"/>
        </w:rPr>
        <w:t>tudomásulvételről szóló határozato</w:t>
      </w:r>
      <w:r w:rsidRPr="00FD36A2">
        <w:rPr>
          <w:rFonts w:ascii="Times New Roman" w:hAnsi="Times New Roman" w:cs="Times New Roman"/>
          <w:sz w:val="20"/>
          <w:szCs w:val="20"/>
        </w:rPr>
        <w:t xml:space="preserve">t </w:t>
      </w:r>
      <w:bookmarkEnd w:id="2"/>
      <w:r w:rsidRPr="00FD36A2">
        <w:rPr>
          <w:rFonts w:ascii="Times New Roman" w:hAnsi="Times New Roman" w:cs="Times New Roman"/>
          <w:sz w:val="20"/>
          <w:szCs w:val="20"/>
        </w:rPr>
        <w:t>(a megfelelő rész aláhúzandó):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0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>személyesen kívánom átvenni</w:t>
      </w:r>
    </w:p>
    <w:p w:rsidR="00336DAE" w:rsidRPr="00FD36A2" w:rsidRDefault="00336DAE" w:rsidP="00336DAE">
      <w:pPr>
        <w:pStyle w:val="Listaszerbekezds"/>
        <w:numPr>
          <w:ilvl w:val="0"/>
          <w:numId w:val="1"/>
        </w:numPr>
        <w:tabs>
          <w:tab w:val="left" w:leader="dot" w:pos="1134"/>
          <w:tab w:val="left" w:leader="dot" w:pos="9072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a következő címre kérem megküldeni: </w:t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tabs>
          <w:tab w:val="left" w:leader="dot" w:pos="1134"/>
          <w:tab w:val="left" w:leader="do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36A2">
        <w:rPr>
          <w:rFonts w:ascii="Times New Roman" w:hAnsi="Times New Roman" w:cs="Times New Roman"/>
          <w:b/>
          <w:sz w:val="20"/>
          <w:szCs w:val="20"/>
        </w:rPr>
        <w:t xml:space="preserve">Amennyiben a kérelmében Ön úgy nyilatkozott, hogy a településképi </w:t>
      </w:r>
      <w:r w:rsidRPr="00F932B4">
        <w:rPr>
          <w:rFonts w:ascii="Times New Roman" w:hAnsi="Times New Roman" w:cs="Times New Roman"/>
          <w:b/>
          <w:sz w:val="20"/>
          <w:szCs w:val="20"/>
        </w:rPr>
        <w:t xml:space="preserve">tudomásulvételről szóló </w:t>
      </w:r>
      <w:proofErr w:type="gramStart"/>
      <w:r w:rsidRPr="00F932B4">
        <w:rPr>
          <w:rFonts w:ascii="Times New Roman" w:hAnsi="Times New Roman" w:cs="Times New Roman"/>
          <w:b/>
          <w:sz w:val="20"/>
          <w:szCs w:val="20"/>
        </w:rPr>
        <w:t xml:space="preserve">határozatot </w:t>
      </w:r>
      <w:r w:rsidRPr="00FD36A2">
        <w:rPr>
          <w:rFonts w:ascii="Times New Roman" w:hAnsi="Times New Roman" w:cs="Times New Roman"/>
          <w:b/>
          <w:sz w:val="20"/>
          <w:szCs w:val="20"/>
        </w:rPr>
        <w:t xml:space="preserve"> személyesen</w:t>
      </w:r>
      <w:proofErr w:type="gramEnd"/>
      <w:r w:rsidRPr="00FD36A2">
        <w:rPr>
          <w:rFonts w:ascii="Times New Roman" w:hAnsi="Times New Roman" w:cs="Times New Roman"/>
          <w:b/>
          <w:sz w:val="20"/>
          <w:szCs w:val="20"/>
        </w:rPr>
        <w:t xml:space="preserve"> kívánja átvenni, úgy annak elkészültéről a fejlécen lévő telefonszámon lehet érdeklődni. Az elkészült </w:t>
      </w:r>
      <w:r>
        <w:rPr>
          <w:rFonts w:ascii="Times New Roman" w:hAnsi="Times New Roman" w:cs="Times New Roman"/>
          <w:b/>
          <w:sz w:val="20"/>
          <w:szCs w:val="20"/>
        </w:rPr>
        <w:t>határozatot</w:t>
      </w:r>
      <w:r w:rsidRPr="00FD36A2">
        <w:rPr>
          <w:rFonts w:ascii="Times New Roman" w:hAnsi="Times New Roman" w:cs="Times New Roman"/>
          <w:b/>
          <w:sz w:val="20"/>
          <w:szCs w:val="20"/>
        </w:rPr>
        <w:t xml:space="preserve"> (amennyiben azért személyesen nem jelentkeznek) a megadott lakcímre postázzuk.</w:t>
      </w:r>
    </w:p>
    <w:p w:rsidR="00336DAE" w:rsidRPr="00FD36A2" w:rsidRDefault="00336DAE" w:rsidP="00336DAE">
      <w:pPr>
        <w:tabs>
          <w:tab w:val="left" w:leader="dot" w:pos="0"/>
          <w:tab w:val="left" w:leader="dot" w:pos="2835"/>
          <w:tab w:val="left" w:leader="dot" w:pos="510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36DAE" w:rsidRPr="00FD36A2" w:rsidRDefault="00336DAE" w:rsidP="00336DAE">
      <w:pPr>
        <w:tabs>
          <w:tab w:val="left" w:leader="dot" w:pos="0"/>
          <w:tab w:val="left" w:leader="dot" w:pos="2835"/>
          <w:tab w:val="left" w:leader="dot" w:pos="5103"/>
          <w:tab w:val="left" w:pos="6237"/>
          <w:tab w:val="left" w:leader="dot" w:pos="85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ab/>
        <w:t>,</w:t>
      </w:r>
      <w:proofErr w:type="gramStart"/>
      <w:r w:rsidRPr="00FD36A2">
        <w:rPr>
          <w:rFonts w:ascii="Times New Roman" w:hAnsi="Times New Roman" w:cs="Times New Roman"/>
          <w:sz w:val="20"/>
          <w:szCs w:val="20"/>
        </w:rPr>
        <w:t>20  .</w:t>
      </w:r>
      <w:proofErr w:type="gramEnd"/>
      <w:r w:rsidRPr="00FD36A2">
        <w:rPr>
          <w:rFonts w:ascii="Times New Roman" w:hAnsi="Times New Roman" w:cs="Times New Roman"/>
          <w:sz w:val="20"/>
          <w:szCs w:val="20"/>
        </w:rPr>
        <w:t xml:space="preserve"> </w:t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336DAE" w:rsidRPr="00FD36A2" w:rsidRDefault="00336DAE" w:rsidP="00336DA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</w:r>
      <w:r w:rsidRPr="00FD36A2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336DAE" w:rsidRPr="00FD36A2" w:rsidRDefault="00336DAE" w:rsidP="00336DAE">
      <w:pPr>
        <w:tabs>
          <w:tab w:val="left" w:leader="dot" w:pos="0"/>
          <w:tab w:val="left" w:leader="dot" w:pos="680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36A2">
        <w:rPr>
          <w:rFonts w:ascii="Times New Roman" w:hAnsi="Times New Roman" w:cs="Times New Roman"/>
          <w:sz w:val="20"/>
          <w:szCs w:val="20"/>
        </w:rPr>
        <w:t xml:space="preserve">E-mail cím, telefonszám: </w:t>
      </w:r>
      <w:r w:rsidRPr="00FD36A2">
        <w:rPr>
          <w:rFonts w:ascii="Times New Roman" w:hAnsi="Times New Roman" w:cs="Times New Roman"/>
          <w:sz w:val="20"/>
          <w:szCs w:val="20"/>
        </w:rPr>
        <w:tab/>
      </w:r>
    </w:p>
    <w:p w:rsidR="004F5BC3" w:rsidRDefault="004F5BC3">
      <w:bookmarkStart w:id="3" w:name="_GoBack"/>
      <w:bookmarkEnd w:id="3"/>
    </w:p>
    <w:sectPr w:rsidR="004F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77762"/>
    <w:multiLevelType w:val="hybridMultilevel"/>
    <w:tmpl w:val="5B288BEC"/>
    <w:lvl w:ilvl="0" w:tplc="F4AE51CC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AE"/>
    <w:rsid w:val="00336DAE"/>
    <w:rsid w:val="004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9B124-BAD8-4CEF-8133-FDB971B3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36DAE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36D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36DAE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unhideWhenUsed/>
    <w:rsid w:val="00336DAE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roksar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Kinga</dc:creator>
  <cp:keywords/>
  <dc:description/>
  <cp:lastModifiedBy>Scherer Kinga</cp:lastModifiedBy>
  <cp:revision>1</cp:revision>
  <dcterms:created xsi:type="dcterms:W3CDTF">2020-05-13T09:54:00Z</dcterms:created>
  <dcterms:modified xsi:type="dcterms:W3CDTF">2020-05-13T09:54:00Z</dcterms:modified>
</cp:coreProperties>
</file>