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BD0" w:rsidRPr="008A0BCE" w:rsidRDefault="00A65BD0" w:rsidP="00A65B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BCE">
        <w:rPr>
          <w:rFonts w:ascii="Times New Roman" w:hAnsi="Times New Roman" w:cs="Times New Roman"/>
          <w:b/>
          <w:bCs/>
          <w:sz w:val="24"/>
          <w:szCs w:val="24"/>
        </w:rPr>
        <w:t>Boldog Község Önkormányzat Képviselő-testületének</w:t>
      </w:r>
    </w:p>
    <w:p w:rsidR="00A65BD0" w:rsidRPr="008A0BCE" w:rsidRDefault="006C25D2" w:rsidP="00A65B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1/2</w:t>
      </w:r>
      <w:r w:rsidR="00094831">
        <w:rPr>
          <w:rFonts w:ascii="Times New Roman" w:hAnsi="Times New Roman" w:cs="Times New Roman"/>
          <w:b/>
          <w:bCs/>
          <w:sz w:val="24"/>
          <w:szCs w:val="24"/>
        </w:rPr>
        <w:t>018. ( I. 26</w:t>
      </w:r>
      <w:r w:rsidR="00A65BD0" w:rsidRPr="008A0BCE">
        <w:rPr>
          <w:rFonts w:ascii="Times New Roman" w:hAnsi="Times New Roman" w:cs="Times New Roman"/>
          <w:b/>
          <w:bCs/>
          <w:sz w:val="24"/>
          <w:szCs w:val="24"/>
        </w:rPr>
        <w:t>.) önkormányzati rendelete</w:t>
      </w:r>
    </w:p>
    <w:p w:rsidR="00A65BD0" w:rsidRPr="008A0BCE" w:rsidRDefault="00A65BD0" w:rsidP="00A65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A0BC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8A0BCE">
        <w:rPr>
          <w:rFonts w:ascii="Times New Roman" w:hAnsi="Times New Roman" w:cs="Times New Roman"/>
          <w:b/>
          <w:sz w:val="24"/>
          <w:szCs w:val="24"/>
        </w:rPr>
        <w:t xml:space="preserve"> Boldogi Polgármesteri Hivatalban foglalkoztatott </w:t>
      </w:r>
      <w:r w:rsidRPr="008A0BCE">
        <w:rPr>
          <w:rFonts w:ascii="Times New Roman" w:hAnsi="Times New Roman" w:cs="Times New Roman"/>
          <w:b/>
          <w:bCs/>
          <w:sz w:val="24"/>
          <w:szCs w:val="24"/>
        </w:rPr>
        <w:t>köztisztviselőket megillető juttatásokról, támogatásokról</w:t>
      </w:r>
    </w:p>
    <w:p w:rsidR="00A65BD0" w:rsidRPr="008A0BCE" w:rsidRDefault="00A65BD0" w:rsidP="00A65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BD0" w:rsidRDefault="00A65BD0" w:rsidP="00A65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2FF" w:rsidRPr="008A0BCE" w:rsidRDefault="003952FF" w:rsidP="00A65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BD0" w:rsidRPr="008A0BCE" w:rsidRDefault="00A65BD0" w:rsidP="00A65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BCE">
        <w:rPr>
          <w:rFonts w:ascii="Times New Roman" w:hAnsi="Times New Roman" w:cs="Times New Roman"/>
          <w:sz w:val="24"/>
          <w:szCs w:val="24"/>
        </w:rPr>
        <w:t xml:space="preserve">Boldog Község Önkormányzatának Képviselő-testülete az Alaptörvény 32. cikk (1) bekezdés </w:t>
      </w:r>
      <w:r w:rsidR="00094831">
        <w:rPr>
          <w:rFonts w:ascii="Times New Roman" w:hAnsi="Times New Roman" w:cs="Times New Roman"/>
          <w:sz w:val="24"/>
          <w:szCs w:val="24"/>
        </w:rPr>
        <w:t>a) pontjába, a Magyarország 2018</w:t>
      </w:r>
      <w:r w:rsidRPr="008A0BCE">
        <w:rPr>
          <w:rFonts w:ascii="Times New Roman" w:hAnsi="Times New Roman" w:cs="Times New Roman"/>
          <w:sz w:val="24"/>
          <w:szCs w:val="24"/>
        </w:rPr>
        <w:t xml:space="preserve"> évi közp</w:t>
      </w:r>
      <w:r w:rsidR="00094831">
        <w:rPr>
          <w:rFonts w:ascii="Times New Roman" w:hAnsi="Times New Roman" w:cs="Times New Roman"/>
          <w:sz w:val="24"/>
          <w:szCs w:val="24"/>
        </w:rPr>
        <w:t xml:space="preserve">onti költségvetéséről szóló 2017. évi </w:t>
      </w:r>
      <w:r w:rsidRPr="008A0BCE">
        <w:rPr>
          <w:rFonts w:ascii="Times New Roman" w:hAnsi="Times New Roman" w:cs="Times New Roman"/>
          <w:sz w:val="24"/>
          <w:szCs w:val="24"/>
        </w:rPr>
        <w:t>C. tö</w:t>
      </w:r>
      <w:r>
        <w:rPr>
          <w:rFonts w:ascii="Times New Roman" w:hAnsi="Times New Roman" w:cs="Times New Roman"/>
          <w:sz w:val="24"/>
          <w:szCs w:val="24"/>
        </w:rPr>
        <w:t>rtvény 59. § (6) bekezdésében és</w:t>
      </w:r>
      <w:r w:rsidRPr="008A0B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0BCE">
        <w:rPr>
          <w:rFonts w:ascii="Times New Roman" w:hAnsi="Times New Roman" w:cs="Times New Roman"/>
          <w:sz w:val="24"/>
          <w:szCs w:val="24"/>
        </w:rPr>
        <w:t>a  közszolgálati</w:t>
      </w:r>
      <w:proofErr w:type="gramEnd"/>
      <w:r w:rsidRPr="008A0BCE">
        <w:rPr>
          <w:rFonts w:ascii="Times New Roman" w:hAnsi="Times New Roman" w:cs="Times New Roman"/>
          <w:sz w:val="24"/>
          <w:szCs w:val="24"/>
        </w:rPr>
        <w:t xml:space="preserve"> tisztviselőkről szóló 2011. évi CXCIX. törvény 234. § (3) és (4) bekezdésében, kapott felhatalmazás alapján a következőket rendeli el:</w:t>
      </w:r>
    </w:p>
    <w:p w:rsidR="00A65BD0" w:rsidRPr="008A0BCE" w:rsidRDefault="00A65BD0" w:rsidP="00A65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BD0" w:rsidRPr="008A0BCE" w:rsidRDefault="00A65BD0" w:rsidP="00A65BD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BCE">
        <w:rPr>
          <w:rFonts w:ascii="Times New Roman" w:hAnsi="Times New Roman" w:cs="Times New Roman"/>
          <w:sz w:val="24"/>
          <w:szCs w:val="24"/>
        </w:rPr>
        <w:t>§</w:t>
      </w:r>
    </w:p>
    <w:p w:rsidR="00A65BD0" w:rsidRPr="008A0BCE" w:rsidRDefault="00A65BD0" w:rsidP="00A65B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5BD0" w:rsidRDefault="00A65BD0" w:rsidP="00A65B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BCE">
        <w:rPr>
          <w:rFonts w:ascii="Times New Roman" w:hAnsi="Times New Roman" w:cs="Times New Roman"/>
          <w:sz w:val="24"/>
          <w:szCs w:val="24"/>
        </w:rPr>
        <w:t xml:space="preserve"> A Boldogi Polgármesteri Hivatalnál foglalkoztatott köztisztviselők </w:t>
      </w:r>
      <w:proofErr w:type="gramStart"/>
      <w:r w:rsidRPr="008A0BCE">
        <w:rPr>
          <w:rFonts w:ascii="Times New Roman" w:hAnsi="Times New Roman" w:cs="Times New Roman"/>
          <w:sz w:val="24"/>
          <w:szCs w:val="24"/>
        </w:rPr>
        <w:t>kö</w:t>
      </w:r>
      <w:r>
        <w:rPr>
          <w:rFonts w:ascii="Times New Roman" w:hAnsi="Times New Roman" w:cs="Times New Roman"/>
          <w:sz w:val="24"/>
          <w:szCs w:val="24"/>
        </w:rPr>
        <w:t xml:space="preserve">ztisztviselői </w:t>
      </w:r>
      <w:r w:rsidR="006C25D2">
        <w:rPr>
          <w:rFonts w:ascii="Times New Roman" w:hAnsi="Times New Roman" w:cs="Times New Roman"/>
          <w:sz w:val="24"/>
          <w:szCs w:val="24"/>
        </w:rPr>
        <w:t xml:space="preserve">     i</w:t>
      </w:r>
      <w:r>
        <w:rPr>
          <w:rFonts w:ascii="Times New Roman" w:hAnsi="Times New Roman" w:cs="Times New Roman"/>
          <w:sz w:val="24"/>
          <w:szCs w:val="24"/>
        </w:rPr>
        <w:t>lletményalapja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4831">
        <w:rPr>
          <w:rFonts w:ascii="Times New Roman" w:hAnsi="Times New Roman" w:cs="Times New Roman"/>
          <w:sz w:val="24"/>
          <w:szCs w:val="24"/>
        </w:rPr>
        <w:t xml:space="preserve"> 2018. évben 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A0BCE">
        <w:rPr>
          <w:rFonts w:ascii="Times New Roman" w:hAnsi="Times New Roman" w:cs="Times New Roman"/>
          <w:sz w:val="24"/>
          <w:szCs w:val="24"/>
        </w:rPr>
        <w:t>.000 forint.</w:t>
      </w:r>
    </w:p>
    <w:p w:rsidR="00A65BD0" w:rsidRPr="008A0BCE" w:rsidRDefault="00A65BD0" w:rsidP="00A65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BD0" w:rsidRPr="008A0BCE" w:rsidRDefault="00A65BD0" w:rsidP="00A65B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BCE">
        <w:rPr>
          <w:rFonts w:ascii="Times New Roman" w:hAnsi="Times New Roman" w:cs="Times New Roman"/>
          <w:sz w:val="24"/>
          <w:szCs w:val="24"/>
        </w:rPr>
        <w:t xml:space="preserve">A Boldogi Polgármesteri Hivatalnál foglalkoztatott </w:t>
      </w:r>
    </w:p>
    <w:p w:rsidR="00A65BD0" w:rsidRDefault="006C25D2" w:rsidP="00A65BD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felsőfokú </w:t>
      </w:r>
      <w:r w:rsidR="00A65BD0" w:rsidRPr="008A0BCE">
        <w:rPr>
          <w:rFonts w:ascii="Times New Roman" w:hAnsi="Times New Roman" w:cs="Times New Roman"/>
          <w:sz w:val="24"/>
          <w:szCs w:val="24"/>
        </w:rPr>
        <w:t>végzettséggel rendelkező köztisztviselők részére egységesen a köztisztviselői alapilletmény 20%-ának megfelelő összegű illetménykiegészítést</w:t>
      </w:r>
      <w:r w:rsidR="00A65BD0">
        <w:rPr>
          <w:rFonts w:ascii="Times New Roman" w:hAnsi="Times New Roman" w:cs="Times New Roman"/>
          <w:sz w:val="24"/>
          <w:szCs w:val="24"/>
        </w:rPr>
        <w:t>,</w:t>
      </w:r>
    </w:p>
    <w:p w:rsidR="00A65BD0" w:rsidRDefault="00A65BD0" w:rsidP="00A65BD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érettségi végzettségű</w:t>
      </w:r>
      <w:r w:rsidRPr="008A0BCE">
        <w:rPr>
          <w:rFonts w:ascii="Times New Roman" w:hAnsi="Times New Roman" w:cs="Times New Roman"/>
          <w:sz w:val="24"/>
          <w:szCs w:val="24"/>
        </w:rPr>
        <w:t xml:space="preserve"> köztisztviselők részére egységesen a köztisztviselői alapilletmény 20%-ának megfelelő összegű illetménykiegészítést</w:t>
      </w:r>
    </w:p>
    <w:p w:rsidR="00A65BD0" w:rsidRDefault="006C25D2" w:rsidP="00A65BD0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094831">
        <w:rPr>
          <w:rFonts w:ascii="Times New Roman" w:hAnsi="Times New Roman" w:cs="Times New Roman"/>
          <w:sz w:val="24"/>
          <w:szCs w:val="24"/>
        </w:rPr>
        <w:t>állapít</w:t>
      </w:r>
      <w:proofErr w:type="gramEnd"/>
      <w:r w:rsidR="00094831">
        <w:rPr>
          <w:rFonts w:ascii="Times New Roman" w:hAnsi="Times New Roman" w:cs="Times New Roman"/>
          <w:sz w:val="24"/>
          <w:szCs w:val="24"/>
        </w:rPr>
        <w:t xml:space="preserve"> meg 2018</w:t>
      </w:r>
      <w:r w:rsidR="00A65BD0">
        <w:rPr>
          <w:rFonts w:ascii="Times New Roman" w:hAnsi="Times New Roman" w:cs="Times New Roman"/>
          <w:sz w:val="24"/>
          <w:szCs w:val="24"/>
        </w:rPr>
        <w:t>. évre.</w:t>
      </w:r>
    </w:p>
    <w:p w:rsidR="00A65BD0" w:rsidRDefault="00A65BD0" w:rsidP="00A65BD0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65BD0" w:rsidRDefault="00A65BD0" w:rsidP="00A65BD0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</w:p>
    <w:p w:rsidR="003952FF" w:rsidRDefault="003952FF" w:rsidP="003952FF">
      <w:pPr>
        <w:pStyle w:val="Listaszerbekezds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5BD0" w:rsidRDefault="00A65BD0" w:rsidP="00A65BD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 a rendelet a kihirdetés napján lép hatályba, de rendelkezéseit </w:t>
      </w:r>
      <w:r w:rsidR="00094831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. január 01. napjától kell alkalmazni.</w:t>
      </w:r>
    </w:p>
    <w:p w:rsidR="00A65BD0" w:rsidRDefault="00A65BD0" w:rsidP="00A65BD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Jelen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rendelet </w:t>
      </w:r>
      <w:r w:rsidR="00094831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január 01. napján hatályát veszti.</w:t>
      </w:r>
    </w:p>
    <w:p w:rsidR="00A65BD0" w:rsidRDefault="00A65BD0" w:rsidP="00A65B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BD0" w:rsidRDefault="006C25D2" w:rsidP="00A65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Boldog, 2018. január 24.</w:t>
      </w:r>
    </w:p>
    <w:p w:rsidR="00EF7256" w:rsidRDefault="00EF7256" w:rsidP="00EF725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65BD0" w:rsidRPr="0041238D" w:rsidRDefault="00A65BD0" w:rsidP="00EF725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1238D">
        <w:rPr>
          <w:rFonts w:ascii="Times New Roman" w:hAnsi="Times New Roman" w:cs="Times New Roman"/>
          <w:sz w:val="24"/>
          <w:szCs w:val="24"/>
        </w:rPr>
        <w:t>Laczkó Roland</w:t>
      </w:r>
      <w:r w:rsidR="0039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FF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3952FF">
        <w:rPr>
          <w:rFonts w:ascii="Times New Roman" w:hAnsi="Times New Roman" w:cs="Times New Roman"/>
          <w:sz w:val="24"/>
          <w:szCs w:val="24"/>
        </w:rPr>
        <w:t>.</w:t>
      </w:r>
      <w:r w:rsidRPr="0041238D">
        <w:rPr>
          <w:rFonts w:ascii="Times New Roman" w:hAnsi="Times New Roman" w:cs="Times New Roman"/>
          <w:sz w:val="24"/>
          <w:szCs w:val="24"/>
        </w:rPr>
        <w:tab/>
      </w:r>
      <w:r w:rsidRPr="0041238D">
        <w:rPr>
          <w:rFonts w:ascii="Times New Roman" w:hAnsi="Times New Roman" w:cs="Times New Roman"/>
          <w:sz w:val="24"/>
          <w:szCs w:val="24"/>
        </w:rPr>
        <w:tab/>
      </w:r>
      <w:r w:rsidRPr="0041238D">
        <w:rPr>
          <w:rFonts w:ascii="Times New Roman" w:hAnsi="Times New Roman" w:cs="Times New Roman"/>
          <w:sz w:val="24"/>
          <w:szCs w:val="24"/>
        </w:rPr>
        <w:tab/>
      </w:r>
      <w:r w:rsidRPr="0041238D">
        <w:rPr>
          <w:rFonts w:ascii="Times New Roman" w:hAnsi="Times New Roman" w:cs="Times New Roman"/>
          <w:sz w:val="24"/>
          <w:szCs w:val="24"/>
        </w:rPr>
        <w:tab/>
      </w:r>
      <w:r w:rsidRPr="0041238D">
        <w:rPr>
          <w:rFonts w:ascii="Times New Roman" w:hAnsi="Times New Roman" w:cs="Times New Roman"/>
          <w:sz w:val="24"/>
          <w:szCs w:val="24"/>
        </w:rPr>
        <w:tab/>
        <w:t>Katonáné Fülöp Gabriella</w:t>
      </w:r>
      <w:r w:rsidR="0039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2FF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3952FF">
        <w:rPr>
          <w:rFonts w:ascii="Times New Roman" w:hAnsi="Times New Roman" w:cs="Times New Roman"/>
          <w:sz w:val="24"/>
          <w:szCs w:val="24"/>
        </w:rPr>
        <w:t>.</w:t>
      </w:r>
    </w:p>
    <w:p w:rsidR="00A65BD0" w:rsidRDefault="003952FF" w:rsidP="00EF72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EF7256">
        <w:rPr>
          <w:rFonts w:ascii="Times New Roman" w:hAnsi="Times New Roman" w:cs="Times New Roman"/>
          <w:sz w:val="24"/>
          <w:szCs w:val="24"/>
        </w:rPr>
        <w:t>polgá</w:t>
      </w:r>
      <w:r w:rsidR="00A65BD0">
        <w:rPr>
          <w:rFonts w:ascii="Times New Roman" w:hAnsi="Times New Roman" w:cs="Times New Roman"/>
          <w:sz w:val="24"/>
          <w:szCs w:val="24"/>
        </w:rPr>
        <w:t>rmester</w:t>
      </w:r>
      <w:proofErr w:type="gramEnd"/>
      <w:r w:rsidR="00A65BD0">
        <w:rPr>
          <w:rFonts w:ascii="Times New Roman" w:hAnsi="Times New Roman" w:cs="Times New Roman"/>
          <w:sz w:val="24"/>
          <w:szCs w:val="24"/>
        </w:rPr>
        <w:tab/>
      </w:r>
      <w:r w:rsidR="00A65BD0">
        <w:rPr>
          <w:rFonts w:ascii="Times New Roman" w:hAnsi="Times New Roman" w:cs="Times New Roman"/>
          <w:sz w:val="24"/>
          <w:szCs w:val="24"/>
        </w:rPr>
        <w:tab/>
      </w:r>
      <w:r w:rsidR="00A65BD0">
        <w:rPr>
          <w:rFonts w:ascii="Times New Roman" w:hAnsi="Times New Roman" w:cs="Times New Roman"/>
          <w:sz w:val="24"/>
          <w:szCs w:val="24"/>
        </w:rPr>
        <w:tab/>
      </w:r>
      <w:r w:rsidR="00A65BD0">
        <w:rPr>
          <w:rFonts w:ascii="Times New Roman" w:hAnsi="Times New Roman" w:cs="Times New Roman"/>
          <w:sz w:val="24"/>
          <w:szCs w:val="24"/>
        </w:rPr>
        <w:tab/>
      </w:r>
      <w:r w:rsidR="00A65BD0">
        <w:rPr>
          <w:rFonts w:ascii="Times New Roman" w:hAnsi="Times New Roman" w:cs="Times New Roman"/>
          <w:sz w:val="24"/>
          <w:szCs w:val="24"/>
        </w:rPr>
        <w:tab/>
      </w:r>
      <w:r w:rsidR="00A65B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256">
        <w:rPr>
          <w:rFonts w:ascii="Times New Roman" w:hAnsi="Times New Roman" w:cs="Times New Roman"/>
          <w:sz w:val="24"/>
          <w:szCs w:val="24"/>
        </w:rPr>
        <w:t xml:space="preserve">   </w:t>
      </w:r>
      <w:r w:rsidR="00A65BD0">
        <w:rPr>
          <w:rFonts w:ascii="Times New Roman" w:hAnsi="Times New Roman" w:cs="Times New Roman"/>
          <w:sz w:val="24"/>
          <w:szCs w:val="24"/>
        </w:rPr>
        <w:t>jegyző</w:t>
      </w:r>
    </w:p>
    <w:p w:rsidR="00A65BD0" w:rsidRDefault="00A65BD0" w:rsidP="00A65BD0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A65BD0" w:rsidRDefault="00A65BD0" w:rsidP="00A65BD0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A65BD0" w:rsidRDefault="00094831" w:rsidP="00A65BD0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Kihirdetve: 2018. január 26.</w:t>
      </w:r>
    </w:p>
    <w:p w:rsidR="00A65BD0" w:rsidRDefault="00A65BD0" w:rsidP="006C25D2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6C25D2" w:rsidRDefault="00A65BD0" w:rsidP="006C25D2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Katonáné Fülöp Gabriella</w:t>
      </w:r>
    </w:p>
    <w:p w:rsidR="00A65BD0" w:rsidRPr="0041238D" w:rsidRDefault="00A65BD0" w:rsidP="006C25D2">
      <w:pPr>
        <w:spacing w:after="0"/>
        <w:ind w:left="6024" w:firstLine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CE42D6" w:rsidRDefault="00CE42D6" w:rsidP="006C25D2">
      <w:pPr>
        <w:spacing w:after="0"/>
      </w:pPr>
    </w:p>
    <w:sectPr w:rsidR="00CE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44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A199D"/>
    <w:multiLevelType w:val="hybridMultilevel"/>
    <w:tmpl w:val="FD6EF810"/>
    <w:lvl w:ilvl="0" w:tplc="598495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E2585"/>
    <w:multiLevelType w:val="hybridMultilevel"/>
    <w:tmpl w:val="DDBAB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04027"/>
    <w:multiLevelType w:val="hybridMultilevel"/>
    <w:tmpl w:val="FB6CE066"/>
    <w:lvl w:ilvl="0" w:tplc="03C4B7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CC66BB"/>
    <w:multiLevelType w:val="hybridMultilevel"/>
    <w:tmpl w:val="834A436E"/>
    <w:lvl w:ilvl="0" w:tplc="E060749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D0"/>
    <w:rsid w:val="00094831"/>
    <w:rsid w:val="003952FF"/>
    <w:rsid w:val="006C25D2"/>
    <w:rsid w:val="006D03CA"/>
    <w:rsid w:val="00A65BD0"/>
    <w:rsid w:val="00B11403"/>
    <w:rsid w:val="00CE42D6"/>
    <w:rsid w:val="00E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0E644-8FD4-4A70-AEDD-64071B3C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5BD0"/>
    <w:pPr>
      <w:suppressAutoHyphens/>
    </w:pPr>
    <w:rPr>
      <w:rFonts w:ascii="Calibri" w:eastAsia="Arial Unicode MS" w:hAnsi="Calibri" w:cs="font344"/>
      <w:kern w:val="1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5BD0"/>
    <w:pPr>
      <w:ind w:left="720"/>
      <w:contextualSpacing/>
    </w:pPr>
  </w:style>
  <w:style w:type="paragraph" w:styleId="Nincstrkz">
    <w:name w:val="No Spacing"/>
    <w:uiPriority w:val="1"/>
    <w:qFormat/>
    <w:rsid w:val="00A65BD0"/>
    <w:pPr>
      <w:suppressAutoHyphens/>
      <w:spacing w:after="0" w:line="240" w:lineRule="auto"/>
    </w:pPr>
    <w:rPr>
      <w:rFonts w:ascii="Calibri" w:eastAsia="Arial Unicode MS" w:hAnsi="Calibri" w:cs="font344"/>
      <w:kern w:val="1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25D2"/>
    <w:rPr>
      <w:rFonts w:ascii="Segoe UI" w:eastAsia="Arial Unicode MS" w:hAnsi="Segoe UI" w:cs="Segoe UI"/>
      <w:kern w:val="1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toth.ferencne</cp:lastModifiedBy>
  <cp:revision>3</cp:revision>
  <cp:lastPrinted>2018-01-26T07:12:00Z</cp:lastPrinted>
  <dcterms:created xsi:type="dcterms:W3CDTF">2018-01-25T13:19:00Z</dcterms:created>
  <dcterms:modified xsi:type="dcterms:W3CDTF">2018-01-26T07:22:00Z</dcterms:modified>
</cp:coreProperties>
</file>