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86" w:rsidRDefault="00F94A86" w:rsidP="00F94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Apátistvánfalva Községi Önkormányzat Képviselő-testületének</w:t>
      </w:r>
    </w:p>
    <w:p w:rsidR="00F94A86" w:rsidRDefault="00187104" w:rsidP="00F94A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F94A86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2019. (XI.</w:t>
      </w:r>
      <w:r w:rsidR="006266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19.</w:t>
      </w:r>
      <w:r w:rsidR="00F94A86">
        <w:rPr>
          <w:rFonts w:ascii="Times New Roman" w:hAnsi="Times New Roman" w:cs="Times New Roman"/>
          <w:b/>
          <w:sz w:val="24"/>
          <w:szCs w:val="24"/>
        </w:rPr>
        <w:t>) önkormányzati rendelete</w:t>
      </w:r>
    </w:p>
    <w:p w:rsidR="00F94A86" w:rsidRDefault="00BD1AE5" w:rsidP="00BD1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r w:rsidRPr="00BD1AE5">
        <w:rPr>
          <w:rFonts w:ascii="Times New Roman" w:hAnsi="Times New Roman" w:cs="Times New Roman"/>
          <w:b/>
          <w:bCs/>
          <w:sz w:val="24"/>
          <w:szCs w:val="24"/>
        </w:rPr>
        <w:t>Apátistvánfalva Községi Önkormányzat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1AE5">
        <w:rPr>
          <w:rFonts w:ascii="Times New Roman" w:hAnsi="Times New Roman" w:cs="Times New Roman"/>
          <w:b/>
          <w:bCs/>
          <w:sz w:val="24"/>
          <w:szCs w:val="24"/>
        </w:rPr>
        <w:t>Szervezeti és Működési Szabályzatáról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szóló</w:t>
      </w:r>
    </w:p>
    <w:p w:rsidR="00BD1AE5" w:rsidRDefault="00BD1AE5" w:rsidP="00BD1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1AE5">
        <w:rPr>
          <w:rFonts w:ascii="Times New Roman" w:hAnsi="Times New Roman" w:cs="Times New Roman"/>
          <w:b/>
          <w:bCs/>
          <w:sz w:val="24"/>
          <w:szCs w:val="24"/>
        </w:rPr>
        <w:t xml:space="preserve">5/2013.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BD1AE5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>
        <w:rPr>
          <w:rFonts w:ascii="Times New Roman" w:hAnsi="Times New Roman" w:cs="Times New Roman"/>
          <w:b/>
          <w:bCs/>
          <w:sz w:val="24"/>
          <w:szCs w:val="24"/>
        </w:rPr>
        <w:t>18.) önkormányzati rendelet</w:t>
      </w:r>
    </w:p>
    <w:p w:rsidR="00BD1AE5" w:rsidRDefault="00BD1AE5" w:rsidP="00BD1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módosításáról</w:t>
      </w:r>
    </w:p>
    <w:p w:rsidR="00BD1AE5" w:rsidRDefault="00BD1AE5" w:rsidP="00BD1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1AE5" w:rsidRPr="00BD1AE5" w:rsidRDefault="00BD1AE5" w:rsidP="00BD1A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Apátistvánfalva Községi Önkormányzat Képviselő-testülete </w:t>
      </w:r>
      <w:r w:rsidRPr="00BD1AE5">
        <w:rPr>
          <w:rFonts w:ascii="Times New Roman" w:hAnsi="Times New Roman" w:cs="Times New Roman"/>
          <w:bCs/>
          <w:sz w:val="24"/>
          <w:szCs w:val="24"/>
        </w:rPr>
        <w:t>az Alaptörvény 32. cikk (2) bekezdésében meghatározott eredeti jogalkotó hatáskörében, az Alaptörvény 32. cikk (1) bekezdés d) pontjában, valamint a Magyarország helyi önkormányzatairól szóló 2011. évi CLXXXIX. törvény 53. § (1) bekezdésében meghatározott feladatkörében eljárva a következőket rendeli el:</w:t>
      </w:r>
    </w:p>
    <w:p w:rsidR="00BD1AE5" w:rsidRDefault="00BD1AE5" w:rsidP="00BD1A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1AE5" w:rsidRDefault="00BD1AE5" w:rsidP="00BD1AE5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§ </w:t>
      </w:r>
      <w:r w:rsidRPr="00BD1AE5">
        <w:rPr>
          <w:rFonts w:ascii="Times New Roman" w:hAnsi="Times New Roman" w:cs="Times New Roman"/>
          <w:bCs/>
          <w:sz w:val="24"/>
          <w:szCs w:val="24"/>
        </w:rPr>
        <w:t>Az Apátistvánfalva Községi Önkormányzat Szervezeti és Működési Szabályzatáról szóló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1AE5">
        <w:rPr>
          <w:rFonts w:ascii="Times New Roman" w:hAnsi="Times New Roman" w:cs="Times New Roman"/>
          <w:bCs/>
          <w:sz w:val="24"/>
          <w:szCs w:val="24"/>
        </w:rPr>
        <w:t>5/2013. (IV. 18.) önkormányzati rendelet</w:t>
      </w:r>
      <w:r>
        <w:rPr>
          <w:rFonts w:ascii="Times New Roman" w:hAnsi="Times New Roman" w:cs="Times New Roman"/>
          <w:bCs/>
          <w:sz w:val="24"/>
          <w:szCs w:val="24"/>
        </w:rPr>
        <w:t xml:space="preserve"> (a továbbiakban: SZMSZ) </w:t>
      </w:r>
      <w:r w:rsidR="005B6865">
        <w:rPr>
          <w:rFonts w:ascii="Times New Roman" w:hAnsi="Times New Roman" w:cs="Times New Roman"/>
          <w:bCs/>
          <w:sz w:val="24"/>
          <w:szCs w:val="24"/>
        </w:rPr>
        <w:t>6. §-a helyébe a következő rendelkezés lép:</w:t>
      </w:r>
    </w:p>
    <w:p w:rsidR="002A777F" w:rsidRDefault="005B6865" w:rsidP="002A777F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6. § </w:t>
      </w:r>
      <w:r w:rsidR="002A777F">
        <w:rPr>
          <w:rFonts w:ascii="Times New Roman" w:hAnsi="Times New Roman" w:cs="Times New Roman"/>
          <w:bCs/>
          <w:sz w:val="24"/>
          <w:szCs w:val="24"/>
        </w:rPr>
        <w:t>A képviselő-testület szervei:</w:t>
      </w:r>
    </w:p>
    <w:p w:rsidR="002A777F" w:rsidRDefault="002A777F" w:rsidP="002A777F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a) a polgármester</w:t>
      </w:r>
      <w:r w:rsidRPr="002A777F">
        <w:rPr>
          <w:rFonts w:ascii="Times New Roman" w:hAnsi="Times New Roman" w:cs="Times New Roman"/>
          <w:bCs/>
          <w:sz w:val="24"/>
          <w:szCs w:val="24"/>
        </w:rPr>
        <w:t>,</w:t>
      </w:r>
    </w:p>
    <w:p w:rsidR="002A777F" w:rsidRDefault="002A777F" w:rsidP="002A777F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b)</w:t>
      </w:r>
      <w:r w:rsidRPr="002A7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képviselő-testület bizottsága</w:t>
      </w:r>
      <w:r w:rsidRPr="002A777F">
        <w:rPr>
          <w:rFonts w:ascii="Times New Roman" w:hAnsi="Times New Roman" w:cs="Times New Roman"/>
          <w:bCs/>
          <w:sz w:val="24"/>
          <w:szCs w:val="24"/>
        </w:rPr>
        <w:t>,</w:t>
      </w:r>
    </w:p>
    <w:p w:rsidR="002A777F" w:rsidRDefault="002A777F" w:rsidP="002A777F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c) a </w:t>
      </w:r>
      <w:r w:rsidR="00707AAC">
        <w:rPr>
          <w:rFonts w:ascii="Times New Roman" w:hAnsi="Times New Roman" w:cs="Times New Roman"/>
          <w:bCs/>
          <w:sz w:val="24"/>
          <w:szCs w:val="24"/>
        </w:rPr>
        <w:t>Szentgotthárdi Közös Önkormányzati H</w:t>
      </w:r>
      <w:r w:rsidRPr="002A777F">
        <w:rPr>
          <w:rFonts w:ascii="Times New Roman" w:hAnsi="Times New Roman" w:cs="Times New Roman"/>
          <w:bCs/>
          <w:sz w:val="24"/>
          <w:szCs w:val="24"/>
        </w:rPr>
        <w:t>ivatal,</w:t>
      </w:r>
    </w:p>
    <w:p w:rsidR="002A777F" w:rsidRDefault="002A777F" w:rsidP="002A777F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d)</w:t>
      </w:r>
      <w:r w:rsidRPr="002A777F">
        <w:rPr>
          <w:rFonts w:ascii="Times New Roman" w:hAnsi="Times New Roman" w:cs="Times New Roman"/>
          <w:bCs/>
          <w:sz w:val="24"/>
          <w:szCs w:val="24"/>
        </w:rPr>
        <w:t xml:space="preserve"> a jegyző, továbbá</w:t>
      </w:r>
    </w:p>
    <w:p w:rsidR="005B6865" w:rsidRPr="002A777F" w:rsidRDefault="002A777F" w:rsidP="002A777F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e)</w:t>
      </w:r>
      <w:r w:rsidRPr="002A777F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707AAC" w:rsidRPr="00707AAC">
        <w:rPr>
          <w:rFonts w:ascii="Times New Roman" w:hAnsi="Times New Roman" w:cs="Times New Roman"/>
          <w:bCs/>
          <w:sz w:val="24"/>
          <w:szCs w:val="24"/>
        </w:rPr>
        <w:t>Szentgotthárd és Térsége Önkormányzati Társulás</w:t>
      </w:r>
      <w:r w:rsidRPr="002A777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:rsidR="00BD1AE5" w:rsidRDefault="00BD1AE5" w:rsidP="00BD1A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739C7" w:rsidRDefault="004739C7" w:rsidP="00BD1A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9C7">
        <w:rPr>
          <w:rFonts w:ascii="Times New Roman" w:hAnsi="Times New Roman" w:cs="Times New Roman"/>
          <w:b/>
          <w:bCs/>
          <w:sz w:val="24"/>
          <w:szCs w:val="24"/>
        </w:rPr>
        <w:t>2. §</w:t>
      </w:r>
      <w:r>
        <w:rPr>
          <w:rFonts w:ascii="Times New Roman" w:hAnsi="Times New Roman" w:cs="Times New Roman"/>
          <w:bCs/>
          <w:sz w:val="24"/>
          <w:szCs w:val="24"/>
        </w:rPr>
        <w:t xml:space="preserve"> Az SZMSZ 17. § (4) bekezdése helyébe a következő rendelkezés lép:</w:t>
      </w:r>
    </w:p>
    <w:p w:rsidR="004739C7" w:rsidRDefault="004739C7" w:rsidP="004739C7">
      <w:pPr>
        <w:spacing w:after="0" w:line="24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„(4) </w:t>
      </w:r>
      <w:r w:rsidRPr="004739C7">
        <w:rPr>
          <w:rFonts w:ascii="Times New Roman" w:hAnsi="Times New Roman" w:cs="Times New Roman"/>
          <w:bCs/>
          <w:sz w:val="24"/>
          <w:szCs w:val="24"/>
        </w:rPr>
        <w:t xml:space="preserve">A meghívót és a testületi ülés anyagát képező előterjesztéseket </w:t>
      </w:r>
      <w:r>
        <w:rPr>
          <w:rFonts w:ascii="Times New Roman" w:hAnsi="Times New Roman" w:cs="Times New Roman"/>
          <w:bCs/>
          <w:sz w:val="24"/>
          <w:szCs w:val="24"/>
        </w:rPr>
        <w:t xml:space="preserve">legkésőbb </w:t>
      </w:r>
      <w:r w:rsidRPr="004739C7">
        <w:rPr>
          <w:rFonts w:ascii="Times New Roman" w:hAnsi="Times New Roman" w:cs="Times New Roman"/>
          <w:bCs/>
          <w:sz w:val="24"/>
          <w:szCs w:val="24"/>
        </w:rPr>
        <w:t xml:space="preserve">a testületi ülést megelőző </w:t>
      </w:r>
      <w:r>
        <w:rPr>
          <w:rFonts w:ascii="Times New Roman" w:hAnsi="Times New Roman" w:cs="Times New Roman"/>
          <w:bCs/>
          <w:sz w:val="24"/>
          <w:szCs w:val="24"/>
        </w:rPr>
        <w:t>ötödik napon</w:t>
      </w:r>
      <w:r w:rsidRPr="004739C7">
        <w:rPr>
          <w:rFonts w:ascii="Times New Roman" w:hAnsi="Times New Roman" w:cs="Times New Roman"/>
          <w:bCs/>
          <w:sz w:val="24"/>
          <w:szCs w:val="24"/>
        </w:rPr>
        <w:t xml:space="preserve"> a képviselők részére el kell küldeni.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:rsidR="004739C7" w:rsidRDefault="004739C7" w:rsidP="00BD1A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2BC2" w:rsidRDefault="006326EA" w:rsidP="00BF2BC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F2BC2">
        <w:rPr>
          <w:rFonts w:ascii="Times New Roman" w:hAnsi="Times New Roman" w:cs="Times New Roman"/>
          <w:b/>
          <w:bCs/>
          <w:sz w:val="24"/>
          <w:szCs w:val="24"/>
        </w:rPr>
        <w:t xml:space="preserve">. § </w:t>
      </w:r>
      <w:r w:rsidR="000D3B3F" w:rsidRPr="000D3B3F">
        <w:rPr>
          <w:rFonts w:ascii="Times New Roman" w:hAnsi="Times New Roman" w:cs="Times New Roman"/>
          <w:bCs/>
          <w:sz w:val="24"/>
          <w:szCs w:val="24"/>
        </w:rPr>
        <w:t>(1)</w:t>
      </w:r>
      <w:r w:rsidR="000D3B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2BC2">
        <w:rPr>
          <w:rFonts w:ascii="Times New Roman" w:hAnsi="Times New Roman" w:cs="Times New Roman"/>
          <w:bCs/>
          <w:sz w:val="24"/>
          <w:szCs w:val="24"/>
        </w:rPr>
        <w:t>Az SZMSZ 9. § (2) bekezdésében az „</w:t>
      </w:r>
      <w:r w:rsidR="00BF2BC2" w:rsidRPr="00BF2BC2">
        <w:rPr>
          <w:rFonts w:ascii="Times New Roman" w:hAnsi="Times New Roman" w:cs="Times New Roman"/>
          <w:bCs/>
          <w:sz w:val="24"/>
          <w:szCs w:val="24"/>
        </w:rPr>
        <w:t>a 9. § (2) és (3) bekezdésében</w:t>
      </w:r>
      <w:r>
        <w:rPr>
          <w:rFonts w:ascii="Times New Roman" w:hAnsi="Times New Roman" w:cs="Times New Roman"/>
          <w:bCs/>
          <w:sz w:val="24"/>
          <w:szCs w:val="24"/>
        </w:rPr>
        <w:t>” szövegrész helyéb</w:t>
      </w:r>
      <w:r w:rsidR="00BF2BC2">
        <w:rPr>
          <w:rFonts w:ascii="Times New Roman" w:hAnsi="Times New Roman" w:cs="Times New Roman"/>
          <w:bCs/>
          <w:sz w:val="24"/>
          <w:szCs w:val="24"/>
        </w:rPr>
        <w:t>e az „a 8. § (2) és (3) bekezdésében” szöveg lép.</w:t>
      </w:r>
    </w:p>
    <w:p w:rsidR="000D3B3F" w:rsidRDefault="000D3B3F" w:rsidP="000D3B3F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(2) Az SZMSZ 14. §-ban a „</w:t>
      </w:r>
      <w:r w:rsidRPr="000D3B3F">
        <w:rPr>
          <w:rFonts w:ascii="Times New Roman" w:hAnsi="Times New Roman" w:cs="Times New Roman"/>
          <w:bCs/>
          <w:sz w:val="24"/>
          <w:szCs w:val="24"/>
        </w:rPr>
        <w:t>Szentgotthárd Város és Térsége Többcélú Kistérségi Társulás</w:t>
      </w:r>
      <w:r w:rsidR="006326EA">
        <w:rPr>
          <w:rFonts w:ascii="Times New Roman" w:hAnsi="Times New Roman" w:cs="Times New Roman"/>
          <w:bCs/>
          <w:sz w:val="24"/>
          <w:szCs w:val="24"/>
        </w:rPr>
        <w:t>” szövegrész helyéb</w:t>
      </w:r>
      <w:r>
        <w:rPr>
          <w:rFonts w:ascii="Times New Roman" w:hAnsi="Times New Roman" w:cs="Times New Roman"/>
          <w:bCs/>
          <w:sz w:val="24"/>
          <w:szCs w:val="24"/>
        </w:rPr>
        <w:t>e a „</w:t>
      </w:r>
      <w:r w:rsidRPr="00707AAC">
        <w:rPr>
          <w:rFonts w:ascii="Times New Roman" w:hAnsi="Times New Roman" w:cs="Times New Roman"/>
          <w:bCs/>
          <w:sz w:val="24"/>
          <w:szCs w:val="24"/>
        </w:rPr>
        <w:t>Szentgotthárd és Térsége Önkormányzati Társulás</w:t>
      </w:r>
      <w:r>
        <w:rPr>
          <w:rFonts w:ascii="Times New Roman" w:hAnsi="Times New Roman" w:cs="Times New Roman"/>
          <w:bCs/>
          <w:sz w:val="24"/>
          <w:szCs w:val="24"/>
        </w:rPr>
        <w:t>” szöveg lép.</w:t>
      </w:r>
    </w:p>
    <w:p w:rsidR="00950F6E" w:rsidRDefault="00950F6E" w:rsidP="00950F6E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(3) Az SZMSZ 15. § (1) bekezdésében a „</w:t>
      </w:r>
      <w:r w:rsidRPr="00950F6E">
        <w:rPr>
          <w:rFonts w:ascii="Times New Roman" w:hAnsi="Times New Roman" w:cs="Times New Roman"/>
          <w:bCs/>
          <w:sz w:val="24"/>
          <w:szCs w:val="24"/>
        </w:rPr>
        <w:t>Szentgotthárdi Többcélú Kistérségi Társulás</w:t>
      </w:r>
      <w:r>
        <w:rPr>
          <w:rFonts w:ascii="Times New Roman" w:hAnsi="Times New Roman" w:cs="Times New Roman"/>
          <w:bCs/>
          <w:sz w:val="24"/>
          <w:szCs w:val="24"/>
        </w:rPr>
        <w:t>” szöveg helyébe a „</w:t>
      </w:r>
      <w:r w:rsidRPr="00707AAC">
        <w:rPr>
          <w:rFonts w:ascii="Times New Roman" w:hAnsi="Times New Roman" w:cs="Times New Roman"/>
          <w:bCs/>
          <w:sz w:val="24"/>
          <w:szCs w:val="24"/>
        </w:rPr>
        <w:t>Szentgotthárd és Térsége Önkormányzati Társulás</w:t>
      </w:r>
      <w:r>
        <w:rPr>
          <w:rFonts w:ascii="Times New Roman" w:hAnsi="Times New Roman" w:cs="Times New Roman"/>
          <w:bCs/>
          <w:sz w:val="24"/>
          <w:szCs w:val="24"/>
        </w:rPr>
        <w:t>” szöveg lép.</w:t>
      </w:r>
    </w:p>
    <w:p w:rsidR="002B1486" w:rsidRDefault="002B1486" w:rsidP="00950F6E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(4) Az SZMSZ 29. § (2) bekezdésében az „</w:t>
      </w:r>
      <w:r w:rsidRPr="002B1486">
        <w:rPr>
          <w:rFonts w:ascii="Times New Roman" w:hAnsi="Times New Roman" w:cs="Times New Roman"/>
          <w:bCs/>
          <w:sz w:val="24"/>
          <w:szCs w:val="24"/>
        </w:rPr>
        <w:t>a 26. § (2) bekezdésében</w:t>
      </w:r>
      <w:r w:rsidR="00034754">
        <w:rPr>
          <w:rFonts w:ascii="Times New Roman" w:hAnsi="Times New Roman" w:cs="Times New Roman"/>
          <w:bCs/>
          <w:sz w:val="24"/>
          <w:szCs w:val="24"/>
        </w:rPr>
        <w:t>” szövegrész helyébe az „a 19. § (2) bekezdésében” szöveg lép.</w:t>
      </w:r>
    </w:p>
    <w:p w:rsidR="00950F6E" w:rsidRDefault="00E16B0B" w:rsidP="000D3B3F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(5) Az SZMSZ 33. § (3) bekezdés a) pontjában az „</w:t>
      </w:r>
      <w:r w:rsidRPr="00E16B0B">
        <w:rPr>
          <w:rFonts w:ascii="Times New Roman" w:hAnsi="Times New Roman" w:cs="Times New Roman"/>
          <w:bCs/>
          <w:sz w:val="24"/>
          <w:szCs w:val="24"/>
        </w:rPr>
        <w:t>a 39. § (7) bekezdésben</w:t>
      </w:r>
      <w:r>
        <w:rPr>
          <w:rFonts w:ascii="Times New Roman" w:hAnsi="Times New Roman" w:cs="Times New Roman"/>
          <w:bCs/>
          <w:sz w:val="24"/>
          <w:szCs w:val="24"/>
        </w:rPr>
        <w:t>” szövegrész helyére az „a 31. § (7) bekezdésében” szöveg lép.</w:t>
      </w:r>
    </w:p>
    <w:p w:rsidR="00035C06" w:rsidRDefault="00035C06" w:rsidP="00035C06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(6) Az SZMSZ 38. § (6) bekezdésében az „</w:t>
      </w:r>
      <w:r w:rsidRPr="00035C06">
        <w:rPr>
          <w:rFonts w:ascii="Times New Roman" w:hAnsi="Times New Roman" w:cs="Times New Roman"/>
          <w:bCs/>
          <w:sz w:val="24"/>
          <w:szCs w:val="24"/>
        </w:rPr>
        <w:t>a közigazgatási hatósági eljárás és szolgáltatás általános szabályairól szóló 2004. évi CXL. törvényben</w:t>
      </w:r>
      <w:r>
        <w:rPr>
          <w:rFonts w:ascii="Times New Roman" w:hAnsi="Times New Roman" w:cs="Times New Roman"/>
          <w:bCs/>
          <w:sz w:val="24"/>
          <w:szCs w:val="24"/>
        </w:rPr>
        <w:t>” szövegrész helyébe az „</w:t>
      </w:r>
      <w:r w:rsidRPr="00035C06">
        <w:rPr>
          <w:rFonts w:ascii="Times New Roman" w:hAnsi="Times New Roman" w:cs="Times New Roman"/>
          <w:bCs/>
          <w:sz w:val="24"/>
          <w:szCs w:val="24"/>
        </w:rPr>
        <w:t>az általános közigazgatási rendtartásról</w:t>
      </w:r>
      <w:r>
        <w:rPr>
          <w:rFonts w:ascii="Times New Roman" w:hAnsi="Times New Roman" w:cs="Times New Roman"/>
          <w:bCs/>
          <w:sz w:val="24"/>
          <w:szCs w:val="24"/>
        </w:rPr>
        <w:t xml:space="preserve"> szóló </w:t>
      </w:r>
      <w:r w:rsidRPr="00035C06">
        <w:rPr>
          <w:rFonts w:ascii="Times New Roman" w:hAnsi="Times New Roman" w:cs="Times New Roman"/>
          <w:bCs/>
          <w:sz w:val="24"/>
          <w:szCs w:val="24"/>
        </w:rPr>
        <w:t>2016. évi CL. törvény</w:t>
      </w:r>
      <w:r>
        <w:rPr>
          <w:rFonts w:ascii="Times New Roman" w:hAnsi="Times New Roman" w:cs="Times New Roman"/>
          <w:bCs/>
          <w:sz w:val="24"/>
          <w:szCs w:val="24"/>
        </w:rPr>
        <w:t>ben” szöveg lép.</w:t>
      </w:r>
    </w:p>
    <w:p w:rsidR="00264F63" w:rsidRPr="00035C06" w:rsidRDefault="00264F63" w:rsidP="00035C06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(7) Az SZMSZ 54. § (1) bekezdésében az „apátistvánfalvai igazgatási </w:t>
      </w:r>
      <w:r w:rsidRPr="00264F63">
        <w:rPr>
          <w:rFonts w:ascii="Times New Roman" w:hAnsi="Times New Roman" w:cs="Times New Roman"/>
          <w:bCs/>
          <w:sz w:val="24"/>
          <w:szCs w:val="24"/>
        </w:rPr>
        <w:t>ügyintézője</w:t>
      </w:r>
      <w:r>
        <w:rPr>
          <w:rFonts w:ascii="Times New Roman" w:hAnsi="Times New Roman" w:cs="Times New Roman"/>
          <w:bCs/>
          <w:sz w:val="24"/>
          <w:szCs w:val="24"/>
        </w:rPr>
        <w:t>” szövegrész helyébe a „testületi ügyintézője” szöveg lép.</w:t>
      </w:r>
    </w:p>
    <w:p w:rsidR="00BD1AE5" w:rsidRPr="00F94A86" w:rsidRDefault="00BD1AE5" w:rsidP="00BD1A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373" w:rsidRDefault="006326EA" w:rsidP="00E7448C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D1AE5">
        <w:rPr>
          <w:rFonts w:ascii="Times New Roman" w:hAnsi="Times New Roman" w:cs="Times New Roman"/>
          <w:b/>
          <w:sz w:val="24"/>
          <w:szCs w:val="24"/>
        </w:rPr>
        <w:t xml:space="preserve">. § </w:t>
      </w:r>
      <w:r w:rsidR="005A01D8">
        <w:rPr>
          <w:rFonts w:ascii="Times New Roman" w:hAnsi="Times New Roman" w:cs="Times New Roman"/>
          <w:sz w:val="24"/>
          <w:szCs w:val="24"/>
        </w:rPr>
        <w:t xml:space="preserve">Hatályát veszti az SZMSZ </w:t>
      </w:r>
      <w:r w:rsidR="00E7448C">
        <w:rPr>
          <w:rFonts w:ascii="Times New Roman" w:hAnsi="Times New Roman" w:cs="Times New Roman"/>
          <w:sz w:val="24"/>
          <w:szCs w:val="24"/>
        </w:rPr>
        <w:t>12. § (2) bekezdésében az „</w:t>
      </w:r>
      <w:r w:rsidR="00E7448C" w:rsidRPr="00E7448C">
        <w:rPr>
          <w:rFonts w:ascii="Times New Roman" w:hAnsi="Times New Roman" w:cs="Times New Roman"/>
          <w:sz w:val="24"/>
          <w:szCs w:val="24"/>
        </w:rPr>
        <w:t>a megbízatását nem főállásban, tiszteletdíjért látja el.</w:t>
      </w:r>
      <w:r w:rsidR="0023544D">
        <w:rPr>
          <w:rFonts w:ascii="Times New Roman" w:hAnsi="Times New Roman" w:cs="Times New Roman"/>
          <w:sz w:val="24"/>
          <w:szCs w:val="24"/>
        </w:rPr>
        <w:t>” szövegrész,</w:t>
      </w:r>
      <w:r w:rsidR="00E7448C">
        <w:rPr>
          <w:rFonts w:ascii="Times New Roman" w:hAnsi="Times New Roman" w:cs="Times New Roman"/>
          <w:sz w:val="24"/>
          <w:szCs w:val="24"/>
        </w:rPr>
        <w:t xml:space="preserve"> a</w:t>
      </w:r>
      <w:r w:rsidR="0023544D">
        <w:rPr>
          <w:rFonts w:ascii="Times New Roman" w:hAnsi="Times New Roman" w:cs="Times New Roman"/>
          <w:sz w:val="24"/>
          <w:szCs w:val="24"/>
        </w:rPr>
        <w:t xml:space="preserve">z SZMSZ </w:t>
      </w:r>
      <w:r w:rsidR="005A01D8">
        <w:rPr>
          <w:rFonts w:ascii="Times New Roman" w:hAnsi="Times New Roman" w:cs="Times New Roman"/>
          <w:sz w:val="24"/>
          <w:szCs w:val="24"/>
        </w:rPr>
        <w:t>40. § (6) bekezdése</w:t>
      </w:r>
      <w:r w:rsidR="0023544D">
        <w:rPr>
          <w:rFonts w:ascii="Times New Roman" w:hAnsi="Times New Roman" w:cs="Times New Roman"/>
          <w:sz w:val="24"/>
          <w:szCs w:val="24"/>
        </w:rPr>
        <w:t xml:space="preserve"> és 80. §-a</w:t>
      </w:r>
      <w:r w:rsidR="005A01D8">
        <w:rPr>
          <w:rFonts w:ascii="Times New Roman" w:hAnsi="Times New Roman" w:cs="Times New Roman"/>
          <w:sz w:val="24"/>
          <w:szCs w:val="24"/>
        </w:rPr>
        <w:t>.</w:t>
      </w:r>
    </w:p>
    <w:p w:rsidR="000E15EF" w:rsidRDefault="000E15EF" w:rsidP="00626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:rsidR="006326EA" w:rsidRDefault="006326EA" w:rsidP="00626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26641">
        <w:rPr>
          <w:rFonts w:ascii="Times New Roman" w:eastAsia="TimesNewRomanPSMT" w:hAnsi="Times New Roman" w:cs="Times New Roman"/>
          <w:b/>
          <w:sz w:val="24"/>
          <w:szCs w:val="24"/>
        </w:rPr>
        <w:t xml:space="preserve">5. § </w:t>
      </w:r>
      <w:r w:rsidRPr="00626641">
        <w:rPr>
          <w:rFonts w:ascii="Times New Roman" w:eastAsia="TimesNewRomanPSMT" w:hAnsi="Times New Roman" w:cs="Times New Roman"/>
          <w:sz w:val="24"/>
          <w:szCs w:val="24"/>
        </w:rPr>
        <w:t>Ez a rendelet a kihirdetését követő napon lép hatályba.</w:t>
      </w:r>
    </w:p>
    <w:p w:rsidR="00626641" w:rsidRPr="00626641" w:rsidRDefault="00626641" w:rsidP="00626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6326EA" w:rsidRPr="00730997" w:rsidRDefault="006326EA" w:rsidP="00626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:rsidR="000E15EF" w:rsidRPr="00C46F33" w:rsidRDefault="000E15EF" w:rsidP="00626641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Fodor Sándor</w:t>
      </w:r>
      <w:r w:rsidR="00645EE2">
        <w:rPr>
          <w:rFonts w:ascii="Times New Roman" w:hAnsi="Times New Roman" w:cs="Times New Roman"/>
          <w:sz w:val="24"/>
          <w:szCs w:val="24"/>
        </w:rPr>
        <w:t xml:space="preserve"> sk.</w:t>
      </w:r>
      <w:r>
        <w:rPr>
          <w:rFonts w:ascii="Times New Roman" w:hAnsi="Times New Roman" w:cs="Times New Roman"/>
          <w:sz w:val="24"/>
          <w:szCs w:val="24"/>
        </w:rPr>
        <w:tab/>
      </w:r>
      <w:r w:rsidRPr="00C46F33">
        <w:rPr>
          <w:rFonts w:ascii="Times New Roman" w:hAnsi="Times New Roman" w:cs="Times New Roman"/>
          <w:sz w:val="24"/>
          <w:szCs w:val="24"/>
        </w:rPr>
        <w:t>Dr. Dancsecs Zsolt</w:t>
      </w:r>
      <w:r w:rsidR="00645EE2">
        <w:rPr>
          <w:rFonts w:ascii="Times New Roman" w:hAnsi="Times New Roman" w:cs="Times New Roman"/>
          <w:sz w:val="24"/>
          <w:szCs w:val="24"/>
        </w:rPr>
        <w:t xml:space="preserve"> sk.</w:t>
      </w:r>
    </w:p>
    <w:p w:rsidR="000E15EF" w:rsidRPr="00C46F33" w:rsidRDefault="000E15EF" w:rsidP="00626641">
      <w:pPr>
        <w:tabs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F33">
        <w:rPr>
          <w:rFonts w:ascii="Times New Roman" w:hAnsi="Times New Roman" w:cs="Times New Roman"/>
          <w:sz w:val="24"/>
          <w:szCs w:val="24"/>
        </w:rPr>
        <w:t>polgármester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46F33">
        <w:rPr>
          <w:rFonts w:ascii="Times New Roman" w:hAnsi="Times New Roman" w:cs="Times New Roman"/>
          <w:sz w:val="24"/>
          <w:szCs w:val="24"/>
        </w:rPr>
        <w:t>jegyző</w:t>
      </w:r>
    </w:p>
    <w:p w:rsidR="000E15EF" w:rsidRPr="00C46F33" w:rsidRDefault="000E15EF" w:rsidP="000E1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15EF" w:rsidRPr="00C46F33" w:rsidRDefault="000E15EF" w:rsidP="000E1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F33">
        <w:rPr>
          <w:rFonts w:ascii="Times New Roman" w:hAnsi="Times New Roman" w:cs="Times New Roman"/>
          <w:sz w:val="24"/>
          <w:szCs w:val="24"/>
        </w:rPr>
        <w:t xml:space="preserve">Ezt a rendeletet </w:t>
      </w:r>
      <w:r w:rsidR="005A01D8">
        <w:rPr>
          <w:rFonts w:ascii="Times New Roman" w:hAnsi="Times New Roman" w:cs="Times New Roman"/>
          <w:sz w:val="24"/>
          <w:szCs w:val="24"/>
        </w:rPr>
        <w:t>Apátistvánfalva Községi</w:t>
      </w:r>
      <w:r w:rsidR="00626641">
        <w:rPr>
          <w:rFonts w:ascii="Times New Roman" w:hAnsi="Times New Roman" w:cs="Times New Roman"/>
          <w:sz w:val="24"/>
          <w:szCs w:val="24"/>
        </w:rPr>
        <w:t xml:space="preserve"> Önkormányzat</w:t>
      </w:r>
      <w:r w:rsidRPr="00C46F33">
        <w:rPr>
          <w:rFonts w:ascii="Times New Roman" w:hAnsi="Times New Roman" w:cs="Times New Roman"/>
          <w:sz w:val="24"/>
          <w:szCs w:val="24"/>
        </w:rPr>
        <w:t xml:space="preserve"> Képviselő-testülete a </w:t>
      </w:r>
      <w:r w:rsidR="00187104">
        <w:rPr>
          <w:rFonts w:ascii="Times New Roman" w:hAnsi="Times New Roman" w:cs="Times New Roman"/>
          <w:sz w:val="24"/>
          <w:szCs w:val="24"/>
        </w:rPr>
        <w:t>2019.</w:t>
      </w:r>
      <w:r w:rsidR="00626641">
        <w:rPr>
          <w:rFonts w:ascii="Times New Roman" w:hAnsi="Times New Roman" w:cs="Times New Roman"/>
          <w:sz w:val="24"/>
          <w:szCs w:val="24"/>
        </w:rPr>
        <w:t xml:space="preserve"> </w:t>
      </w:r>
      <w:r w:rsidR="00187104">
        <w:rPr>
          <w:rFonts w:ascii="Times New Roman" w:hAnsi="Times New Roman" w:cs="Times New Roman"/>
          <w:sz w:val="24"/>
          <w:szCs w:val="24"/>
        </w:rPr>
        <w:t xml:space="preserve">november </w:t>
      </w:r>
      <w:r w:rsidR="00626641">
        <w:rPr>
          <w:rFonts w:ascii="Times New Roman" w:hAnsi="Times New Roman" w:cs="Times New Roman"/>
          <w:sz w:val="24"/>
          <w:szCs w:val="24"/>
        </w:rPr>
        <w:t>18</w:t>
      </w:r>
      <w:r w:rsidRPr="00C46F33">
        <w:rPr>
          <w:rFonts w:ascii="Times New Roman" w:hAnsi="Times New Roman" w:cs="Times New Roman"/>
          <w:sz w:val="24"/>
          <w:szCs w:val="24"/>
        </w:rPr>
        <w:t>-i ülésén fogadta el.</w:t>
      </w:r>
    </w:p>
    <w:p w:rsidR="000E15EF" w:rsidRPr="00C46F33" w:rsidRDefault="000E15EF" w:rsidP="000E1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15EF" w:rsidRPr="00C46F33" w:rsidRDefault="000E15EF" w:rsidP="000E15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F33">
        <w:rPr>
          <w:rFonts w:ascii="Times New Roman" w:hAnsi="Times New Roman" w:cs="Times New Roman"/>
          <w:sz w:val="24"/>
          <w:szCs w:val="24"/>
        </w:rPr>
        <w:t xml:space="preserve">Kihirdetve: </w:t>
      </w:r>
      <w:r w:rsidR="00187104">
        <w:rPr>
          <w:rFonts w:ascii="Times New Roman" w:hAnsi="Times New Roman" w:cs="Times New Roman"/>
          <w:sz w:val="24"/>
          <w:szCs w:val="24"/>
        </w:rPr>
        <w:t>2019</w:t>
      </w:r>
      <w:r w:rsidR="00626641">
        <w:rPr>
          <w:rFonts w:ascii="Times New Roman" w:hAnsi="Times New Roman" w:cs="Times New Roman"/>
          <w:sz w:val="24"/>
          <w:szCs w:val="24"/>
        </w:rPr>
        <w:t>.</w:t>
      </w:r>
      <w:r w:rsidRPr="00C46F33">
        <w:rPr>
          <w:rFonts w:ascii="Times New Roman" w:hAnsi="Times New Roman" w:cs="Times New Roman"/>
          <w:sz w:val="24"/>
          <w:szCs w:val="24"/>
        </w:rPr>
        <w:t xml:space="preserve"> </w:t>
      </w:r>
      <w:r w:rsidR="00187104">
        <w:rPr>
          <w:rFonts w:ascii="Times New Roman" w:hAnsi="Times New Roman" w:cs="Times New Roman"/>
          <w:sz w:val="24"/>
          <w:szCs w:val="24"/>
        </w:rPr>
        <w:t>november</w:t>
      </w:r>
      <w:r w:rsidRPr="00C46F33">
        <w:rPr>
          <w:rFonts w:ascii="Times New Roman" w:hAnsi="Times New Roman" w:cs="Times New Roman"/>
          <w:sz w:val="24"/>
          <w:szCs w:val="24"/>
        </w:rPr>
        <w:t xml:space="preserve"> </w:t>
      </w:r>
      <w:r w:rsidR="00187104">
        <w:rPr>
          <w:rFonts w:ascii="Times New Roman" w:hAnsi="Times New Roman" w:cs="Times New Roman"/>
          <w:sz w:val="24"/>
          <w:szCs w:val="24"/>
        </w:rPr>
        <w:t>19</w:t>
      </w:r>
      <w:r w:rsidR="00626641">
        <w:rPr>
          <w:rFonts w:ascii="Times New Roman" w:hAnsi="Times New Roman" w:cs="Times New Roman"/>
          <w:sz w:val="24"/>
          <w:szCs w:val="24"/>
        </w:rPr>
        <w:t>-én.</w:t>
      </w:r>
    </w:p>
    <w:p w:rsidR="000E15EF" w:rsidRPr="00C46F33" w:rsidRDefault="000E15EF" w:rsidP="000E15E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5EF" w:rsidRPr="00C46F33" w:rsidRDefault="000E15EF" w:rsidP="005A01D8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6F33">
        <w:rPr>
          <w:rFonts w:ascii="Times New Roman" w:hAnsi="Times New Roman" w:cs="Times New Roman"/>
          <w:sz w:val="24"/>
          <w:szCs w:val="24"/>
        </w:rPr>
        <w:t>Dr. Dancsecs Zsolt</w:t>
      </w:r>
      <w:r w:rsidR="00645EE2">
        <w:rPr>
          <w:rFonts w:ascii="Times New Roman" w:hAnsi="Times New Roman" w:cs="Times New Roman"/>
          <w:sz w:val="24"/>
          <w:szCs w:val="24"/>
        </w:rPr>
        <w:t xml:space="preserve"> sk.</w:t>
      </w:r>
    </w:p>
    <w:p w:rsidR="000E15EF" w:rsidRPr="00C46F33" w:rsidRDefault="000E15EF" w:rsidP="005A01D8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01D8">
        <w:rPr>
          <w:rFonts w:ascii="Times New Roman" w:hAnsi="Times New Roman" w:cs="Times New Roman"/>
          <w:sz w:val="24"/>
          <w:szCs w:val="24"/>
        </w:rPr>
        <w:t xml:space="preserve"> </w:t>
      </w:r>
      <w:r w:rsidRPr="00C46F33">
        <w:rPr>
          <w:rFonts w:ascii="Times New Roman" w:hAnsi="Times New Roman" w:cs="Times New Roman"/>
          <w:sz w:val="24"/>
          <w:szCs w:val="24"/>
        </w:rPr>
        <w:t>jegyző</w:t>
      </w:r>
    </w:p>
    <w:p w:rsidR="000E15EF" w:rsidRDefault="000E15EF" w:rsidP="00F94A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15EF" w:rsidSect="008946B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E4A" w:rsidRDefault="00B35E4A" w:rsidP="003D443C">
      <w:pPr>
        <w:spacing w:after="0" w:line="240" w:lineRule="auto"/>
      </w:pPr>
      <w:r>
        <w:separator/>
      </w:r>
    </w:p>
  </w:endnote>
  <w:endnote w:type="continuationSeparator" w:id="0">
    <w:p w:rsidR="00B35E4A" w:rsidRDefault="00B35E4A" w:rsidP="003D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S Mincho"/>
    <w:charset w:val="8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E4A" w:rsidRDefault="00B35E4A" w:rsidP="003D443C">
      <w:pPr>
        <w:spacing w:after="0" w:line="240" w:lineRule="auto"/>
      </w:pPr>
      <w:r>
        <w:separator/>
      </w:r>
    </w:p>
  </w:footnote>
  <w:footnote w:type="continuationSeparator" w:id="0">
    <w:p w:rsidR="00B35E4A" w:rsidRDefault="00B35E4A" w:rsidP="003D4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144" w:hanging="4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5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12"/>
    <w:multiLevelType w:val="singleLevel"/>
    <w:tmpl w:val="00000012"/>
    <w:name w:val="WW8Num1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/>
      </w:rPr>
    </w:lvl>
  </w:abstractNum>
  <w:abstractNum w:abstractNumId="10">
    <w:nsid w:val="00000015"/>
    <w:multiLevelType w:val="singleLevel"/>
    <w:tmpl w:val="00000015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16"/>
    <w:multiLevelType w:val="multilevel"/>
    <w:tmpl w:val="00000016"/>
    <w:lvl w:ilvl="0">
      <w:start w:val="1"/>
      <w:numFmt w:val="lowerLetter"/>
      <w:lvlText w:val="%1)"/>
      <w:lvlJc w:val="left"/>
      <w:pPr>
        <w:tabs>
          <w:tab w:val="num" w:pos="0"/>
        </w:tabs>
        <w:ind w:left="54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500"/>
        </w:tabs>
        <w:ind w:left="25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0"/>
        </w:tabs>
        <w:ind w:left="46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3">
    <w:nsid w:val="00000018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19"/>
    <w:multiLevelType w:val="multilevel"/>
    <w:tmpl w:val="0000001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>
    <w:nsid w:val="0000001A"/>
    <w:multiLevelType w:val="multilevel"/>
    <w:tmpl w:val="0000001A"/>
    <w:lvl w:ilvl="0">
      <w:start w:val="1"/>
      <w:numFmt w:val="lowerLetter"/>
      <w:lvlText w:val="%1)"/>
      <w:lvlJc w:val="left"/>
      <w:pPr>
        <w:tabs>
          <w:tab w:val="num" w:pos="0"/>
        </w:tabs>
        <w:ind w:left="54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6">
    <w:nsid w:val="0000001B"/>
    <w:multiLevelType w:val="multilevel"/>
    <w:tmpl w:val="0000001B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0"/>
        </w:tabs>
        <w:ind w:left="25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0"/>
        </w:tabs>
        <w:ind w:left="46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7">
    <w:nsid w:val="0000001C"/>
    <w:multiLevelType w:val="multilevel"/>
    <w:tmpl w:val="000000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>
    <w:nsid w:val="0000001D"/>
    <w:multiLevelType w:val="multilevel"/>
    <w:tmpl w:val="0000001D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9">
    <w:nsid w:val="0000001E"/>
    <w:multiLevelType w:val="multilevel"/>
    <w:tmpl w:val="0000001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0">
    <w:nsid w:val="0000001F"/>
    <w:multiLevelType w:val="multilevel"/>
    <w:tmpl w:val="0000001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1">
    <w:nsid w:val="00000020"/>
    <w:multiLevelType w:val="multilevel"/>
    <w:tmpl w:val="000000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2">
    <w:nsid w:val="00000021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3">
    <w:nsid w:val="00000022"/>
    <w:multiLevelType w:val="multilevel"/>
    <w:tmpl w:val="000000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4">
    <w:nsid w:val="428B23AD"/>
    <w:multiLevelType w:val="hybridMultilevel"/>
    <w:tmpl w:val="FD868D36"/>
    <w:lvl w:ilvl="0" w:tplc="01043A2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74414"/>
    <w:multiLevelType w:val="multilevel"/>
    <w:tmpl w:val="0EC85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2718"/>
    <w:rsid w:val="00034754"/>
    <w:rsid w:val="00035C06"/>
    <w:rsid w:val="000D3B3F"/>
    <w:rsid w:val="000E15EF"/>
    <w:rsid w:val="0015064D"/>
    <w:rsid w:val="00161EB7"/>
    <w:rsid w:val="00187104"/>
    <w:rsid w:val="0023544D"/>
    <w:rsid w:val="00264F63"/>
    <w:rsid w:val="002A777F"/>
    <w:rsid w:val="002B1486"/>
    <w:rsid w:val="00322740"/>
    <w:rsid w:val="003D443C"/>
    <w:rsid w:val="003E109A"/>
    <w:rsid w:val="004516F4"/>
    <w:rsid w:val="004739C7"/>
    <w:rsid w:val="005A01D8"/>
    <w:rsid w:val="005B6865"/>
    <w:rsid w:val="00626641"/>
    <w:rsid w:val="006326EA"/>
    <w:rsid w:val="00645EE2"/>
    <w:rsid w:val="006620EA"/>
    <w:rsid w:val="0069367C"/>
    <w:rsid w:val="00694920"/>
    <w:rsid w:val="006C2116"/>
    <w:rsid w:val="00707AAC"/>
    <w:rsid w:val="00767F2A"/>
    <w:rsid w:val="0078230E"/>
    <w:rsid w:val="00874340"/>
    <w:rsid w:val="008946B7"/>
    <w:rsid w:val="008C2718"/>
    <w:rsid w:val="00950F6E"/>
    <w:rsid w:val="00A86B89"/>
    <w:rsid w:val="00AB1373"/>
    <w:rsid w:val="00AB6E4E"/>
    <w:rsid w:val="00B133E4"/>
    <w:rsid w:val="00B146A2"/>
    <w:rsid w:val="00B35E4A"/>
    <w:rsid w:val="00B6420D"/>
    <w:rsid w:val="00BA7BFD"/>
    <w:rsid w:val="00BD1AE5"/>
    <w:rsid w:val="00BF2BC2"/>
    <w:rsid w:val="00C252DD"/>
    <w:rsid w:val="00C82DE8"/>
    <w:rsid w:val="00D728A6"/>
    <w:rsid w:val="00E16B0B"/>
    <w:rsid w:val="00E543A5"/>
    <w:rsid w:val="00E7448C"/>
    <w:rsid w:val="00F2495E"/>
    <w:rsid w:val="00F42F0C"/>
    <w:rsid w:val="00F9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373"/>
  </w:style>
  <w:style w:type="paragraph" w:styleId="Cmsor1">
    <w:name w:val="heading 1"/>
    <w:basedOn w:val="Norml"/>
    <w:next w:val="Szvegtrzs"/>
    <w:link w:val="Cmsor1Char"/>
    <w:qFormat/>
    <w:rsid w:val="003D443C"/>
    <w:pPr>
      <w:keepNext/>
      <w:tabs>
        <w:tab w:val="left" w:pos="709"/>
      </w:tabs>
      <w:suppressAutoHyphens/>
      <w:spacing w:before="480" w:after="0" w:line="276" w:lineRule="atLeast"/>
      <w:outlineLvl w:val="0"/>
    </w:pPr>
    <w:rPr>
      <w:rFonts w:ascii="Cambria" w:eastAsia="Times New Roman" w:hAnsi="Cambria" w:cs="Cambria"/>
      <w:b/>
      <w:bCs/>
      <w:color w:val="365F91"/>
      <w:kern w:val="1"/>
      <w:sz w:val="28"/>
      <w:szCs w:val="28"/>
      <w:u w:val="single"/>
      <w:lang w:eastAsia="ar-SA"/>
    </w:rPr>
  </w:style>
  <w:style w:type="paragraph" w:styleId="Cmsor2">
    <w:name w:val="heading 2"/>
    <w:basedOn w:val="Norml"/>
    <w:next w:val="Szvegtrzs"/>
    <w:link w:val="Cmsor2Char"/>
    <w:qFormat/>
    <w:rsid w:val="003D443C"/>
    <w:pPr>
      <w:keepNext/>
      <w:tabs>
        <w:tab w:val="left" w:pos="709"/>
      </w:tabs>
      <w:suppressAutoHyphens/>
      <w:spacing w:before="240" w:after="60" w:line="276" w:lineRule="atLeast"/>
      <w:outlineLvl w:val="1"/>
    </w:pPr>
    <w:rPr>
      <w:rFonts w:ascii="Arial" w:eastAsia="Times New Roman" w:hAnsi="Arial" w:cs="Arial"/>
      <w:b/>
      <w:bCs/>
      <w:i/>
      <w:iCs/>
      <w:color w:val="00000A"/>
      <w:kern w:val="1"/>
      <w:sz w:val="28"/>
      <w:szCs w:val="28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D1AE5"/>
    <w:pPr>
      <w:ind w:left="720"/>
      <w:contextualSpacing/>
    </w:pPr>
  </w:style>
  <w:style w:type="paragraph" w:styleId="NormlWeb">
    <w:name w:val="Normal (Web)"/>
    <w:basedOn w:val="Norml"/>
    <w:unhideWhenUsed/>
    <w:rsid w:val="002A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3D443C"/>
    <w:rPr>
      <w:rFonts w:ascii="Cambria" w:eastAsia="Times New Roman" w:hAnsi="Cambria" w:cs="Cambria"/>
      <w:b/>
      <w:bCs/>
      <w:color w:val="365F91"/>
      <w:kern w:val="1"/>
      <w:sz w:val="28"/>
      <w:szCs w:val="28"/>
      <w:u w:val="single"/>
      <w:lang w:eastAsia="ar-SA"/>
    </w:rPr>
  </w:style>
  <w:style w:type="character" w:customStyle="1" w:styleId="Cmsor2Char">
    <w:name w:val="Címsor 2 Char"/>
    <w:basedOn w:val="Bekezdsalapbettpusa"/>
    <w:link w:val="Cmsor2"/>
    <w:rsid w:val="003D443C"/>
    <w:rPr>
      <w:rFonts w:ascii="Arial" w:eastAsia="Times New Roman" w:hAnsi="Arial" w:cs="Arial"/>
      <w:b/>
      <w:bCs/>
      <w:i/>
      <w:iCs/>
      <w:color w:val="00000A"/>
      <w:kern w:val="1"/>
      <w:sz w:val="28"/>
      <w:szCs w:val="28"/>
      <w:u w:val="single"/>
      <w:lang w:eastAsia="ar-SA"/>
    </w:rPr>
  </w:style>
  <w:style w:type="numbering" w:customStyle="1" w:styleId="Nemlista1">
    <w:name w:val="Nem lista1"/>
    <w:next w:val="Nemlista"/>
    <w:uiPriority w:val="99"/>
    <w:semiHidden/>
    <w:unhideWhenUsed/>
    <w:rsid w:val="003D443C"/>
  </w:style>
  <w:style w:type="character" w:customStyle="1" w:styleId="Bekezdsalapbettpusa1">
    <w:name w:val="Bekezdés alapbetűtípusa1"/>
    <w:rsid w:val="003D443C"/>
  </w:style>
  <w:style w:type="character" w:customStyle="1" w:styleId="Heading1Char">
    <w:name w:val="Heading 1 Char"/>
    <w:basedOn w:val="Bekezdsalapbettpusa1"/>
    <w:rsid w:val="003D443C"/>
  </w:style>
  <w:style w:type="character" w:customStyle="1" w:styleId="Heading2Char">
    <w:name w:val="Heading 2 Char"/>
    <w:basedOn w:val="Bekezdsalapbettpusa1"/>
    <w:rsid w:val="003D443C"/>
  </w:style>
  <w:style w:type="character" w:customStyle="1" w:styleId="PlainTextChar">
    <w:name w:val="Plain Text Char"/>
    <w:basedOn w:val="Bekezdsalapbettpusa1"/>
    <w:rsid w:val="003D443C"/>
  </w:style>
  <w:style w:type="character" w:styleId="Hiperhivatkozs">
    <w:name w:val="Hyperlink"/>
    <w:basedOn w:val="Bekezdsalapbettpusa1"/>
    <w:rsid w:val="003D443C"/>
    <w:rPr>
      <w:color w:val="0000FF"/>
      <w:u w:val="single"/>
      <w:lang w:val="hu-HU" w:eastAsia="hu-HU" w:bidi="hu-HU"/>
    </w:rPr>
  </w:style>
  <w:style w:type="character" w:customStyle="1" w:styleId="ListLabel1">
    <w:name w:val="ListLabel 1"/>
    <w:rsid w:val="003D443C"/>
  </w:style>
  <w:style w:type="character" w:customStyle="1" w:styleId="ListLabel2">
    <w:name w:val="ListLabel 2"/>
    <w:rsid w:val="003D443C"/>
  </w:style>
  <w:style w:type="character" w:customStyle="1" w:styleId="ListLabel3">
    <w:name w:val="ListLabel 3"/>
    <w:rsid w:val="003D443C"/>
  </w:style>
  <w:style w:type="character" w:customStyle="1" w:styleId="ListLabel4">
    <w:name w:val="ListLabel 4"/>
    <w:rsid w:val="003D443C"/>
  </w:style>
  <w:style w:type="character" w:customStyle="1" w:styleId="RTFNum21">
    <w:name w:val="RTF_Num 2 1"/>
    <w:rsid w:val="003D443C"/>
  </w:style>
  <w:style w:type="character" w:customStyle="1" w:styleId="RTFNum22">
    <w:name w:val="RTF_Num 2 2"/>
    <w:rsid w:val="003D443C"/>
  </w:style>
  <w:style w:type="character" w:customStyle="1" w:styleId="RTFNum23">
    <w:name w:val="RTF_Num 2 3"/>
    <w:rsid w:val="003D443C"/>
  </w:style>
  <w:style w:type="character" w:customStyle="1" w:styleId="RTFNum24">
    <w:name w:val="RTF_Num 2 4"/>
    <w:rsid w:val="003D443C"/>
  </w:style>
  <w:style w:type="character" w:customStyle="1" w:styleId="RTFNum25">
    <w:name w:val="RTF_Num 2 5"/>
    <w:rsid w:val="003D443C"/>
  </w:style>
  <w:style w:type="character" w:customStyle="1" w:styleId="RTFNum26">
    <w:name w:val="RTF_Num 2 6"/>
    <w:rsid w:val="003D443C"/>
  </w:style>
  <w:style w:type="character" w:customStyle="1" w:styleId="RTFNum27">
    <w:name w:val="RTF_Num 2 7"/>
    <w:rsid w:val="003D443C"/>
  </w:style>
  <w:style w:type="character" w:customStyle="1" w:styleId="RTFNum28">
    <w:name w:val="RTF_Num 2 8"/>
    <w:rsid w:val="003D443C"/>
  </w:style>
  <w:style w:type="character" w:customStyle="1" w:styleId="RTFNum29">
    <w:name w:val="RTF_Num 2 9"/>
    <w:rsid w:val="003D443C"/>
  </w:style>
  <w:style w:type="character" w:customStyle="1" w:styleId="BodyTextChar">
    <w:name w:val="Body Text Char"/>
    <w:basedOn w:val="Bekezdsalapbettpusa1"/>
    <w:rsid w:val="003D443C"/>
  </w:style>
  <w:style w:type="character" w:customStyle="1" w:styleId="CsakszvegChar1">
    <w:name w:val="Csak szöveg Char1"/>
    <w:basedOn w:val="Bekezdsalapbettpusa1"/>
    <w:rsid w:val="003D443C"/>
  </w:style>
  <w:style w:type="character" w:customStyle="1" w:styleId="ListLabel5">
    <w:name w:val="ListLabel 5"/>
    <w:rsid w:val="003D443C"/>
  </w:style>
  <w:style w:type="character" w:customStyle="1" w:styleId="ListLabel6">
    <w:name w:val="ListLabel 6"/>
    <w:rsid w:val="003D443C"/>
  </w:style>
  <w:style w:type="character" w:customStyle="1" w:styleId="ListLabel7">
    <w:name w:val="ListLabel 7"/>
    <w:rsid w:val="003D443C"/>
  </w:style>
  <w:style w:type="character" w:customStyle="1" w:styleId="ListLabel8">
    <w:name w:val="ListLabel 8"/>
    <w:rsid w:val="003D443C"/>
  </w:style>
  <w:style w:type="character" w:customStyle="1" w:styleId="ListLabel9">
    <w:name w:val="ListLabel 9"/>
    <w:rsid w:val="003D443C"/>
  </w:style>
  <w:style w:type="paragraph" w:customStyle="1" w:styleId="Cmsor">
    <w:name w:val="Címsor"/>
    <w:basedOn w:val="Norml"/>
    <w:next w:val="Szvegtrzs"/>
    <w:rsid w:val="003D443C"/>
    <w:pPr>
      <w:keepNext/>
      <w:tabs>
        <w:tab w:val="left" w:pos="709"/>
      </w:tabs>
      <w:suppressAutoHyphens/>
      <w:spacing w:before="240" w:after="120" w:line="276" w:lineRule="atLeast"/>
    </w:pPr>
    <w:rPr>
      <w:rFonts w:ascii="Arial" w:eastAsia="Lucida Sans Unicode" w:hAnsi="Arial" w:cs="Arial"/>
      <w:color w:val="00000A"/>
      <w:kern w:val="1"/>
      <w:sz w:val="28"/>
      <w:szCs w:val="28"/>
      <w:u w:val="single"/>
      <w:lang w:eastAsia="ar-SA"/>
    </w:rPr>
  </w:style>
  <w:style w:type="paragraph" w:styleId="Szvegtrzs">
    <w:name w:val="Body Text"/>
    <w:basedOn w:val="Norml"/>
    <w:link w:val="SzvegtrzsChar"/>
    <w:rsid w:val="003D443C"/>
    <w:pPr>
      <w:tabs>
        <w:tab w:val="left" w:pos="709"/>
      </w:tabs>
      <w:suppressAutoHyphens/>
      <w:spacing w:after="120"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character" w:customStyle="1" w:styleId="SzvegtrzsChar">
    <w:name w:val="Szövegtörzs Char"/>
    <w:basedOn w:val="Bekezdsalapbettpusa"/>
    <w:link w:val="Szvegtrzs"/>
    <w:rsid w:val="003D443C"/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styleId="Lista">
    <w:name w:val="List"/>
    <w:basedOn w:val="Szvegtrzs"/>
    <w:rsid w:val="003D443C"/>
    <w:rPr>
      <w:rFonts w:cs="Mangal"/>
    </w:rPr>
  </w:style>
  <w:style w:type="paragraph" w:customStyle="1" w:styleId="Felirat">
    <w:name w:val="Felirat"/>
    <w:basedOn w:val="Norml"/>
    <w:rsid w:val="003D443C"/>
    <w:pPr>
      <w:suppressLineNumbers/>
      <w:tabs>
        <w:tab w:val="left" w:pos="709"/>
      </w:tabs>
      <w:suppressAutoHyphens/>
      <w:spacing w:before="120" w:after="120" w:line="276" w:lineRule="atLeast"/>
    </w:pPr>
    <w:rPr>
      <w:rFonts w:ascii="Times New Roman" w:eastAsia="Calibri" w:hAnsi="Times New Roman" w:cs="Mangal"/>
      <w:i/>
      <w:iCs/>
      <w:color w:val="00000A"/>
      <w:kern w:val="1"/>
      <w:sz w:val="24"/>
      <w:szCs w:val="24"/>
      <w:u w:val="single"/>
      <w:lang w:eastAsia="ar-SA"/>
    </w:rPr>
  </w:style>
  <w:style w:type="paragraph" w:customStyle="1" w:styleId="Trgymutat">
    <w:name w:val="Tárgymutató"/>
    <w:basedOn w:val="Norml"/>
    <w:rsid w:val="003D443C"/>
    <w:pPr>
      <w:suppressLineNumbers/>
      <w:tabs>
        <w:tab w:val="left" w:pos="709"/>
      </w:tabs>
      <w:suppressAutoHyphens/>
      <w:spacing w:line="276" w:lineRule="atLeast"/>
    </w:pPr>
    <w:rPr>
      <w:rFonts w:ascii="Times New Roman" w:eastAsia="Calibri" w:hAnsi="Times New Roman" w:cs="Mangal"/>
      <w:color w:val="00000A"/>
      <w:kern w:val="1"/>
      <w:sz w:val="24"/>
      <w:szCs w:val="24"/>
      <w:u w:val="single"/>
      <w:lang w:eastAsia="ar-SA"/>
    </w:rPr>
  </w:style>
  <w:style w:type="paragraph" w:customStyle="1" w:styleId="Csakszveg1">
    <w:name w:val="Csak szöveg1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Char1">
    <w:name w:val="Char1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NormlWeb1">
    <w:name w:val="Normál (Web)1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63">
    <w:name w:val="xl63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64">
    <w:name w:val="xl64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65">
    <w:name w:val="xl65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66">
    <w:name w:val="xl66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67">
    <w:name w:val="xl67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68">
    <w:name w:val="xl68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69">
    <w:name w:val="xl69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70">
    <w:name w:val="xl70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71">
    <w:name w:val="xl71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72">
    <w:name w:val="xl72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73">
    <w:name w:val="xl73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74">
    <w:name w:val="xl74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75">
    <w:name w:val="xl75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76">
    <w:name w:val="xl76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77">
    <w:name w:val="xl77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78">
    <w:name w:val="xl78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79">
    <w:name w:val="xl79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80">
    <w:name w:val="xl80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81">
    <w:name w:val="xl81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82">
    <w:name w:val="xl82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83">
    <w:name w:val="xl83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84">
    <w:name w:val="xl84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85">
    <w:name w:val="xl85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86">
    <w:name w:val="xl86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87">
    <w:name w:val="xl87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88">
    <w:name w:val="xl88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89">
    <w:name w:val="xl89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90">
    <w:name w:val="xl90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91">
    <w:name w:val="xl91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92">
    <w:name w:val="xl92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93">
    <w:name w:val="xl93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94">
    <w:name w:val="xl94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95">
    <w:name w:val="xl95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96">
    <w:name w:val="xl96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97">
    <w:name w:val="xl97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98">
    <w:name w:val="xl98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99">
    <w:name w:val="xl99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00">
    <w:name w:val="xl100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01">
    <w:name w:val="xl101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02">
    <w:name w:val="xl102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03">
    <w:name w:val="xl103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04">
    <w:name w:val="xl104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05">
    <w:name w:val="xl105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06">
    <w:name w:val="xl106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07">
    <w:name w:val="xl107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08">
    <w:name w:val="xl108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09">
    <w:name w:val="xl109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10">
    <w:name w:val="xl110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11">
    <w:name w:val="xl111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12">
    <w:name w:val="xl112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13">
    <w:name w:val="xl113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14">
    <w:name w:val="xl114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15">
    <w:name w:val="xl115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16">
    <w:name w:val="xl116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17">
    <w:name w:val="xl117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18">
    <w:name w:val="xl118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19">
    <w:name w:val="xl119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20">
    <w:name w:val="xl120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21">
    <w:name w:val="xl121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22">
    <w:name w:val="xl122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23">
    <w:name w:val="xl123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24">
    <w:name w:val="xl124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25">
    <w:name w:val="xl125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26">
    <w:name w:val="xl126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27">
    <w:name w:val="xl127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28">
    <w:name w:val="xl128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29">
    <w:name w:val="xl129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30">
    <w:name w:val="xl130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31">
    <w:name w:val="xl131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32">
    <w:name w:val="xl132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33">
    <w:name w:val="xl133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34">
    <w:name w:val="xl134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35">
    <w:name w:val="xl135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36">
    <w:name w:val="xl136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37">
    <w:name w:val="xl137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38">
    <w:name w:val="xl138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39">
    <w:name w:val="xl139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40">
    <w:name w:val="xl140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41">
    <w:name w:val="xl141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42">
    <w:name w:val="xl142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43">
    <w:name w:val="xl143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44">
    <w:name w:val="xl144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45">
    <w:name w:val="xl145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46">
    <w:name w:val="xl146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47">
    <w:name w:val="xl147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48">
    <w:name w:val="xl148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49">
    <w:name w:val="xl149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50">
    <w:name w:val="xl150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51">
    <w:name w:val="xl151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52">
    <w:name w:val="xl152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53">
    <w:name w:val="xl153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54">
    <w:name w:val="xl154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55">
    <w:name w:val="xl155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56">
    <w:name w:val="xl156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57">
    <w:name w:val="xl157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58">
    <w:name w:val="xl158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59">
    <w:name w:val="xl159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60">
    <w:name w:val="xl160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61">
    <w:name w:val="xl161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62">
    <w:name w:val="xl162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63">
    <w:name w:val="xl163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64">
    <w:name w:val="xl164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65">
    <w:name w:val="xl165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66">
    <w:name w:val="xl166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67">
    <w:name w:val="xl167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68">
    <w:name w:val="xl168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69">
    <w:name w:val="xl169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70">
    <w:name w:val="xl170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71">
    <w:name w:val="xl171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72">
    <w:name w:val="xl172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73">
    <w:name w:val="xl173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74">
    <w:name w:val="xl174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75">
    <w:name w:val="xl175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76">
    <w:name w:val="xl176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77">
    <w:name w:val="xl177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78">
    <w:name w:val="xl178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79">
    <w:name w:val="xl179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80">
    <w:name w:val="xl180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81">
    <w:name w:val="xl181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82">
    <w:name w:val="xl182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83">
    <w:name w:val="xl183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84">
    <w:name w:val="xl184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85">
    <w:name w:val="xl185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86">
    <w:name w:val="xl186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87">
    <w:name w:val="xl187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88">
    <w:name w:val="xl188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89">
    <w:name w:val="xl189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90">
    <w:name w:val="xl190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91">
    <w:name w:val="xl191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92">
    <w:name w:val="xl192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93">
    <w:name w:val="xl193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94">
    <w:name w:val="xl194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95">
    <w:name w:val="xl195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96">
    <w:name w:val="xl196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97">
    <w:name w:val="xl197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98">
    <w:name w:val="xl198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199">
    <w:name w:val="xl199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200">
    <w:name w:val="xl200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201">
    <w:name w:val="xl201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202">
    <w:name w:val="xl202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203">
    <w:name w:val="xl203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204">
    <w:name w:val="xl204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205">
    <w:name w:val="xl205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206">
    <w:name w:val="xl206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207">
    <w:name w:val="xl207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208">
    <w:name w:val="xl208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209">
    <w:name w:val="xl209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210">
    <w:name w:val="xl210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xl211">
    <w:name w:val="xl211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Listaszerbekezds1">
    <w:name w:val="Listaszerű bekezdés1"/>
    <w:basedOn w:val="Norml"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Listaszerbekezds10">
    <w:name w:val="Listaszerű bekezdés1"/>
    <w:basedOn w:val="Norml"/>
    <w:rsid w:val="003D443C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Alaprtelmezett">
    <w:name w:val="Alapértelmezett"/>
    <w:rsid w:val="003D443C"/>
    <w:pPr>
      <w:tabs>
        <w:tab w:val="left" w:pos="709"/>
      </w:tabs>
      <w:suppressAutoHyphens/>
    </w:pPr>
    <w:rPr>
      <w:rFonts w:ascii="Times New Roman" w:eastAsia="Lucida Sans Unicode" w:hAnsi="Times New Roman" w:cs="Calibri"/>
      <w:color w:val="00000A"/>
      <w:sz w:val="24"/>
      <w:szCs w:val="24"/>
      <w:u w:val="single"/>
    </w:rPr>
  </w:style>
  <w:style w:type="paragraph" w:customStyle="1" w:styleId="WW-Alaprtelmezett">
    <w:name w:val="WW-Alapértelmezett"/>
    <w:rsid w:val="003D443C"/>
    <w:pPr>
      <w:tabs>
        <w:tab w:val="left" w:pos="709"/>
      </w:tabs>
      <w:suppressAutoHyphens/>
    </w:pPr>
    <w:rPr>
      <w:rFonts w:ascii="Times New Roman" w:eastAsia="Lucida Sans Unicode" w:hAnsi="Times New Roman" w:cs="Calibri"/>
      <w:color w:val="00000A"/>
      <w:sz w:val="24"/>
      <w:szCs w:val="24"/>
      <w:u w:val="single"/>
      <w:lang w:eastAsia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D443C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0"/>
      <w:szCs w:val="20"/>
      <w:u w:val="single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D443C"/>
    <w:rPr>
      <w:rFonts w:ascii="Times New Roman" w:eastAsia="Calibri" w:hAnsi="Times New Roman" w:cs="Times New Roman"/>
      <w:color w:val="00000A"/>
      <w:kern w:val="1"/>
      <w:sz w:val="20"/>
      <w:szCs w:val="20"/>
      <w:u w:val="single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3D443C"/>
    <w:rPr>
      <w:vertAlign w:val="superscript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D443C"/>
    <w:pPr>
      <w:tabs>
        <w:tab w:val="left" w:pos="709"/>
      </w:tabs>
      <w:suppressAutoHyphens/>
      <w:spacing w:after="120" w:line="480" w:lineRule="auto"/>
    </w:pPr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D443C"/>
    <w:rPr>
      <w:rFonts w:ascii="Times New Roman" w:eastAsia="Calibri" w:hAnsi="Times New Roman" w:cs="Times New Roman"/>
      <w:color w:val="00000A"/>
      <w:kern w:val="1"/>
      <w:sz w:val="24"/>
      <w:szCs w:val="24"/>
      <w:u w:val="single"/>
      <w:lang w:eastAsia="ar-SA"/>
    </w:rPr>
  </w:style>
  <w:style w:type="paragraph" w:customStyle="1" w:styleId="NormalWeb1">
    <w:name w:val="Normal (Web)1"/>
    <w:basedOn w:val="Norml"/>
    <w:rsid w:val="003D44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61DEC-EE8E-4F8C-8C5F-9F7EFF24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KrajczarR</dc:creator>
  <cp:keywords/>
  <dc:description/>
  <cp:lastModifiedBy>Birone</cp:lastModifiedBy>
  <cp:revision>34</cp:revision>
  <dcterms:created xsi:type="dcterms:W3CDTF">2019-11-06T14:50:00Z</dcterms:created>
  <dcterms:modified xsi:type="dcterms:W3CDTF">2019-11-19T09:17:00Z</dcterms:modified>
</cp:coreProperties>
</file>