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F2A" w:rsidRDefault="00FB2F2A" w:rsidP="00FB2F2A">
      <w:pPr>
        <w:autoSpaceDE w:val="0"/>
        <w:autoSpaceDN w:val="0"/>
        <w:adjustRightInd w:val="0"/>
        <w:jc w:val="center"/>
      </w:pPr>
      <w:r>
        <w:t>10/2011.(IX.14.) önkormányzati rendelet</w:t>
      </w:r>
    </w:p>
    <w:p w:rsidR="00FB2F2A" w:rsidRPr="005676D9" w:rsidRDefault="00FB2F2A" w:rsidP="00FB2F2A">
      <w:pPr>
        <w:autoSpaceDE w:val="0"/>
        <w:autoSpaceDN w:val="0"/>
        <w:adjustRightInd w:val="0"/>
        <w:jc w:val="center"/>
      </w:pPr>
      <w:r w:rsidRPr="005676D9">
        <w:t xml:space="preserve"> 1.melléklete</w:t>
      </w:r>
    </w:p>
    <w:p w:rsidR="00FB2F2A" w:rsidRPr="005676D9" w:rsidRDefault="00FB2F2A" w:rsidP="00FB2F2A">
      <w:pPr>
        <w:autoSpaceDE w:val="0"/>
        <w:autoSpaceDN w:val="0"/>
        <w:adjustRightInd w:val="0"/>
        <w:jc w:val="center"/>
      </w:pPr>
    </w:p>
    <w:p w:rsidR="00FB2F2A" w:rsidRPr="005676D9" w:rsidRDefault="00FB2F2A" w:rsidP="00FB2F2A">
      <w:pPr>
        <w:autoSpaceDE w:val="0"/>
        <w:autoSpaceDN w:val="0"/>
        <w:adjustRightInd w:val="0"/>
        <w:jc w:val="center"/>
      </w:pPr>
      <w:r w:rsidRPr="005676D9">
        <w:t>A helyi közutak nem közlekedési célú igénybevétele esetén fizetendő díjak</w:t>
      </w:r>
    </w:p>
    <w:p w:rsidR="00FB2F2A" w:rsidRPr="005676D9" w:rsidRDefault="00FB2F2A" w:rsidP="00FB2F2A">
      <w:pPr>
        <w:autoSpaceDE w:val="0"/>
        <w:autoSpaceDN w:val="0"/>
        <w:adjustRightInd w:val="0"/>
        <w:jc w:val="center"/>
      </w:pPr>
    </w:p>
    <w:p w:rsidR="00FB2F2A" w:rsidRPr="005676D9" w:rsidRDefault="00FB2F2A" w:rsidP="00FB2F2A">
      <w:pPr>
        <w:autoSpaceDE w:val="0"/>
        <w:autoSpaceDN w:val="0"/>
        <w:adjustRightInd w:val="0"/>
        <w:jc w:val="both"/>
      </w:pPr>
      <w:r>
        <w:t>A.                              B.                            C.                            D.                        E.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795"/>
        <w:gridCol w:w="1803"/>
        <w:gridCol w:w="1830"/>
        <w:gridCol w:w="1816"/>
        <w:gridCol w:w="1818"/>
      </w:tblGrid>
      <w:tr w:rsidR="00FB2F2A" w:rsidRPr="005676D9" w:rsidTr="004F4639">
        <w:tc>
          <w:tcPr>
            <w:tcW w:w="1842" w:type="dxa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70" w:type="dxa"/>
            <w:gridSpan w:val="4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  <w:r w:rsidRPr="005676D9">
              <w:t>Az igénybevétel jellege</w:t>
            </w:r>
          </w:p>
        </w:tc>
      </w:tr>
      <w:tr w:rsidR="00FB2F2A" w:rsidRPr="005676D9" w:rsidTr="004F4639">
        <w:tc>
          <w:tcPr>
            <w:tcW w:w="1842" w:type="dxa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. A"/>
              </w:smartTagPr>
              <w:r>
                <w:t>1. A</w:t>
              </w:r>
            </w:smartTag>
            <w:r>
              <w:t xml:space="preserve"> hel</w:t>
            </w:r>
            <w:r w:rsidRPr="005676D9">
              <w:t>yi közutak csoportjai</w:t>
            </w:r>
          </w:p>
        </w:tc>
        <w:tc>
          <w:tcPr>
            <w:tcW w:w="1842" w:type="dxa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  <w:r w:rsidRPr="005676D9">
              <w:t>Sport, kulturális rendezvény</w:t>
            </w:r>
          </w:p>
        </w:tc>
        <w:tc>
          <w:tcPr>
            <w:tcW w:w="1842" w:type="dxa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  <w:r w:rsidRPr="005676D9">
              <w:t>Vásár, kereskedelmi tevékenység (mozgóbolt, mozgóárusítás)</w:t>
            </w:r>
          </w:p>
        </w:tc>
        <w:tc>
          <w:tcPr>
            <w:tcW w:w="1843" w:type="dxa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  <w:r w:rsidRPr="005676D9">
              <w:t>Építési munkaterület</w:t>
            </w:r>
          </w:p>
        </w:tc>
        <w:tc>
          <w:tcPr>
            <w:tcW w:w="1843" w:type="dxa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  <w:r w:rsidRPr="005676D9">
              <w:t>Egyéb (ami nem sorolható az előzőekbe, de rendeltetéstől eltérő használat)</w:t>
            </w:r>
          </w:p>
        </w:tc>
      </w:tr>
      <w:tr w:rsidR="00FB2F2A" w:rsidRPr="005676D9" w:rsidTr="004F4639">
        <w:tc>
          <w:tcPr>
            <w:tcW w:w="1842" w:type="dxa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  <w:r w:rsidRPr="005676D9">
              <w:t>A község bel -  külterülete</w:t>
            </w:r>
          </w:p>
        </w:tc>
        <w:tc>
          <w:tcPr>
            <w:tcW w:w="1842" w:type="dxa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  <w:r w:rsidRPr="005676D9">
              <w:t>0 Ft/m</w:t>
            </w:r>
            <w:r w:rsidRPr="005676D9">
              <w:rPr>
                <w:vertAlign w:val="superscript"/>
              </w:rPr>
              <w:t>2</w:t>
            </w:r>
            <w:r w:rsidRPr="005676D9">
              <w:t>/nap</w:t>
            </w:r>
          </w:p>
        </w:tc>
        <w:tc>
          <w:tcPr>
            <w:tcW w:w="1842" w:type="dxa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  <w:r w:rsidRPr="005676D9">
              <w:t xml:space="preserve"> </w:t>
            </w:r>
            <w:r>
              <w:t>500</w:t>
            </w:r>
            <w:r w:rsidRPr="005676D9">
              <w:t>/Ft/nap</w:t>
            </w:r>
          </w:p>
        </w:tc>
        <w:tc>
          <w:tcPr>
            <w:tcW w:w="1843" w:type="dxa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  <w:r w:rsidRPr="005676D9">
              <w:t>3 hónapig: 20 Ft/m2/nap</w:t>
            </w:r>
          </w:p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  <w:r w:rsidRPr="005676D9">
              <w:t>3. hónaptól: 30 Ft/m2 /nap</w:t>
            </w:r>
          </w:p>
        </w:tc>
        <w:tc>
          <w:tcPr>
            <w:tcW w:w="1843" w:type="dxa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  <w:r w:rsidRPr="005676D9">
              <w:t xml:space="preserve"> 100 Ft/m</w:t>
            </w:r>
            <w:r w:rsidRPr="005676D9">
              <w:rPr>
                <w:vertAlign w:val="superscript"/>
              </w:rPr>
              <w:t>2</w:t>
            </w:r>
            <w:r w:rsidRPr="005676D9">
              <w:t>/nap</w:t>
            </w:r>
          </w:p>
        </w:tc>
      </w:tr>
      <w:tr w:rsidR="00FB2F2A" w:rsidRPr="005676D9" w:rsidTr="004F4639">
        <w:tc>
          <w:tcPr>
            <w:tcW w:w="1842" w:type="dxa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</w:tcPr>
          <w:p w:rsidR="00FB2F2A" w:rsidRPr="005676D9" w:rsidRDefault="00FB2F2A" w:rsidP="004F4639"/>
        </w:tc>
        <w:tc>
          <w:tcPr>
            <w:tcW w:w="1842" w:type="dxa"/>
          </w:tcPr>
          <w:p w:rsidR="00FB2F2A" w:rsidRPr="005676D9" w:rsidRDefault="00FB2F2A" w:rsidP="004F4639"/>
        </w:tc>
        <w:tc>
          <w:tcPr>
            <w:tcW w:w="1843" w:type="dxa"/>
          </w:tcPr>
          <w:p w:rsidR="00FB2F2A" w:rsidRPr="005676D9" w:rsidRDefault="00FB2F2A" w:rsidP="004F4639"/>
        </w:tc>
        <w:tc>
          <w:tcPr>
            <w:tcW w:w="1843" w:type="dxa"/>
          </w:tcPr>
          <w:p w:rsidR="00FB2F2A" w:rsidRPr="005676D9" w:rsidRDefault="00FB2F2A" w:rsidP="004F4639"/>
        </w:tc>
      </w:tr>
      <w:tr w:rsidR="00FB2F2A" w:rsidRPr="005676D9" w:rsidTr="004F4639">
        <w:tc>
          <w:tcPr>
            <w:tcW w:w="1842" w:type="dxa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</w:tcPr>
          <w:p w:rsidR="00FB2F2A" w:rsidRPr="005676D9" w:rsidRDefault="00FB2F2A" w:rsidP="004F4639"/>
        </w:tc>
        <w:tc>
          <w:tcPr>
            <w:tcW w:w="1842" w:type="dxa"/>
          </w:tcPr>
          <w:p w:rsidR="00FB2F2A" w:rsidRPr="005676D9" w:rsidRDefault="00FB2F2A" w:rsidP="004F4639"/>
        </w:tc>
        <w:tc>
          <w:tcPr>
            <w:tcW w:w="1843" w:type="dxa"/>
          </w:tcPr>
          <w:p w:rsidR="00FB2F2A" w:rsidRPr="005676D9" w:rsidRDefault="00FB2F2A" w:rsidP="004F4639"/>
        </w:tc>
        <w:tc>
          <w:tcPr>
            <w:tcW w:w="1843" w:type="dxa"/>
          </w:tcPr>
          <w:p w:rsidR="00FB2F2A" w:rsidRPr="005676D9" w:rsidRDefault="00FB2F2A" w:rsidP="004F4639"/>
        </w:tc>
      </w:tr>
      <w:tr w:rsidR="00FB2F2A" w:rsidRPr="005676D9" w:rsidTr="004F4639">
        <w:tc>
          <w:tcPr>
            <w:tcW w:w="7369" w:type="dxa"/>
            <w:gridSpan w:val="4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</w:p>
        </w:tc>
      </w:tr>
      <w:tr w:rsidR="00FB2F2A" w:rsidRPr="005676D9" w:rsidTr="004F4639">
        <w:tc>
          <w:tcPr>
            <w:tcW w:w="7369" w:type="dxa"/>
            <w:gridSpan w:val="4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</w:p>
        </w:tc>
      </w:tr>
      <w:tr w:rsidR="00FB2F2A" w:rsidRPr="005676D9" w:rsidTr="004F4639">
        <w:tc>
          <w:tcPr>
            <w:tcW w:w="7369" w:type="dxa"/>
            <w:gridSpan w:val="4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</w:p>
        </w:tc>
      </w:tr>
      <w:tr w:rsidR="00FB2F2A" w:rsidRPr="005676D9" w:rsidTr="004F4639">
        <w:tc>
          <w:tcPr>
            <w:tcW w:w="7369" w:type="dxa"/>
            <w:gridSpan w:val="4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FB2F2A" w:rsidRPr="005676D9" w:rsidRDefault="00FB2F2A" w:rsidP="004F463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B2F2A" w:rsidRPr="005676D9" w:rsidRDefault="00FB2F2A" w:rsidP="00FB2F2A">
      <w:pPr>
        <w:autoSpaceDE w:val="0"/>
        <w:autoSpaceDN w:val="0"/>
        <w:adjustRightInd w:val="0"/>
        <w:jc w:val="both"/>
      </w:pPr>
    </w:p>
    <w:p w:rsidR="00FB2F2A" w:rsidRPr="005676D9" w:rsidRDefault="00FB2F2A" w:rsidP="00FB2F2A"/>
    <w:p w:rsidR="00FB2F2A" w:rsidRDefault="00FB2F2A">
      <w:bookmarkStart w:id="0" w:name="_GoBack"/>
      <w:bookmarkEnd w:id="0"/>
    </w:p>
    <w:sectPr w:rsidR="00FB2F2A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A07" w:rsidRDefault="00FB2F2A" w:rsidP="008773A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06A07" w:rsidRDefault="00FB2F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A07" w:rsidRDefault="00FB2F2A" w:rsidP="008773A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E06A07" w:rsidRDefault="00FB2F2A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2A"/>
    <w:rsid w:val="00FB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0571C-4946-458D-B834-9B128B48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2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B2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rsid w:val="00FB2F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B2F2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B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2018-03-25T14:44:00Z</dcterms:created>
  <dcterms:modified xsi:type="dcterms:W3CDTF">2018-03-25T14:45:00Z</dcterms:modified>
</cp:coreProperties>
</file>