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50" w:rsidRPr="00FD6DB3" w:rsidRDefault="00D70550" w:rsidP="00D70550">
      <w:pPr>
        <w:ind w:firstLine="204"/>
        <w:jc w:val="right"/>
        <w:rPr>
          <w:sz w:val="24"/>
          <w:szCs w:val="24"/>
        </w:rPr>
      </w:pPr>
      <w:r w:rsidRPr="00FD6DB3">
        <w:rPr>
          <w:sz w:val="24"/>
          <w:szCs w:val="24"/>
        </w:rPr>
        <w:t>2. melléklet</w:t>
      </w:r>
    </w:p>
    <w:p w:rsidR="00D70550" w:rsidRPr="00FD6DB3" w:rsidRDefault="00D70550" w:rsidP="00D70550">
      <w:pPr>
        <w:ind w:firstLine="204"/>
        <w:jc w:val="right"/>
        <w:rPr>
          <w:sz w:val="24"/>
          <w:szCs w:val="24"/>
        </w:rPr>
      </w:pPr>
      <w:proofErr w:type="gramStart"/>
      <w:r w:rsidRPr="00FD6DB3">
        <w:rPr>
          <w:sz w:val="24"/>
          <w:szCs w:val="24"/>
        </w:rPr>
        <w:t>a</w:t>
      </w:r>
      <w:proofErr w:type="gramEnd"/>
      <w:r w:rsidRPr="00FD6DB3">
        <w:rPr>
          <w:sz w:val="24"/>
          <w:szCs w:val="24"/>
        </w:rPr>
        <w:t xml:space="preserve"> 19/2010. (VI. 25.) önkormányzati rendelethez</w:t>
      </w:r>
    </w:p>
    <w:p w:rsidR="00D70550" w:rsidRPr="00FD6DB3" w:rsidRDefault="00D70550" w:rsidP="00D70550">
      <w:pPr>
        <w:rPr>
          <w:sz w:val="24"/>
          <w:szCs w:val="24"/>
        </w:rPr>
      </w:pPr>
    </w:p>
    <w:p w:rsidR="00D70550" w:rsidRPr="00FD6DB3" w:rsidRDefault="00D70550" w:rsidP="00D70550">
      <w:pPr>
        <w:rPr>
          <w:b/>
          <w:sz w:val="24"/>
          <w:szCs w:val="24"/>
        </w:rPr>
      </w:pPr>
    </w:p>
    <w:p w:rsidR="00D70550" w:rsidRPr="00FD6DB3" w:rsidRDefault="00D70550" w:rsidP="00D70550">
      <w:pPr>
        <w:shd w:val="clear" w:color="auto" w:fill="FFFFFF"/>
        <w:spacing w:line="360" w:lineRule="atLeast"/>
        <w:jc w:val="center"/>
        <w:rPr>
          <w:b/>
          <w:color w:val="333333"/>
          <w:sz w:val="24"/>
          <w:szCs w:val="24"/>
        </w:rPr>
      </w:pPr>
      <w:r w:rsidRPr="00FD6DB3">
        <w:rPr>
          <w:b/>
          <w:bCs/>
          <w:color w:val="333333"/>
          <w:sz w:val="24"/>
          <w:szCs w:val="24"/>
          <w:bdr w:val="none" w:sz="0" w:space="0" w:color="auto" w:frame="1"/>
        </w:rPr>
        <w:t>A zárt rendszerű övezet süllyedő oszlopos kapui</w:t>
      </w:r>
    </w:p>
    <w:p w:rsidR="00D70550" w:rsidRPr="00FD6DB3" w:rsidRDefault="00D70550" w:rsidP="00D70550">
      <w:pPr>
        <w:shd w:val="clear" w:color="auto" w:fill="FFFFFF"/>
        <w:spacing w:after="360" w:line="360" w:lineRule="atLeast"/>
        <w:rPr>
          <w:color w:val="333333"/>
          <w:sz w:val="24"/>
          <w:szCs w:val="24"/>
        </w:rPr>
      </w:pP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>1.</w:t>
      </w:r>
      <w:r w:rsidRPr="00FD6DB3">
        <w:rPr>
          <w:color w:val="333333"/>
          <w:sz w:val="24"/>
          <w:szCs w:val="24"/>
        </w:rPr>
        <w:tab/>
        <w:t>Bécsi kapu téren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2. </w:t>
      </w:r>
      <w:r w:rsidRPr="00FD6DB3">
        <w:rPr>
          <w:color w:val="333333"/>
          <w:sz w:val="24"/>
          <w:szCs w:val="24"/>
        </w:rPr>
        <w:tab/>
        <w:t>Rákóczi Ferenc utcában a Teleki utca sarkán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3. </w:t>
      </w:r>
      <w:r w:rsidRPr="00FD6DB3">
        <w:rPr>
          <w:color w:val="333333"/>
          <w:sz w:val="24"/>
          <w:szCs w:val="24"/>
        </w:rPr>
        <w:tab/>
        <w:t>Rákóczi Ferenc utcában a Széchenyi tér sarkán, a Múzeum köz és a Fazekas köz után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4. </w:t>
      </w:r>
      <w:r w:rsidRPr="00FD6DB3">
        <w:rPr>
          <w:color w:val="333333"/>
          <w:sz w:val="24"/>
          <w:szCs w:val="24"/>
        </w:rPr>
        <w:tab/>
        <w:t>Kisfaludy utcában a Czuczor Gergely utca sarkán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5. </w:t>
      </w:r>
      <w:r w:rsidRPr="00FD6DB3">
        <w:rPr>
          <w:color w:val="333333"/>
          <w:sz w:val="24"/>
          <w:szCs w:val="24"/>
        </w:rPr>
        <w:tab/>
        <w:t>Czuczor Gergely utcában a Kisfaludy utca sarkán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6. </w:t>
      </w:r>
      <w:r w:rsidRPr="00FD6DB3">
        <w:rPr>
          <w:color w:val="333333"/>
          <w:sz w:val="24"/>
          <w:szCs w:val="24"/>
        </w:rPr>
        <w:tab/>
        <w:t>Káptalandomb Dunakapu tér felöli feljáratánál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7. </w:t>
      </w:r>
      <w:r w:rsidRPr="00FD6DB3">
        <w:rPr>
          <w:color w:val="333333"/>
          <w:sz w:val="24"/>
          <w:szCs w:val="24"/>
        </w:rPr>
        <w:tab/>
        <w:t>Dunakapu tér – Kossuth-hídi csomópontjánál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8. </w:t>
      </w:r>
      <w:r w:rsidRPr="00FD6DB3">
        <w:rPr>
          <w:color w:val="333333"/>
          <w:sz w:val="24"/>
          <w:szCs w:val="24"/>
        </w:rPr>
        <w:tab/>
        <w:t>Móricz Zsigmond rakparton az Újkapu utca sarkán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9. </w:t>
      </w:r>
      <w:r w:rsidRPr="00FD6DB3">
        <w:rPr>
          <w:color w:val="333333"/>
          <w:sz w:val="24"/>
          <w:szCs w:val="24"/>
        </w:rPr>
        <w:tab/>
        <w:t>Móricz Zsigmond rakparton Vörösmarty utca sarkán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10. </w:t>
      </w:r>
      <w:r w:rsidRPr="00FD6DB3">
        <w:rPr>
          <w:color w:val="333333"/>
          <w:sz w:val="24"/>
          <w:szCs w:val="24"/>
        </w:rPr>
        <w:tab/>
        <w:t>Dunakapu tér 9. sz. előtt</w:t>
      </w:r>
    </w:p>
    <w:p w:rsidR="00D70550" w:rsidRPr="00FD6DB3" w:rsidRDefault="00D70550" w:rsidP="00D70550">
      <w:pPr>
        <w:shd w:val="clear" w:color="auto" w:fill="FFFFFF"/>
        <w:ind w:left="567" w:hanging="567"/>
        <w:rPr>
          <w:color w:val="333333"/>
          <w:sz w:val="24"/>
          <w:szCs w:val="24"/>
        </w:rPr>
      </w:pPr>
      <w:r w:rsidRPr="00FD6DB3">
        <w:rPr>
          <w:color w:val="333333"/>
          <w:sz w:val="24"/>
          <w:szCs w:val="24"/>
        </w:rPr>
        <w:t xml:space="preserve">11. </w:t>
      </w:r>
      <w:r w:rsidRPr="00FD6DB3">
        <w:rPr>
          <w:color w:val="333333"/>
          <w:sz w:val="24"/>
          <w:szCs w:val="24"/>
        </w:rPr>
        <w:tab/>
        <w:t>Apáca utcának a Teleki út sarkán</w:t>
      </w:r>
    </w:p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50"/>
    <w:rsid w:val="00D41A44"/>
    <w:rsid w:val="00D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550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550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560</Characters>
  <Application>Microsoft Office Word</Application>
  <DocSecurity>0</DocSecurity>
  <Lines>4</Lines>
  <Paragraphs>1</Paragraphs>
  <ScaleCrop>false</ScaleCrop>
  <Company>Polgármesteri Hivatal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2015-03-31T09:00:00Z</dcterms:created>
  <dcterms:modified xsi:type="dcterms:W3CDTF">2015-03-31T09:01:00Z</dcterms:modified>
</cp:coreProperties>
</file>