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80"/>
        <w:gridCol w:w="2470"/>
        <w:gridCol w:w="1272"/>
        <w:gridCol w:w="1276"/>
        <w:gridCol w:w="1108"/>
        <w:gridCol w:w="2250"/>
        <w:gridCol w:w="1480"/>
        <w:gridCol w:w="1480"/>
        <w:gridCol w:w="1480"/>
        <w:gridCol w:w="498"/>
      </w:tblGrid>
      <w:tr w:rsidR="00DF761B" w:rsidRPr="00DF761B" w:rsidTr="00DF761B">
        <w:trPr>
          <w:trHeight w:val="795"/>
        </w:trPr>
        <w:tc>
          <w:tcPr>
            <w:tcW w:w="620" w:type="dxa"/>
            <w:hideMark/>
          </w:tcPr>
          <w:p w:rsidR="00DF761B" w:rsidRPr="00DF761B" w:rsidRDefault="00DF761B"/>
        </w:tc>
        <w:tc>
          <w:tcPr>
            <w:tcW w:w="18800" w:type="dxa"/>
            <w:gridSpan w:val="8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II. Felhalmozási célú bevételek és kiadások mérlege</w:t>
            </w:r>
            <w:r w:rsidRPr="00DF761B">
              <w:rPr>
                <w:b/>
                <w:bCs/>
              </w:rPr>
              <w:br/>
              <w:t>(Önkormányzati szinten)</w:t>
            </w:r>
          </w:p>
        </w:tc>
        <w:tc>
          <w:tcPr>
            <w:tcW w:w="440" w:type="dxa"/>
            <w:vMerge w:val="restart"/>
            <w:textDirection w:val="tbRl"/>
            <w:hideMark/>
          </w:tcPr>
          <w:p w:rsidR="00DF761B" w:rsidRPr="00DF761B" w:rsidRDefault="00DF761B" w:rsidP="00DF761B">
            <w:pPr>
              <w:rPr>
                <w:i/>
                <w:iCs/>
              </w:rPr>
            </w:pPr>
            <w:r w:rsidRPr="00DF761B">
              <w:rPr>
                <w:i/>
                <w:iCs/>
              </w:rPr>
              <w:t>3. melléklet a 7/2019. (V. 31.) önkormányzati rendelethez</w:t>
            </w:r>
          </w:p>
        </w:tc>
      </w:tr>
      <w:tr w:rsidR="00DF761B" w:rsidRPr="00DF761B" w:rsidTr="00DF761B">
        <w:trPr>
          <w:trHeight w:val="285"/>
        </w:trPr>
        <w:tc>
          <w:tcPr>
            <w:tcW w:w="620" w:type="dxa"/>
            <w:hideMark/>
          </w:tcPr>
          <w:p w:rsidR="00DF761B" w:rsidRPr="00DF761B" w:rsidRDefault="00DF761B" w:rsidP="00DF761B">
            <w:pPr>
              <w:rPr>
                <w:i/>
                <w:iCs/>
              </w:rPr>
            </w:pPr>
          </w:p>
        </w:tc>
        <w:tc>
          <w:tcPr>
            <w:tcW w:w="4960" w:type="dxa"/>
            <w:hideMark/>
          </w:tcPr>
          <w:p w:rsidR="00DF761B" w:rsidRPr="00DF761B" w:rsidRDefault="00DF761B"/>
        </w:tc>
        <w:tc>
          <w:tcPr>
            <w:tcW w:w="1480" w:type="dxa"/>
            <w:hideMark/>
          </w:tcPr>
          <w:p w:rsidR="00DF761B" w:rsidRPr="00DF761B" w:rsidRDefault="00DF761B" w:rsidP="00DF761B"/>
        </w:tc>
        <w:tc>
          <w:tcPr>
            <w:tcW w:w="1480" w:type="dxa"/>
            <w:hideMark/>
          </w:tcPr>
          <w:p w:rsidR="00DF761B" w:rsidRPr="00DF761B" w:rsidRDefault="00DF761B"/>
        </w:tc>
        <w:tc>
          <w:tcPr>
            <w:tcW w:w="1480" w:type="dxa"/>
            <w:hideMark/>
          </w:tcPr>
          <w:p w:rsidR="00DF761B" w:rsidRPr="00DF761B" w:rsidRDefault="00DF761B"/>
        </w:tc>
        <w:tc>
          <w:tcPr>
            <w:tcW w:w="4960" w:type="dxa"/>
            <w:hideMark/>
          </w:tcPr>
          <w:p w:rsidR="00DF761B" w:rsidRPr="00DF761B" w:rsidRDefault="00DF761B"/>
        </w:tc>
        <w:tc>
          <w:tcPr>
            <w:tcW w:w="1480" w:type="dxa"/>
            <w:noWrap/>
            <w:hideMark/>
          </w:tcPr>
          <w:p w:rsidR="00DF761B" w:rsidRPr="00DF761B" w:rsidRDefault="00DF761B"/>
        </w:tc>
        <w:tc>
          <w:tcPr>
            <w:tcW w:w="1480" w:type="dxa"/>
            <w:noWrap/>
            <w:hideMark/>
          </w:tcPr>
          <w:p w:rsidR="00DF761B" w:rsidRPr="00DF761B" w:rsidRDefault="00DF761B" w:rsidP="00DF761B"/>
        </w:tc>
        <w:tc>
          <w:tcPr>
            <w:tcW w:w="1480" w:type="dxa"/>
            <w:noWrap/>
            <w:hideMark/>
          </w:tcPr>
          <w:p w:rsidR="00DF761B" w:rsidRPr="00DF761B" w:rsidRDefault="00DF761B" w:rsidP="00DF761B">
            <w:pPr>
              <w:rPr>
                <w:b/>
                <w:bCs/>
                <w:i/>
                <w:iCs/>
              </w:rPr>
            </w:pPr>
            <w:r w:rsidRPr="00DF761B">
              <w:rPr>
                <w:b/>
                <w:bCs/>
                <w:i/>
                <w:iCs/>
              </w:rPr>
              <w:t>Forintban</w:t>
            </w:r>
          </w:p>
        </w:tc>
        <w:tc>
          <w:tcPr>
            <w:tcW w:w="440" w:type="dxa"/>
            <w:vMerge/>
            <w:hideMark/>
          </w:tcPr>
          <w:p w:rsidR="00DF761B" w:rsidRPr="00DF761B" w:rsidRDefault="00DF761B">
            <w:pPr>
              <w:rPr>
                <w:i/>
                <w:iCs/>
              </w:rPr>
            </w:pPr>
          </w:p>
        </w:tc>
      </w:tr>
      <w:tr w:rsidR="00DF761B" w:rsidRPr="00DF761B" w:rsidTr="00DF761B">
        <w:trPr>
          <w:trHeight w:val="480"/>
        </w:trPr>
        <w:tc>
          <w:tcPr>
            <w:tcW w:w="620" w:type="dxa"/>
            <w:vMerge w:val="restart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Sor-</w:t>
            </w:r>
            <w:r w:rsidRPr="00DF761B">
              <w:rPr>
                <w:b/>
                <w:bCs/>
              </w:rPr>
              <w:br/>
              <w:t>szám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Bevételek</w:t>
            </w:r>
          </w:p>
        </w:tc>
        <w:tc>
          <w:tcPr>
            <w:tcW w:w="1480" w:type="dxa"/>
            <w:hideMark/>
          </w:tcPr>
          <w:p w:rsidR="00DF761B" w:rsidRPr="00DF761B" w:rsidRDefault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 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Kiadások</w:t>
            </w:r>
          </w:p>
        </w:tc>
        <w:tc>
          <w:tcPr>
            <w:tcW w:w="1480" w:type="dxa"/>
            <w:hideMark/>
          </w:tcPr>
          <w:p w:rsidR="00DF761B" w:rsidRPr="00DF761B" w:rsidRDefault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 </w:t>
            </w:r>
          </w:p>
        </w:tc>
        <w:tc>
          <w:tcPr>
            <w:tcW w:w="440" w:type="dxa"/>
            <w:vMerge/>
            <w:hideMark/>
          </w:tcPr>
          <w:p w:rsidR="00DF761B" w:rsidRPr="00DF761B" w:rsidRDefault="00DF761B">
            <w:pPr>
              <w:rPr>
                <w:i/>
                <w:iCs/>
              </w:rPr>
            </w:pPr>
          </w:p>
        </w:tc>
      </w:tr>
      <w:tr w:rsidR="00DF761B" w:rsidRPr="00DF761B" w:rsidTr="00DF761B">
        <w:trPr>
          <w:trHeight w:val="705"/>
        </w:trPr>
        <w:tc>
          <w:tcPr>
            <w:tcW w:w="620" w:type="dxa"/>
            <w:vMerge/>
            <w:hideMark/>
          </w:tcPr>
          <w:p w:rsidR="00DF761B" w:rsidRPr="00DF761B" w:rsidRDefault="00DF761B">
            <w:pPr>
              <w:rPr>
                <w:b/>
                <w:bCs/>
              </w:rPr>
            </w:pPr>
          </w:p>
        </w:tc>
        <w:tc>
          <w:tcPr>
            <w:tcW w:w="496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Megnevezés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 xml:space="preserve">2018. évi </w:t>
            </w:r>
            <w:proofErr w:type="spellStart"/>
            <w:r w:rsidRPr="00DF761B">
              <w:rPr>
                <w:b/>
                <w:bCs/>
              </w:rPr>
              <w:t>erdeti</w:t>
            </w:r>
            <w:proofErr w:type="spellEnd"/>
            <w:r w:rsidRPr="00DF761B">
              <w:rPr>
                <w:b/>
                <w:bCs/>
              </w:rPr>
              <w:t xml:space="preserve"> előirányzat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2018. évi módosított előirányzat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2018. évi teljesítés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Megnevezés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 xml:space="preserve">2018. évi </w:t>
            </w:r>
            <w:proofErr w:type="spellStart"/>
            <w:r w:rsidRPr="00DF761B">
              <w:rPr>
                <w:b/>
                <w:bCs/>
              </w:rPr>
              <w:t>erdeti</w:t>
            </w:r>
            <w:proofErr w:type="spellEnd"/>
            <w:r w:rsidRPr="00DF761B">
              <w:rPr>
                <w:b/>
                <w:bCs/>
              </w:rPr>
              <w:t xml:space="preserve"> előirányzat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2018. évi módosított előirányzat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2018. évi teljesítés</w:t>
            </w:r>
          </w:p>
        </w:tc>
        <w:tc>
          <w:tcPr>
            <w:tcW w:w="440" w:type="dxa"/>
            <w:vMerge/>
            <w:hideMark/>
          </w:tcPr>
          <w:p w:rsidR="00DF761B" w:rsidRPr="00DF761B" w:rsidRDefault="00DF761B">
            <w:pPr>
              <w:rPr>
                <w:i/>
                <w:iCs/>
              </w:rPr>
            </w:pPr>
          </w:p>
        </w:tc>
      </w:tr>
      <w:tr w:rsidR="00DF761B" w:rsidRPr="00DF761B" w:rsidTr="00DF761B">
        <w:trPr>
          <w:trHeight w:val="270"/>
        </w:trPr>
        <w:tc>
          <w:tcPr>
            <w:tcW w:w="62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A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B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C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D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E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F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G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H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I</w:t>
            </w:r>
          </w:p>
        </w:tc>
        <w:tc>
          <w:tcPr>
            <w:tcW w:w="440" w:type="dxa"/>
            <w:vMerge/>
            <w:hideMark/>
          </w:tcPr>
          <w:p w:rsidR="00DF761B" w:rsidRPr="00DF761B" w:rsidRDefault="00DF761B">
            <w:pPr>
              <w:rPr>
                <w:i/>
                <w:iCs/>
              </w:rPr>
            </w:pPr>
          </w:p>
        </w:tc>
      </w:tr>
      <w:tr w:rsidR="00DF761B" w:rsidRPr="00DF761B" w:rsidTr="00DF761B">
        <w:trPr>
          <w:trHeight w:val="259"/>
        </w:trPr>
        <w:tc>
          <w:tcPr>
            <w:tcW w:w="620" w:type="dxa"/>
            <w:hideMark/>
          </w:tcPr>
          <w:p w:rsidR="00DF761B" w:rsidRPr="00DF761B" w:rsidRDefault="00DF761B" w:rsidP="00DF761B">
            <w:r w:rsidRPr="00DF761B">
              <w:t>1.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Felhalmozási célú támogatások államháztartáson belülről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498 325 406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498 325 406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Beruházások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121 374 000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495 325 406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495 325 406</w:t>
            </w:r>
          </w:p>
        </w:tc>
        <w:tc>
          <w:tcPr>
            <w:tcW w:w="440" w:type="dxa"/>
            <w:vMerge/>
            <w:hideMark/>
          </w:tcPr>
          <w:p w:rsidR="00DF761B" w:rsidRPr="00DF761B" w:rsidRDefault="00DF761B">
            <w:pPr>
              <w:rPr>
                <w:i/>
                <w:iCs/>
              </w:rPr>
            </w:pPr>
          </w:p>
        </w:tc>
      </w:tr>
      <w:tr w:rsidR="00DF761B" w:rsidRPr="00DF761B" w:rsidTr="00DF761B">
        <w:trPr>
          <w:trHeight w:val="255"/>
        </w:trPr>
        <w:tc>
          <w:tcPr>
            <w:tcW w:w="620" w:type="dxa"/>
            <w:hideMark/>
          </w:tcPr>
          <w:p w:rsidR="00DF761B" w:rsidRPr="00DF761B" w:rsidRDefault="00DF761B" w:rsidP="00DF761B">
            <w:r w:rsidRPr="00DF761B">
              <w:t>2.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1.-ből EU-s támogatás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456 302 525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456 302 525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1.-ből EU-s forrásból megvalósuló beruházás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440" w:type="dxa"/>
            <w:vMerge/>
            <w:hideMark/>
          </w:tcPr>
          <w:p w:rsidR="00DF761B" w:rsidRPr="00DF761B" w:rsidRDefault="00DF761B">
            <w:pPr>
              <w:rPr>
                <w:i/>
                <w:iCs/>
              </w:rPr>
            </w:pPr>
          </w:p>
        </w:tc>
      </w:tr>
      <w:tr w:rsidR="00DF761B" w:rsidRPr="00DF761B" w:rsidTr="00DF761B">
        <w:trPr>
          <w:trHeight w:val="259"/>
        </w:trPr>
        <w:tc>
          <w:tcPr>
            <w:tcW w:w="620" w:type="dxa"/>
            <w:hideMark/>
          </w:tcPr>
          <w:p w:rsidR="00DF761B" w:rsidRPr="00DF761B" w:rsidRDefault="00DF761B" w:rsidP="00DF761B">
            <w:r w:rsidRPr="00DF761B">
              <w:t>3.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Felhalmozási bevételek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 xml:space="preserve">250 000 </w:t>
            </w:r>
            <w:proofErr w:type="spellStart"/>
            <w:r w:rsidRPr="00DF761B">
              <w:t>000</w:t>
            </w:r>
            <w:proofErr w:type="spellEnd"/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252 700 000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7 560 916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Felújítások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9 724 000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9 616 440</w:t>
            </w:r>
          </w:p>
        </w:tc>
        <w:tc>
          <w:tcPr>
            <w:tcW w:w="440" w:type="dxa"/>
            <w:vMerge/>
            <w:hideMark/>
          </w:tcPr>
          <w:p w:rsidR="00DF761B" w:rsidRPr="00DF761B" w:rsidRDefault="00DF761B">
            <w:pPr>
              <w:rPr>
                <w:i/>
                <w:iCs/>
              </w:rPr>
            </w:pPr>
          </w:p>
        </w:tc>
      </w:tr>
      <w:tr w:rsidR="00DF761B" w:rsidRPr="00DF761B" w:rsidTr="00DF761B">
        <w:trPr>
          <w:trHeight w:val="259"/>
        </w:trPr>
        <w:tc>
          <w:tcPr>
            <w:tcW w:w="620" w:type="dxa"/>
            <w:hideMark/>
          </w:tcPr>
          <w:p w:rsidR="00DF761B" w:rsidRPr="00DF761B" w:rsidRDefault="00DF761B" w:rsidP="00DF761B">
            <w:r w:rsidRPr="00DF761B">
              <w:t>4.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Felhalmozási célú átvett pénzeszközök átvétele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3.-ból EU-s forrásból megvalósuló felújítás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440" w:type="dxa"/>
            <w:vMerge/>
            <w:hideMark/>
          </w:tcPr>
          <w:p w:rsidR="00DF761B" w:rsidRPr="00DF761B" w:rsidRDefault="00DF761B">
            <w:pPr>
              <w:rPr>
                <w:i/>
                <w:iCs/>
              </w:rPr>
            </w:pPr>
          </w:p>
        </w:tc>
      </w:tr>
      <w:tr w:rsidR="00DF761B" w:rsidRPr="00DF761B" w:rsidTr="00DF761B">
        <w:trPr>
          <w:trHeight w:val="255"/>
        </w:trPr>
        <w:tc>
          <w:tcPr>
            <w:tcW w:w="620" w:type="dxa"/>
            <w:hideMark/>
          </w:tcPr>
          <w:p w:rsidR="00DF761B" w:rsidRPr="00DF761B" w:rsidRDefault="00DF761B" w:rsidP="00DF761B">
            <w:r w:rsidRPr="00DF761B">
              <w:t>5.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4.-ből EU-s támogatás (közvetlen)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Egyéb felhalmozási kiadások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440" w:type="dxa"/>
            <w:vMerge/>
            <w:hideMark/>
          </w:tcPr>
          <w:p w:rsidR="00DF761B" w:rsidRPr="00DF761B" w:rsidRDefault="00DF761B">
            <w:pPr>
              <w:rPr>
                <w:i/>
                <w:iCs/>
              </w:rPr>
            </w:pPr>
          </w:p>
        </w:tc>
      </w:tr>
      <w:tr w:rsidR="00DF761B" w:rsidRPr="00DF761B" w:rsidTr="00DF761B">
        <w:trPr>
          <w:trHeight w:val="259"/>
        </w:trPr>
        <w:tc>
          <w:tcPr>
            <w:tcW w:w="620" w:type="dxa"/>
            <w:hideMark/>
          </w:tcPr>
          <w:p w:rsidR="00DF761B" w:rsidRPr="00DF761B" w:rsidRDefault="00DF761B" w:rsidP="00DF761B">
            <w:r w:rsidRPr="00DF761B">
              <w:t>6.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Egyéb felhalmozási célú bevételek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440" w:type="dxa"/>
            <w:vMerge/>
            <w:hideMark/>
          </w:tcPr>
          <w:p w:rsidR="00DF761B" w:rsidRPr="00DF761B" w:rsidRDefault="00DF761B">
            <w:pPr>
              <w:rPr>
                <w:i/>
                <w:iCs/>
              </w:rPr>
            </w:pPr>
          </w:p>
        </w:tc>
      </w:tr>
      <w:tr w:rsidR="00DF761B" w:rsidRPr="00DF761B" w:rsidTr="00DF761B">
        <w:trPr>
          <w:trHeight w:val="259"/>
        </w:trPr>
        <w:tc>
          <w:tcPr>
            <w:tcW w:w="620" w:type="dxa"/>
            <w:hideMark/>
          </w:tcPr>
          <w:p w:rsidR="00DF761B" w:rsidRPr="00DF761B" w:rsidRDefault="00DF761B" w:rsidP="00DF761B">
            <w:r w:rsidRPr="00DF761B">
              <w:t>7.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440" w:type="dxa"/>
            <w:vMerge/>
            <w:hideMark/>
          </w:tcPr>
          <w:p w:rsidR="00DF761B" w:rsidRPr="00DF761B" w:rsidRDefault="00DF761B">
            <w:pPr>
              <w:rPr>
                <w:i/>
                <w:iCs/>
              </w:rPr>
            </w:pPr>
          </w:p>
        </w:tc>
      </w:tr>
      <w:tr w:rsidR="00DF761B" w:rsidRPr="00DF761B" w:rsidTr="00DF761B">
        <w:trPr>
          <w:trHeight w:val="259"/>
        </w:trPr>
        <w:tc>
          <w:tcPr>
            <w:tcW w:w="620" w:type="dxa"/>
            <w:hideMark/>
          </w:tcPr>
          <w:p w:rsidR="00DF761B" w:rsidRPr="00DF761B" w:rsidRDefault="00DF761B" w:rsidP="00DF761B">
            <w:r w:rsidRPr="00DF761B">
              <w:t>8.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440" w:type="dxa"/>
            <w:vMerge/>
            <w:hideMark/>
          </w:tcPr>
          <w:p w:rsidR="00DF761B" w:rsidRPr="00DF761B" w:rsidRDefault="00DF761B">
            <w:pPr>
              <w:rPr>
                <w:i/>
                <w:iCs/>
              </w:rPr>
            </w:pPr>
          </w:p>
        </w:tc>
      </w:tr>
      <w:tr w:rsidR="00DF761B" w:rsidRPr="00DF761B" w:rsidTr="00DF761B">
        <w:trPr>
          <w:trHeight w:val="259"/>
        </w:trPr>
        <w:tc>
          <w:tcPr>
            <w:tcW w:w="620" w:type="dxa"/>
            <w:hideMark/>
          </w:tcPr>
          <w:p w:rsidR="00DF761B" w:rsidRPr="00DF761B" w:rsidRDefault="00DF761B" w:rsidP="00DF761B">
            <w:r w:rsidRPr="00DF761B">
              <w:t>9.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440" w:type="dxa"/>
            <w:vMerge/>
            <w:hideMark/>
          </w:tcPr>
          <w:p w:rsidR="00DF761B" w:rsidRPr="00DF761B" w:rsidRDefault="00DF761B">
            <w:pPr>
              <w:rPr>
                <w:i/>
                <w:iCs/>
              </w:rPr>
            </w:pPr>
          </w:p>
        </w:tc>
      </w:tr>
      <w:tr w:rsidR="00DF761B" w:rsidRPr="00DF761B" w:rsidTr="00DF761B">
        <w:trPr>
          <w:trHeight w:val="255"/>
        </w:trPr>
        <w:tc>
          <w:tcPr>
            <w:tcW w:w="620" w:type="dxa"/>
            <w:hideMark/>
          </w:tcPr>
          <w:p w:rsidR="00DF761B" w:rsidRPr="00DF761B" w:rsidRDefault="00DF761B" w:rsidP="00DF761B">
            <w:r w:rsidRPr="00DF761B">
              <w:t>10.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440" w:type="dxa"/>
            <w:vMerge/>
            <w:hideMark/>
          </w:tcPr>
          <w:p w:rsidR="00DF761B" w:rsidRPr="00DF761B" w:rsidRDefault="00DF761B">
            <w:pPr>
              <w:rPr>
                <w:i/>
                <w:iCs/>
              </w:rPr>
            </w:pPr>
          </w:p>
        </w:tc>
      </w:tr>
      <w:tr w:rsidR="00DF761B" w:rsidRPr="00DF761B" w:rsidTr="00DF761B">
        <w:trPr>
          <w:trHeight w:val="259"/>
        </w:trPr>
        <w:tc>
          <w:tcPr>
            <w:tcW w:w="620" w:type="dxa"/>
            <w:hideMark/>
          </w:tcPr>
          <w:p w:rsidR="00DF761B" w:rsidRPr="00DF761B" w:rsidRDefault="00DF761B" w:rsidP="00DF761B">
            <w:r w:rsidRPr="00DF761B">
              <w:t>11.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Tartalékok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440" w:type="dxa"/>
            <w:vMerge/>
            <w:hideMark/>
          </w:tcPr>
          <w:p w:rsidR="00DF761B" w:rsidRPr="00DF761B" w:rsidRDefault="00DF761B">
            <w:pPr>
              <w:rPr>
                <w:i/>
                <w:iCs/>
              </w:rPr>
            </w:pPr>
          </w:p>
        </w:tc>
      </w:tr>
      <w:tr w:rsidR="00DF761B" w:rsidRPr="00DF761B" w:rsidTr="00DF761B">
        <w:trPr>
          <w:trHeight w:val="319"/>
        </w:trPr>
        <w:tc>
          <w:tcPr>
            <w:tcW w:w="62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12.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Költségvetési bevételek összesen: (1.+3.+4.+6.+…+11.)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 xml:space="preserve">250 000 </w:t>
            </w:r>
            <w:proofErr w:type="spellStart"/>
            <w:r w:rsidRPr="00DF761B">
              <w:rPr>
                <w:b/>
                <w:bCs/>
              </w:rPr>
              <w:t>000</w:t>
            </w:r>
            <w:proofErr w:type="spellEnd"/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751 025 406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505 886 322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Költségvetési kiadások összesen: (1.+3.+5.+.</w:t>
            </w:r>
            <w:proofErr w:type="gramStart"/>
            <w:r w:rsidRPr="00DF761B">
              <w:rPr>
                <w:b/>
                <w:bCs/>
              </w:rPr>
              <w:t>..</w:t>
            </w:r>
            <w:proofErr w:type="gramEnd"/>
            <w:r w:rsidRPr="00DF761B">
              <w:rPr>
                <w:b/>
                <w:bCs/>
              </w:rPr>
              <w:t>+11.)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121 374 000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505 049 406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504 941 846</w:t>
            </w:r>
          </w:p>
        </w:tc>
        <w:tc>
          <w:tcPr>
            <w:tcW w:w="440" w:type="dxa"/>
            <w:vMerge/>
            <w:hideMark/>
          </w:tcPr>
          <w:p w:rsidR="00DF761B" w:rsidRPr="00DF761B" w:rsidRDefault="00DF761B">
            <w:pPr>
              <w:rPr>
                <w:i/>
                <w:iCs/>
              </w:rPr>
            </w:pPr>
          </w:p>
        </w:tc>
      </w:tr>
      <w:tr w:rsidR="00DF761B" w:rsidRPr="00DF761B" w:rsidTr="00DF761B">
        <w:trPr>
          <w:trHeight w:val="259"/>
        </w:trPr>
        <w:tc>
          <w:tcPr>
            <w:tcW w:w="620" w:type="dxa"/>
            <w:hideMark/>
          </w:tcPr>
          <w:p w:rsidR="00DF761B" w:rsidRPr="00DF761B" w:rsidRDefault="00DF761B" w:rsidP="00DF761B">
            <w:r w:rsidRPr="00DF761B">
              <w:lastRenderedPageBreak/>
              <w:t>13.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pPr>
              <w:rPr>
                <w:i/>
                <w:iCs/>
              </w:rPr>
            </w:pPr>
            <w:r w:rsidRPr="00DF761B">
              <w:rPr>
                <w:i/>
                <w:iCs/>
              </w:rPr>
              <w:t xml:space="preserve">Hiány belső finanszírozás bevételei </w:t>
            </w:r>
            <w:proofErr w:type="gramStart"/>
            <w:r w:rsidRPr="00DF761B">
              <w:rPr>
                <w:i/>
                <w:iCs/>
              </w:rPr>
              <w:t>( 14</w:t>
            </w:r>
            <w:proofErr w:type="gramEnd"/>
            <w:r w:rsidRPr="00DF761B">
              <w:rPr>
                <w:i/>
                <w:iCs/>
              </w:rPr>
              <w:t>+…+18)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i/>
                <w:iCs/>
              </w:rPr>
            </w:pPr>
            <w:r w:rsidRPr="00DF761B">
              <w:rPr>
                <w:i/>
                <w:iCs/>
              </w:rPr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i/>
                <w:iCs/>
              </w:rPr>
            </w:pPr>
            <w:r w:rsidRPr="00DF761B">
              <w:rPr>
                <w:i/>
                <w:iCs/>
              </w:rPr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i/>
                <w:iCs/>
              </w:rPr>
            </w:pPr>
            <w:r w:rsidRPr="00DF761B">
              <w:rPr>
                <w:i/>
                <w:iCs/>
              </w:rPr>
              <w:t> 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Értékpapír vásárlása, visszavásárlása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440" w:type="dxa"/>
            <w:vMerge/>
            <w:hideMark/>
          </w:tcPr>
          <w:p w:rsidR="00DF761B" w:rsidRPr="00DF761B" w:rsidRDefault="00DF761B">
            <w:pPr>
              <w:rPr>
                <w:i/>
                <w:iCs/>
              </w:rPr>
            </w:pPr>
          </w:p>
        </w:tc>
      </w:tr>
      <w:tr w:rsidR="00DF761B" w:rsidRPr="00DF761B" w:rsidTr="00DF761B">
        <w:trPr>
          <w:trHeight w:val="259"/>
        </w:trPr>
        <w:tc>
          <w:tcPr>
            <w:tcW w:w="620" w:type="dxa"/>
            <w:hideMark/>
          </w:tcPr>
          <w:p w:rsidR="00DF761B" w:rsidRPr="00DF761B" w:rsidRDefault="00DF761B" w:rsidP="00DF761B">
            <w:r w:rsidRPr="00DF761B">
              <w:t>14.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Költségvetési maradvány igénybevétele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Hitelek törlesztése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440" w:type="dxa"/>
            <w:vMerge/>
            <w:hideMark/>
          </w:tcPr>
          <w:p w:rsidR="00DF761B" w:rsidRPr="00DF761B" w:rsidRDefault="00DF761B">
            <w:pPr>
              <w:rPr>
                <w:i/>
                <w:iCs/>
              </w:rPr>
            </w:pPr>
          </w:p>
        </w:tc>
      </w:tr>
      <w:tr w:rsidR="00DF761B" w:rsidRPr="00DF761B" w:rsidTr="00DF761B">
        <w:trPr>
          <w:trHeight w:val="259"/>
        </w:trPr>
        <w:tc>
          <w:tcPr>
            <w:tcW w:w="620" w:type="dxa"/>
            <w:hideMark/>
          </w:tcPr>
          <w:p w:rsidR="00DF761B" w:rsidRPr="00DF761B" w:rsidRDefault="00DF761B" w:rsidP="00DF761B">
            <w:r w:rsidRPr="00DF761B">
              <w:t>15.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 xml:space="preserve">Vállalkozási maradvány igénybevétele 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Rövid lejáratú hitelek törlesztése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440" w:type="dxa"/>
            <w:vMerge/>
            <w:hideMark/>
          </w:tcPr>
          <w:p w:rsidR="00DF761B" w:rsidRPr="00DF761B" w:rsidRDefault="00DF761B">
            <w:pPr>
              <w:rPr>
                <w:i/>
                <w:iCs/>
              </w:rPr>
            </w:pPr>
          </w:p>
        </w:tc>
      </w:tr>
      <w:tr w:rsidR="00DF761B" w:rsidRPr="00DF761B" w:rsidTr="00DF761B">
        <w:trPr>
          <w:trHeight w:val="259"/>
        </w:trPr>
        <w:tc>
          <w:tcPr>
            <w:tcW w:w="620" w:type="dxa"/>
            <w:hideMark/>
          </w:tcPr>
          <w:p w:rsidR="00DF761B" w:rsidRPr="00DF761B" w:rsidRDefault="00DF761B" w:rsidP="00DF761B">
            <w:r w:rsidRPr="00DF761B">
              <w:t>16.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 xml:space="preserve">Betét visszavonásából származó bevétel 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Hosszú lejáratú hitelek törlesztése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 xml:space="preserve">66 000 </w:t>
            </w:r>
            <w:proofErr w:type="spellStart"/>
            <w:r w:rsidRPr="00DF761B">
              <w:t>000</w:t>
            </w:r>
            <w:proofErr w:type="spellEnd"/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 xml:space="preserve">66 000 </w:t>
            </w:r>
            <w:proofErr w:type="spellStart"/>
            <w:r w:rsidRPr="00DF761B">
              <w:t>000</w:t>
            </w:r>
            <w:proofErr w:type="spellEnd"/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 xml:space="preserve">66 000 </w:t>
            </w:r>
            <w:proofErr w:type="spellStart"/>
            <w:r w:rsidRPr="00DF761B">
              <w:t>000</w:t>
            </w:r>
            <w:proofErr w:type="spellEnd"/>
          </w:p>
        </w:tc>
        <w:tc>
          <w:tcPr>
            <w:tcW w:w="440" w:type="dxa"/>
            <w:vMerge/>
            <w:hideMark/>
          </w:tcPr>
          <w:p w:rsidR="00DF761B" w:rsidRPr="00DF761B" w:rsidRDefault="00DF761B">
            <w:pPr>
              <w:rPr>
                <w:i/>
                <w:iCs/>
              </w:rPr>
            </w:pPr>
          </w:p>
        </w:tc>
      </w:tr>
      <w:tr w:rsidR="00DF761B" w:rsidRPr="00DF761B" w:rsidTr="00DF761B">
        <w:trPr>
          <w:trHeight w:val="259"/>
        </w:trPr>
        <w:tc>
          <w:tcPr>
            <w:tcW w:w="620" w:type="dxa"/>
            <w:hideMark/>
          </w:tcPr>
          <w:p w:rsidR="00DF761B" w:rsidRPr="00DF761B" w:rsidRDefault="00DF761B" w:rsidP="00DF761B">
            <w:r w:rsidRPr="00DF761B">
              <w:t>17.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Értékpapír értékesítése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Kölcsön törlesztése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440" w:type="dxa"/>
            <w:vMerge/>
            <w:hideMark/>
          </w:tcPr>
          <w:p w:rsidR="00DF761B" w:rsidRPr="00DF761B" w:rsidRDefault="00DF761B">
            <w:pPr>
              <w:rPr>
                <w:i/>
                <w:iCs/>
              </w:rPr>
            </w:pPr>
          </w:p>
        </w:tc>
      </w:tr>
      <w:tr w:rsidR="00DF761B" w:rsidRPr="00DF761B" w:rsidTr="00DF761B">
        <w:trPr>
          <w:trHeight w:val="259"/>
        </w:trPr>
        <w:tc>
          <w:tcPr>
            <w:tcW w:w="620" w:type="dxa"/>
            <w:hideMark/>
          </w:tcPr>
          <w:p w:rsidR="00DF761B" w:rsidRPr="00DF761B" w:rsidRDefault="00DF761B" w:rsidP="00DF761B">
            <w:r w:rsidRPr="00DF761B">
              <w:t>18.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Egyéb belső finanszírozási bevételek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Befektetési célú belföldi, külföldi értékpapírok vásárlása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440" w:type="dxa"/>
            <w:vMerge/>
            <w:hideMark/>
          </w:tcPr>
          <w:p w:rsidR="00DF761B" w:rsidRPr="00DF761B" w:rsidRDefault="00DF761B">
            <w:pPr>
              <w:rPr>
                <w:i/>
                <w:iCs/>
              </w:rPr>
            </w:pPr>
          </w:p>
        </w:tc>
      </w:tr>
      <w:tr w:rsidR="00DF761B" w:rsidRPr="00DF761B" w:rsidTr="00DF761B">
        <w:trPr>
          <w:trHeight w:val="259"/>
        </w:trPr>
        <w:tc>
          <w:tcPr>
            <w:tcW w:w="620" w:type="dxa"/>
            <w:hideMark/>
          </w:tcPr>
          <w:p w:rsidR="00DF761B" w:rsidRPr="00DF761B" w:rsidRDefault="00DF761B" w:rsidP="00DF761B">
            <w:r w:rsidRPr="00DF761B">
              <w:t>19.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pPr>
              <w:rPr>
                <w:i/>
                <w:iCs/>
              </w:rPr>
            </w:pPr>
            <w:r w:rsidRPr="00DF761B">
              <w:rPr>
                <w:i/>
                <w:iCs/>
              </w:rPr>
              <w:t>Hiány külső finanszírozásának bevételei (20+…+</w:t>
            </w:r>
            <w:proofErr w:type="gramStart"/>
            <w:r w:rsidRPr="00DF761B">
              <w:rPr>
                <w:i/>
                <w:iCs/>
              </w:rPr>
              <w:t>24 )</w:t>
            </w:r>
            <w:proofErr w:type="gramEnd"/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i/>
                <w:iCs/>
              </w:rPr>
            </w:pPr>
            <w:r w:rsidRPr="00DF761B">
              <w:rPr>
                <w:i/>
                <w:iCs/>
              </w:rPr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i/>
                <w:iCs/>
              </w:rPr>
            </w:pPr>
            <w:r w:rsidRPr="00DF761B">
              <w:rPr>
                <w:i/>
                <w:iCs/>
              </w:rPr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i/>
                <w:iCs/>
              </w:rPr>
            </w:pPr>
            <w:r w:rsidRPr="00DF761B">
              <w:rPr>
                <w:i/>
                <w:iCs/>
              </w:rPr>
              <w:t> 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Betét elhelyezése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440" w:type="dxa"/>
            <w:vMerge/>
            <w:hideMark/>
          </w:tcPr>
          <w:p w:rsidR="00DF761B" w:rsidRPr="00DF761B" w:rsidRDefault="00DF761B">
            <w:pPr>
              <w:rPr>
                <w:i/>
                <w:iCs/>
              </w:rPr>
            </w:pPr>
          </w:p>
        </w:tc>
      </w:tr>
      <w:tr w:rsidR="00DF761B" w:rsidRPr="00DF761B" w:rsidTr="00DF761B">
        <w:trPr>
          <w:trHeight w:val="259"/>
        </w:trPr>
        <w:tc>
          <w:tcPr>
            <w:tcW w:w="620" w:type="dxa"/>
            <w:hideMark/>
          </w:tcPr>
          <w:p w:rsidR="00DF761B" w:rsidRPr="00DF761B" w:rsidRDefault="00DF761B" w:rsidP="00DF761B">
            <w:r w:rsidRPr="00DF761B">
              <w:t>20.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Hosszú lejáratú hitelek, kölcsönök felvétele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Pénzügyi lízing kiadásai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440" w:type="dxa"/>
            <w:vMerge/>
            <w:hideMark/>
          </w:tcPr>
          <w:p w:rsidR="00DF761B" w:rsidRPr="00DF761B" w:rsidRDefault="00DF761B">
            <w:pPr>
              <w:rPr>
                <w:i/>
                <w:iCs/>
              </w:rPr>
            </w:pPr>
          </w:p>
        </w:tc>
      </w:tr>
      <w:tr w:rsidR="00DF761B" w:rsidRPr="00DF761B" w:rsidTr="00DF761B">
        <w:trPr>
          <w:trHeight w:val="259"/>
        </w:trPr>
        <w:tc>
          <w:tcPr>
            <w:tcW w:w="620" w:type="dxa"/>
            <w:hideMark/>
          </w:tcPr>
          <w:p w:rsidR="00DF761B" w:rsidRPr="00DF761B" w:rsidRDefault="00DF761B" w:rsidP="00DF761B">
            <w:r w:rsidRPr="00DF761B">
              <w:t>21.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Likviditási célú hitelek, kölcsönök felvétele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440" w:type="dxa"/>
            <w:vMerge/>
            <w:hideMark/>
          </w:tcPr>
          <w:p w:rsidR="00DF761B" w:rsidRPr="00DF761B" w:rsidRDefault="00DF761B">
            <w:pPr>
              <w:rPr>
                <w:i/>
                <w:iCs/>
              </w:rPr>
            </w:pPr>
          </w:p>
        </w:tc>
      </w:tr>
      <w:tr w:rsidR="00DF761B" w:rsidRPr="00DF761B" w:rsidTr="00DF761B">
        <w:trPr>
          <w:trHeight w:val="259"/>
        </w:trPr>
        <w:tc>
          <w:tcPr>
            <w:tcW w:w="620" w:type="dxa"/>
            <w:hideMark/>
          </w:tcPr>
          <w:p w:rsidR="00DF761B" w:rsidRPr="00DF761B" w:rsidRDefault="00DF761B" w:rsidP="00DF761B">
            <w:r w:rsidRPr="00DF761B">
              <w:t>22.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Rövid lejáratú hitelek, kölcsönök felvétele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440" w:type="dxa"/>
            <w:vMerge/>
            <w:hideMark/>
          </w:tcPr>
          <w:p w:rsidR="00DF761B" w:rsidRPr="00DF761B" w:rsidRDefault="00DF761B">
            <w:pPr>
              <w:rPr>
                <w:i/>
                <w:iCs/>
              </w:rPr>
            </w:pPr>
          </w:p>
        </w:tc>
      </w:tr>
      <w:tr w:rsidR="00DF761B" w:rsidRPr="00DF761B" w:rsidTr="00DF761B">
        <w:trPr>
          <w:trHeight w:val="259"/>
        </w:trPr>
        <w:tc>
          <w:tcPr>
            <w:tcW w:w="620" w:type="dxa"/>
            <w:hideMark/>
          </w:tcPr>
          <w:p w:rsidR="00DF761B" w:rsidRPr="00DF761B" w:rsidRDefault="00DF761B" w:rsidP="00DF761B">
            <w:r w:rsidRPr="00DF761B">
              <w:t>23.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Értékpapírok kibocsátása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440" w:type="dxa"/>
            <w:vMerge/>
            <w:hideMark/>
          </w:tcPr>
          <w:p w:rsidR="00DF761B" w:rsidRPr="00DF761B" w:rsidRDefault="00DF761B">
            <w:pPr>
              <w:rPr>
                <w:i/>
                <w:iCs/>
              </w:rPr>
            </w:pPr>
          </w:p>
        </w:tc>
      </w:tr>
      <w:tr w:rsidR="00DF761B" w:rsidRPr="00DF761B" w:rsidTr="00DF761B">
        <w:trPr>
          <w:trHeight w:val="259"/>
        </w:trPr>
        <w:tc>
          <w:tcPr>
            <w:tcW w:w="620" w:type="dxa"/>
            <w:hideMark/>
          </w:tcPr>
          <w:p w:rsidR="00DF761B" w:rsidRPr="00DF761B" w:rsidRDefault="00DF761B" w:rsidP="00DF761B">
            <w:r w:rsidRPr="00DF761B">
              <w:t>24.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Egyéb külső finanszírozási bevételek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r w:rsidRPr="00DF761B">
              <w:t> </w:t>
            </w:r>
          </w:p>
        </w:tc>
        <w:tc>
          <w:tcPr>
            <w:tcW w:w="440" w:type="dxa"/>
            <w:vMerge/>
            <w:hideMark/>
          </w:tcPr>
          <w:p w:rsidR="00DF761B" w:rsidRPr="00DF761B" w:rsidRDefault="00DF761B">
            <w:pPr>
              <w:rPr>
                <w:i/>
                <w:iCs/>
              </w:rPr>
            </w:pPr>
          </w:p>
        </w:tc>
      </w:tr>
      <w:tr w:rsidR="00DF761B" w:rsidRPr="00DF761B" w:rsidTr="00DF761B">
        <w:trPr>
          <w:trHeight w:val="495"/>
        </w:trPr>
        <w:tc>
          <w:tcPr>
            <w:tcW w:w="62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25.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Felhalmozási célú finanszírozási bevételek összesen (13.+19.)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 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 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Felhalmozási célú finanszírozási kiadások összesen (13.+</w:t>
            </w:r>
            <w:proofErr w:type="gramStart"/>
            <w:r w:rsidRPr="00DF761B">
              <w:rPr>
                <w:b/>
                <w:bCs/>
              </w:rPr>
              <w:t>...</w:t>
            </w:r>
            <w:proofErr w:type="gramEnd"/>
            <w:r w:rsidRPr="00DF761B">
              <w:rPr>
                <w:b/>
                <w:bCs/>
              </w:rPr>
              <w:t>+24.)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 xml:space="preserve">66 000 </w:t>
            </w:r>
            <w:proofErr w:type="spellStart"/>
            <w:r w:rsidRPr="00DF761B">
              <w:rPr>
                <w:b/>
                <w:bCs/>
              </w:rPr>
              <w:t>000</w:t>
            </w:r>
            <w:proofErr w:type="spellEnd"/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 xml:space="preserve">66 000 </w:t>
            </w:r>
            <w:proofErr w:type="spellStart"/>
            <w:r w:rsidRPr="00DF761B">
              <w:rPr>
                <w:b/>
                <w:bCs/>
              </w:rPr>
              <w:t>000</w:t>
            </w:r>
            <w:proofErr w:type="spellEnd"/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 xml:space="preserve">66 000 </w:t>
            </w:r>
            <w:proofErr w:type="spellStart"/>
            <w:r w:rsidRPr="00DF761B">
              <w:rPr>
                <w:b/>
                <w:bCs/>
              </w:rPr>
              <w:t>000</w:t>
            </w:r>
            <w:proofErr w:type="spellEnd"/>
          </w:p>
        </w:tc>
        <w:tc>
          <w:tcPr>
            <w:tcW w:w="440" w:type="dxa"/>
            <w:vMerge/>
            <w:hideMark/>
          </w:tcPr>
          <w:p w:rsidR="00DF761B" w:rsidRPr="00DF761B" w:rsidRDefault="00DF761B">
            <w:pPr>
              <w:rPr>
                <w:i/>
                <w:iCs/>
              </w:rPr>
            </w:pPr>
          </w:p>
        </w:tc>
      </w:tr>
      <w:tr w:rsidR="00DF761B" w:rsidRPr="00DF761B" w:rsidTr="00DF761B">
        <w:trPr>
          <w:trHeight w:val="330"/>
        </w:trPr>
        <w:tc>
          <w:tcPr>
            <w:tcW w:w="62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26.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BEVÉTEL ÖSSZESEN (12+25)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 xml:space="preserve">250 000 </w:t>
            </w:r>
            <w:proofErr w:type="spellStart"/>
            <w:r w:rsidRPr="00DF761B">
              <w:rPr>
                <w:b/>
                <w:bCs/>
              </w:rPr>
              <w:t>000</w:t>
            </w:r>
            <w:proofErr w:type="spellEnd"/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751 025 406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505 886 322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KIADÁSOK ÖSSZESEN (12+25)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187 374 000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571 049 406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570 941 846</w:t>
            </w:r>
          </w:p>
        </w:tc>
        <w:tc>
          <w:tcPr>
            <w:tcW w:w="440" w:type="dxa"/>
            <w:vMerge/>
            <w:hideMark/>
          </w:tcPr>
          <w:p w:rsidR="00DF761B" w:rsidRPr="00DF761B" w:rsidRDefault="00DF761B">
            <w:pPr>
              <w:rPr>
                <w:i/>
                <w:iCs/>
              </w:rPr>
            </w:pPr>
          </w:p>
        </w:tc>
      </w:tr>
      <w:tr w:rsidR="00DF761B" w:rsidRPr="00DF761B" w:rsidTr="00DF761B">
        <w:trPr>
          <w:trHeight w:val="330"/>
        </w:trPr>
        <w:tc>
          <w:tcPr>
            <w:tcW w:w="62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27.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Költségvetési hiány: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-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-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-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Költségvetési többlet: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128 626 000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245 976 000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944 476</w:t>
            </w:r>
          </w:p>
        </w:tc>
        <w:tc>
          <w:tcPr>
            <w:tcW w:w="440" w:type="dxa"/>
            <w:vMerge/>
            <w:hideMark/>
          </w:tcPr>
          <w:p w:rsidR="00DF761B" w:rsidRPr="00DF761B" w:rsidRDefault="00DF761B">
            <w:pPr>
              <w:rPr>
                <w:i/>
                <w:iCs/>
              </w:rPr>
            </w:pPr>
          </w:p>
        </w:tc>
      </w:tr>
      <w:tr w:rsidR="00DF761B" w:rsidRPr="00DF761B" w:rsidTr="00DF761B">
        <w:trPr>
          <w:trHeight w:val="330"/>
        </w:trPr>
        <w:tc>
          <w:tcPr>
            <w:tcW w:w="62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lastRenderedPageBreak/>
              <w:t>28.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proofErr w:type="gramStart"/>
            <w:r w:rsidRPr="00DF761B">
              <w:rPr>
                <w:b/>
                <w:bCs/>
              </w:rPr>
              <w:t>Bruttó  hiány</w:t>
            </w:r>
            <w:proofErr w:type="gramEnd"/>
            <w:r w:rsidRPr="00DF761B">
              <w:rPr>
                <w:b/>
                <w:bCs/>
              </w:rPr>
              <w:t>: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-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-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65 055 524</w:t>
            </w:r>
          </w:p>
        </w:tc>
        <w:tc>
          <w:tcPr>
            <w:tcW w:w="496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proofErr w:type="gramStart"/>
            <w:r w:rsidRPr="00DF761B">
              <w:rPr>
                <w:b/>
                <w:bCs/>
              </w:rPr>
              <w:t>Bruttó  többlet</w:t>
            </w:r>
            <w:proofErr w:type="gramEnd"/>
            <w:r w:rsidRPr="00DF761B">
              <w:rPr>
                <w:b/>
                <w:bCs/>
              </w:rPr>
              <w:t>: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62 626 000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179 976 000</w:t>
            </w:r>
          </w:p>
        </w:tc>
        <w:tc>
          <w:tcPr>
            <w:tcW w:w="1480" w:type="dxa"/>
            <w:hideMark/>
          </w:tcPr>
          <w:p w:rsidR="00DF761B" w:rsidRPr="00DF761B" w:rsidRDefault="00DF761B" w:rsidP="00DF761B">
            <w:pPr>
              <w:rPr>
                <w:b/>
                <w:bCs/>
              </w:rPr>
            </w:pPr>
            <w:r w:rsidRPr="00DF761B">
              <w:rPr>
                <w:b/>
                <w:bCs/>
              </w:rPr>
              <w:t>-</w:t>
            </w:r>
          </w:p>
        </w:tc>
        <w:tc>
          <w:tcPr>
            <w:tcW w:w="440" w:type="dxa"/>
            <w:vMerge/>
            <w:hideMark/>
          </w:tcPr>
          <w:p w:rsidR="00DF761B" w:rsidRPr="00DF761B" w:rsidRDefault="00DF761B">
            <w:pPr>
              <w:rPr>
                <w:i/>
                <w:iCs/>
              </w:rPr>
            </w:pPr>
          </w:p>
        </w:tc>
      </w:tr>
    </w:tbl>
    <w:p w:rsidR="006351CD" w:rsidRDefault="006351CD">
      <w:bookmarkStart w:id="0" w:name="_GoBack"/>
      <w:bookmarkEnd w:id="0"/>
    </w:p>
    <w:sectPr w:rsidR="006351CD" w:rsidSect="00DF761B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1A"/>
    <w:rsid w:val="003A55AF"/>
    <w:rsid w:val="006351CD"/>
    <w:rsid w:val="00DF761B"/>
    <w:rsid w:val="00E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434FB-C96E-4935-8B05-9A3F3BE4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F7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7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2019-05-31T11:08:00Z</dcterms:created>
  <dcterms:modified xsi:type="dcterms:W3CDTF">2019-05-31T11:08:00Z</dcterms:modified>
</cp:coreProperties>
</file>