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20" w:rsidRPr="00B649F7" w:rsidRDefault="001E0E20" w:rsidP="001E0E20">
      <w:pPr>
        <w:pStyle w:val="WW-NormlWeb"/>
        <w:numPr>
          <w:ilvl w:val="0"/>
          <w:numId w:val="1"/>
        </w:numPr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sz. Melléklet</w:t>
      </w:r>
    </w:p>
    <w:p w:rsidR="001E0E20" w:rsidRPr="00B649F7" w:rsidRDefault="001E0E20" w:rsidP="001E0E20">
      <w:pPr>
        <w:ind w:left="720"/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Koroncó Község Önkormányzata Képviselő-testületének</w:t>
      </w:r>
    </w:p>
    <w:p w:rsidR="001E0E20" w:rsidRPr="00B649F7" w:rsidRDefault="001E0E20" w:rsidP="001E0E20">
      <w:pPr>
        <w:ind w:left="360"/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Szervezeti és Működés Szabályzatáról szóló</w:t>
      </w:r>
    </w:p>
    <w:p w:rsidR="001E0E20" w:rsidRPr="00B649F7" w:rsidRDefault="001E0E20" w:rsidP="001E0E20">
      <w:pPr>
        <w:ind w:left="360"/>
        <w:jc w:val="center"/>
        <w:rPr>
          <w:rFonts w:ascii="Cambria" w:hAnsi="Cambria" w:cs="Arial"/>
          <w:b/>
        </w:rPr>
      </w:pPr>
      <w:r w:rsidRPr="005C6C58">
        <w:rPr>
          <w:rFonts w:ascii="Cambria" w:hAnsi="Cambria"/>
          <w:b/>
        </w:rPr>
        <w:t>4/2011.</w:t>
      </w:r>
      <w:r>
        <w:rPr>
          <w:rFonts w:ascii="Cambria" w:hAnsi="Cambria"/>
          <w:b/>
        </w:rPr>
        <w:t xml:space="preserve"> </w:t>
      </w:r>
      <w:r w:rsidRPr="005C6C58">
        <w:rPr>
          <w:rFonts w:ascii="Cambria" w:hAnsi="Cambria"/>
          <w:b/>
        </w:rPr>
        <w:t>(IV.</w:t>
      </w:r>
      <w:r>
        <w:rPr>
          <w:rFonts w:ascii="Cambria" w:hAnsi="Cambria"/>
          <w:b/>
        </w:rPr>
        <w:t xml:space="preserve"> </w:t>
      </w:r>
      <w:r w:rsidRPr="005C6C58">
        <w:rPr>
          <w:rFonts w:ascii="Cambria" w:hAnsi="Cambria"/>
          <w:b/>
        </w:rPr>
        <w:t>01.)</w:t>
      </w:r>
      <w:r>
        <w:rPr>
          <w:rFonts w:ascii="Cambria" w:hAnsi="Cambria"/>
          <w:b/>
        </w:rPr>
        <w:t xml:space="preserve"> </w:t>
      </w:r>
      <w:r w:rsidRPr="00B649F7">
        <w:rPr>
          <w:rFonts w:ascii="Cambria" w:hAnsi="Cambria" w:cs="Arial"/>
          <w:b/>
        </w:rPr>
        <w:t>önkormányzati rendelethez</w:t>
      </w:r>
    </w:p>
    <w:p w:rsidR="001E0E20" w:rsidRPr="00B649F7" w:rsidRDefault="001E0E20" w:rsidP="001E0E20">
      <w:pPr>
        <w:jc w:val="center"/>
        <w:rPr>
          <w:rFonts w:ascii="Cambria" w:hAnsi="Cambria" w:cs="Arial"/>
          <w:b/>
        </w:rPr>
      </w:pPr>
    </w:p>
    <w:p w:rsidR="001E0E20" w:rsidRPr="00B649F7" w:rsidRDefault="001E0E20" w:rsidP="001E0E20">
      <w:pPr>
        <w:jc w:val="center"/>
        <w:rPr>
          <w:rFonts w:ascii="Cambria" w:hAnsi="Cambria" w:cs="Arial"/>
          <w:b/>
          <w:u w:val="single"/>
        </w:rPr>
      </w:pPr>
      <w:r w:rsidRPr="00B649F7">
        <w:rPr>
          <w:rFonts w:ascii="Cambria" w:hAnsi="Cambria" w:cs="Arial"/>
          <w:b/>
          <w:u w:val="single"/>
        </w:rPr>
        <w:t>A település önszerveződő közösségei, vezető tisztségviselői, elérhetőségük</w:t>
      </w:r>
    </w:p>
    <w:p w:rsidR="001E0E20" w:rsidRPr="00B649F7" w:rsidRDefault="001E0E20" w:rsidP="001E0E20">
      <w:pPr>
        <w:jc w:val="center"/>
        <w:rPr>
          <w:rFonts w:ascii="Cambria" w:hAnsi="Cambria" w:cs="Arial"/>
          <w:b/>
          <w:sz w:val="28"/>
          <w:szCs w:val="28"/>
        </w:rPr>
      </w:pPr>
    </w:p>
    <w:tbl>
      <w:tblPr>
        <w:tblW w:w="9966" w:type="dxa"/>
        <w:tblInd w:w="-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11"/>
        <w:gridCol w:w="1514"/>
        <w:gridCol w:w="2108"/>
        <w:gridCol w:w="1418"/>
        <w:gridCol w:w="1275"/>
        <w:gridCol w:w="1418"/>
        <w:gridCol w:w="14"/>
        <w:gridCol w:w="8"/>
      </w:tblGrid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Szervezet neve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Székhely</w:t>
            </w:r>
          </w:p>
        </w:tc>
        <w:tc>
          <w:tcPr>
            <w:tcW w:w="2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Vezető tisztségviselő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Telefon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Mobil telefon</w:t>
            </w:r>
          </w:p>
        </w:tc>
        <w:tc>
          <w:tcPr>
            <w:tcW w:w="14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e-mail</w:t>
            </w: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I. Bejegyzett szervezetek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Önkéntes Tűzoltó Egyesület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9113 Koroncó, Rákóczi u. 48.</w:t>
            </w: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Szendi Tamás</w:t>
            </w: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parancsnok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20/234-04-67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Default="001E0E20" w:rsidP="00A34F75">
            <w:pPr>
              <w:jc w:val="center"/>
              <w:rPr>
                <w:rFonts w:ascii="Cambria" w:hAnsi="Cambria" w:cs="Arial"/>
              </w:rPr>
            </w:pPr>
          </w:p>
          <w:p w:rsidR="001E0E20" w:rsidRPr="00B649F7" w:rsidRDefault="001E0E20" w:rsidP="00A34F75">
            <w:pPr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Koroncói Önkormányzat SE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9113 Koroncó, Szent László u. 62.</w:t>
            </w: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Takács Ottó</w:t>
            </w: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elnök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ind w:left="58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Labdarúgás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ind w:left="58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Kézilabda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9113 Koroncó, Szent László u. 35.</w:t>
            </w: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Kelemen Frigyesné</w:t>
            </w: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szakosztály vezető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96/556-600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20/970-00-17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Koroncói Tutti Judó Klub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9113 Koroncó, Rákóczi u. 48.</w:t>
            </w: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Pákozdi Csaba</w:t>
            </w: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elnök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30/929-91-35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Pákozdi Emil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70/330-57-56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Koroncói Sporth</w:t>
            </w:r>
            <w:r w:rsidRPr="00B649F7">
              <w:rPr>
                <w:rFonts w:ascii="Cambria" w:hAnsi="Cambria" w:cs="Arial"/>
              </w:rPr>
              <w:t>orgász Egyesület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Ónodi András</w:t>
            </w: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elnök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Összefogás Koroncóért Egyesület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9113 Koroncó, Rákóczi u. 48.</w:t>
            </w: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Kovács Tibor</w:t>
            </w: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elnök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30/511-47-60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Jázminvirág Nyugdíjas Klub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9113 Koroncó, Zrínyi utca 10.</w:t>
            </w: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Juhász Istvánné</w:t>
            </w: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elnök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96/499-247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Polgárőr Egyesület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9113 Koroncó, Rákóczi u. 48.</w:t>
            </w: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Madarász István</w:t>
            </w: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elnök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30/235-87-36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Takács Gyula</w:t>
            </w: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elnök helyettes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96/499-037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b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top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b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</w:tcPr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514" w:type="dxa"/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08" w:type="dxa"/>
          </w:tcPr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b/>
              </w:rPr>
            </w:pPr>
          </w:p>
        </w:tc>
      </w:tr>
      <w:tr w:rsidR="001E0E20" w:rsidRPr="00B649F7" w:rsidTr="00A34F75">
        <w:trPr>
          <w:cantSplit/>
        </w:trPr>
        <w:tc>
          <w:tcPr>
            <w:tcW w:w="2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Szervezet neve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Cím</w:t>
            </w:r>
          </w:p>
        </w:tc>
        <w:tc>
          <w:tcPr>
            <w:tcW w:w="2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Vezető tisztségviselő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Telefon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Mobil telefon</w:t>
            </w:r>
          </w:p>
        </w:tc>
        <w:tc>
          <w:tcPr>
            <w:tcW w:w="1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e-mail</w:t>
            </w: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I. Nem bejegyzett szervezetek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Egyházközség Képviselő-testülete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 Koroncó, Wesselényi utca. 9</w:t>
            </w:r>
            <w:r w:rsidRPr="00B649F7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</w:rPr>
              <w:t xml:space="preserve">Németh Balázs </w:t>
            </w:r>
            <w:r w:rsidRPr="00B649F7">
              <w:rPr>
                <w:rFonts w:ascii="Cambria" w:hAnsi="Cambria" w:cs="Arial"/>
                <w:sz w:val="16"/>
                <w:szCs w:val="16"/>
              </w:rPr>
              <w:t>elnök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96/499-240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 xml:space="preserve">Szülői Munkaközösség: </w:t>
            </w:r>
            <w:r>
              <w:rPr>
                <w:rFonts w:ascii="Cambria" w:hAnsi="Cambria" w:cs="Arial"/>
              </w:rPr>
              <w:t>I</w:t>
            </w:r>
            <w:r w:rsidRPr="00B649F7">
              <w:rPr>
                <w:rFonts w:ascii="Cambria" w:hAnsi="Cambria" w:cs="Arial"/>
              </w:rPr>
              <w:t>skola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Koroncó, Győri út 16.</w:t>
            </w: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A25C11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Kovácsné Balogh Mónika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70/379-66-40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 xml:space="preserve">Szülői Munkaközösség: </w:t>
            </w:r>
            <w:r>
              <w:rPr>
                <w:rFonts w:ascii="Cambria" w:hAnsi="Cambria" w:cs="Arial"/>
              </w:rPr>
              <w:t>Ó</w:t>
            </w:r>
            <w:r w:rsidRPr="00B649F7">
              <w:rPr>
                <w:rFonts w:ascii="Cambria" w:hAnsi="Cambria" w:cs="Arial"/>
              </w:rPr>
              <w:t>voda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Koroncó, Szent I. u. 19.</w:t>
            </w: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Barabásné Halász Anita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30/485-1413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2"/>
          <w:wAfter w:w="22" w:type="dxa"/>
          <w:cantSplit/>
        </w:trPr>
        <w:tc>
          <w:tcPr>
            <w:tcW w:w="2211" w:type="dxa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514" w:type="dxa"/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08" w:type="dxa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b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b/>
              </w:rPr>
            </w:pPr>
            <w:r w:rsidRPr="00B649F7">
              <w:rPr>
                <w:rFonts w:ascii="Cambria" w:hAnsi="Cambria" w:cs="Arial"/>
                <w:b/>
              </w:rPr>
              <w:t>Alapítványok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Koroncó Községért Közalapítvány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 xml:space="preserve">9113 Koroncó, Rákóczi </w:t>
            </w:r>
            <w:proofErr w:type="gramStart"/>
            <w:r w:rsidRPr="00B649F7">
              <w:rPr>
                <w:rFonts w:ascii="Cambria" w:hAnsi="Cambria" w:cs="Arial"/>
                <w:sz w:val="16"/>
                <w:szCs w:val="16"/>
              </w:rPr>
              <w:t>u.  48.</w:t>
            </w:r>
            <w:proofErr w:type="gramEnd"/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</w:rPr>
              <w:t xml:space="preserve">Moravcsek Jánosné </w:t>
            </w:r>
            <w:r w:rsidRPr="00B649F7">
              <w:rPr>
                <w:rFonts w:ascii="Cambria" w:hAnsi="Cambria" w:cs="Arial"/>
                <w:sz w:val="16"/>
                <w:szCs w:val="16"/>
              </w:rPr>
              <w:t>kuratórium elnöke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30/270-77-71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Alapítvány a koroncói Judóért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 xml:space="preserve">9113 Koroncó, Rákóczi </w:t>
            </w:r>
            <w:proofErr w:type="gramStart"/>
            <w:r w:rsidRPr="00B649F7">
              <w:rPr>
                <w:rFonts w:ascii="Cambria" w:hAnsi="Cambria" w:cs="Arial"/>
                <w:sz w:val="16"/>
                <w:szCs w:val="16"/>
              </w:rPr>
              <w:t>u.  48.</w:t>
            </w:r>
            <w:proofErr w:type="gramEnd"/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 xml:space="preserve">Pákozdi Emil </w:t>
            </w:r>
          </w:p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  <w:sz w:val="16"/>
                <w:szCs w:val="16"/>
              </w:rPr>
              <w:t>kuratórium elnöke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jc w:val="center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Alapítvány az Általános Iskoláért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649F7">
              <w:rPr>
                <w:rFonts w:ascii="Cambria" w:hAnsi="Cambria" w:cs="Arial"/>
              </w:rPr>
              <w:t xml:space="preserve">Némethné Máté </w:t>
            </w:r>
            <w:proofErr w:type="gramStart"/>
            <w:r w:rsidRPr="00B649F7">
              <w:rPr>
                <w:rFonts w:ascii="Cambria" w:hAnsi="Cambria" w:cs="Arial"/>
              </w:rPr>
              <w:t>Éva</w:t>
            </w:r>
            <w:r w:rsidRPr="00B649F7">
              <w:rPr>
                <w:rFonts w:ascii="Cambria" w:hAnsi="Cambria" w:cs="Arial"/>
                <w:sz w:val="16"/>
                <w:szCs w:val="16"/>
              </w:rPr>
              <w:t xml:space="preserve">  kuratórium</w:t>
            </w:r>
            <w:proofErr w:type="gramEnd"/>
            <w:r w:rsidRPr="00B649F7">
              <w:rPr>
                <w:rFonts w:ascii="Cambria" w:hAnsi="Cambria" w:cs="Arial"/>
                <w:sz w:val="16"/>
                <w:szCs w:val="16"/>
              </w:rPr>
              <w:t xml:space="preserve"> elnöke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  <w:r w:rsidRPr="00B649F7">
              <w:rPr>
                <w:rFonts w:ascii="Cambria" w:hAnsi="Cambria" w:cs="Arial"/>
              </w:rPr>
              <w:t>96/499-161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  <w:tr w:rsidR="001E0E20" w:rsidRPr="00B649F7" w:rsidTr="00A34F75">
        <w:trPr>
          <w:gridAfter w:val="1"/>
          <w:wAfter w:w="8" w:type="dxa"/>
          <w:cantSplit/>
        </w:trPr>
        <w:tc>
          <w:tcPr>
            <w:tcW w:w="2211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E20" w:rsidRPr="00B649F7" w:rsidRDefault="001E0E20" w:rsidP="00A34F75">
            <w:pPr>
              <w:spacing w:before="120"/>
              <w:rPr>
                <w:rFonts w:ascii="Cambria" w:hAnsi="Cambria" w:cs="Arial"/>
              </w:rPr>
            </w:pPr>
          </w:p>
        </w:tc>
      </w:tr>
    </w:tbl>
    <w:p w:rsidR="008D2E44" w:rsidRDefault="001E0E20">
      <w:r w:rsidRPr="00B649F7">
        <w:br w:type="page"/>
      </w:r>
    </w:p>
    <w:sectPr w:rsidR="008D2E44" w:rsidSect="008D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70A1D"/>
    <w:multiLevelType w:val="hybridMultilevel"/>
    <w:tmpl w:val="EC0AC896"/>
    <w:lvl w:ilvl="0" w:tplc="B41C2F3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BA5E17A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E0E20"/>
    <w:rsid w:val="001E0E20"/>
    <w:rsid w:val="008D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E20"/>
    <w:pPr>
      <w:spacing w:after="0" w:line="240" w:lineRule="auto"/>
      <w:jc w:val="both"/>
      <w:outlineLvl w:val="0"/>
    </w:pPr>
    <w:rPr>
      <w:rFonts w:ascii="Book Antiqua" w:hAnsi="Book Antiqua" w:cstheme="minorHAnsi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1E0E20"/>
    <w:pPr>
      <w:suppressAutoHyphens/>
      <w:spacing w:before="280" w:after="280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2014-12-10T08:13:00Z</dcterms:created>
  <dcterms:modified xsi:type="dcterms:W3CDTF">2014-12-10T08:14:00Z</dcterms:modified>
</cp:coreProperties>
</file>