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18" w:rsidRDefault="00F21718" w:rsidP="00DB03D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HATÁSVIZSGÁLAT</w:t>
      </w:r>
    </w:p>
    <w:p w:rsidR="00F21718" w:rsidRDefault="00F21718" w:rsidP="00DB03D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718" w:rsidRPr="00F60430" w:rsidRDefault="00F21718" w:rsidP="00F2171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jogalkotásról szóló </w:t>
      </w:r>
      <w:r w:rsidRPr="00F60430">
        <w:rPr>
          <w:rFonts w:ascii="Times New Roman" w:hAnsi="Times New Roman" w:cs="Times New Roman"/>
          <w:b/>
          <w:sz w:val="24"/>
          <w:szCs w:val="24"/>
        </w:rPr>
        <w:t>2010.évi CXXX. törvény 17.§-</w:t>
      </w:r>
      <w:r w:rsidR="00F6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430">
        <w:rPr>
          <w:rFonts w:ascii="Times New Roman" w:hAnsi="Times New Roman" w:cs="Times New Roman"/>
          <w:b/>
          <w:sz w:val="24"/>
          <w:szCs w:val="24"/>
        </w:rPr>
        <w:t>a szerint</w:t>
      </w:r>
    </w:p>
    <w:p w:rsidR="00F21718" w:rsidRPr="00F21718" w:rsidRDefault="00F21718" w:rsidP="00F2171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„17. § </w:t>
      </w:r>
      <w:r w:rsidRPr="00F21718">
        <w:rPr>
          <w:rFonts w:ascii="Times New Roman" w:eastAsia="Times New Roman" w:hAnsi="Times New Roman" w:cs="Times New Roman"/>
          <w:sz w:val="24"/>
          <w:szCs w:val="24"/>
        </w:rPr>
        <w:t xml:space="preserve">(1)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F21718" w:rsidRDefault="00F21718" w:rsidP="00F2171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718">
        <w:rPr>
          <w:rFonts w:ascii="Times New Roman" w:eastAsia="Times New Roman" w:hAnsi="Times New Roman" w:cs="Times New Roman"/>
          <w:sz w:val="24"/>
          <w:szCs w:val="24"/>
        </w:rPr>
        <w:t>(2) A hatásvizsgálat során vizsgálni kell</w:t>
      </w:r>
    </w:p>
    <w:p w:rsidR="00F21718" w:rsidRPr="00F21718" w:rsidRDefault="00F21718" w:rsidP="00F2171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718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proofErr w:type="gramEnd"/>
      <w:r w:rsidRPr="00F217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F2171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21718">
        <w:rPr>
          <w:rFonts w:ascii="Times New Roman" w:eastAsia="Times New Roman" w:hAnsi="Times New Roman" w:cs="Times New Roman"/>
          <w:sz w:val="24"/>
          <w:szCs w:val="24"/>
        </w:rPr>
        <w:t xml:space="preserve"> tervezett jogszabály valamennyi jelentősnek ítélt hatását, különösen</w:t>
      </w:r>
    </w:p>
    <w:p w:rsidR="00F21718" w:rsidRPr="00F21718" w:rsidRDefault="00F21718" w:rsidP="00F2171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1718">
        <w:rPr>
          <w:rFonts w:ascii="Times New Roman" w:eastAsia="Times New Roman" w:hAnsi="Times New Roman" w:cs="Times New Roman"/>
          <w:iCs/>
          <w:sz w:val="24"/>
          <w:szCs w:val="24"/>
        </w:rPr>
        <w:t>aa</w:t>
      </w:r>
      <w:proofErr w:type="spellEnd"/>
      <w:r w:rsidRPr="00F2171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217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21718">
        <w:rPr>
          <w:rFonts w:ascii="Times New Roman" w:eastAsia="Times New Roman" w:hAnsi="Times New Roman" w:cs="Times New Roman"/>
          <w:sz w:val="24"/>
          <w:szCs w:val="24"/>
        </w:rPr>
        <w:t>társadalmi, gazdasági, költségvetési hatásait,</w:t>
      </w:r>
    </w:p>
    <w:p w:rsidR="00F21718" w:rsidRPr="00F21718" w:rsidRDefault="00F21718" w:rsidP="00F2171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718">
        <w:rPr>
          <w:rFonts w:ascii="Times New Roman" w:eastAsia="Times New Roman" w:hAnsi="Times New Roman" w:cs="Times New Roman"/>
          <w:iCs/>
          <w:sz w:val="24"/>
          <w:szCs w:val="24"/>
        </w:rPr>
        <w:t>ab</w:t>
      </w:r>
      <w:proofErr w:type="gramEnd"/>
      <w:r w:rsidRPr="00F217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F21718">
        <w:rPr>
          <w:rFonts w:ascii="Times New Roman" w:eastAsia="Times New Roman" w:hAnsi="Times New Roman" w:cs="Times New Roman"/>
          <w:sz w:val="24"/>
          <w:szCs w:val="24"/>
        </w:rPr>
        <w:t>környezeti és egészségi következményeit,</w:t>
      </w:r>
    </w:p>
    <w:p w:rsidR="00F21718" w:rsidRPr="00F21718" w:rsidRDefault="00F21718" w:rsidP="00F2171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1718">
        <w:rPr>
          <w:rFonts w:ascii="Times New Roman" w:eastAsia="Times New Roman" w:hAnsi="Times New Roman" w:cs="Times New Roman"/>
          <w:iCs/>
          <w:sz w:val="24"/>
          <w:szCs w:val="24"/>
        </w:rPr>
        <w:t>ac</w:t>
      </w:r>
      <w:proofErr w:type="spellEnd"/>
      <w:r w:rsidRPr="00F217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F21718">
        <w:rPr>
          <w:rFonts w:ascii="Times New Roman" w:eastAsia="Times New Roman" w:hAnsi="Times New Roman" w:cs="Times New Roman"/>
          <w:sz w:val="24"/>
          <w:szCs w:val="24"/>
        </w:rPr>
        <w:t>adminisztratív terheket befolyásoló hatásait, valamint</w:t>
      </w:r>
    </w:p>
    <w:p w:rsidR="00F21718" w:rsidRPr="00F21718" w:rsidRDefault="00F21718" w:rsidP="00F2171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718">
        <w:rPr>
          <w:rFonts w:ascii="Times New Roman" w:eastAsia="Times New Roman" w:hAnsi="Times New Roman" w:cs="Times New Roman"/>
          <w:iCs/>
          <w:sz w:val="24"/>
          <w:szCs w:val="24"/>
        </w:rPr>
        <w:t>b</w:t>
      </w:r>
      <w:r w:rsidRPr="00F217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F21718">
        <w:rPr>
          <w:rFonts w:ascii="Times New Roman" w:eastAsia="Times New Roman" w:hAnsi="Times New Roman" w:cs="Times New Roman"/>
          <w:sz w:val="24"/>
          <w:szCs w:val="24"/>
        </w:rPr>
        <w:t>a jogszabály megalkotásának szükségességét, a jogalkotás elmaradásának várható következményeit, és</w:t>
      </w:r>
    </w:p>
    <w:p w:rsidR="00F21718" w:rsidRDefault="00F21718" w:rsidP="00F21718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718">
        <w:rPr>
          <w:rFonts w:ascii="Times New Roman" w:eastAsia="Times New Roman" w:hAnsi="Times New Roman" w:cs="Times New Roman"/>
          <w:iCs/>
          <w:sz w:val="24"/>
          <w:szCs w:val="24"/>
        </w:rPr>
        <w:t>c)</w:t>
      </w:r>
      <w:r w:rsidRPr="00F217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21718">
        <w:rPr>
          <w:rFonts w:ascii="Times New Roman" w:eastAsia="Times New Roman" w:hAnsi="Times New Roman" w:cs="Times New Roman"/>
          <w:sz w:val="24"/>
          <w:szCs w:val="24"/>
        </w:rPr>
        <w:t>a jogszabály alkalmazásához szükséges személyi, szervezeti, tárgyi és pénzügyi feltételeket.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401BC" w:rsidRDefault="007401BC" w:rsidP="00DB03D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CF" w:rsidRPr="001E2247" w:rsidRDefault="001E2247" w:rsidP="00DB03D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47">
        <w:rPr>
          <w:rFonts w:ascii="Times New Roman" w:hAnsi="Times New Roman" w:cs="Times New Roman"/>
          <w:b/>
          <w:sz w:val="24"/>
          <w:szCs w:val="24"/>
        </w:rPr>
        <w:t>Előzetes hatásvizsgálat</w:t>
      </w:r>
    </w:p>
    <w:p w:rsidR="001E2247" w:rsidRDefault="001E2247" w:rsidP="00DB03D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224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E2247">
        <w:rPr>
          <w:rFonts w:ascii="Times New Roman" w:hAnsi="Times New Roman" w:cs="Times New Roman"/>
          <w:b/>
          <w:sz w:val="24"/>
          <w:szCs w:val="24"/>
        </w:rPr>
        <w:t xml:space="preserve"> jogalkotásról szóló 2010. CXXX. törvény 17. §. (1) bekezdése alapján</w:t>
      </w:r>
    </w:p>
    <w:p w:rsidR="00F60430" w:rsidRDefault="00F60430" w:rsidP="00DB03D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45" w:rsidRPr="00F60430" w:rsidRDefault="001E2247" w:rsidP="00F6043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430">
        <w:rPr>
          <w:rFonts w:ascii="Times New Roman" w:hAnsi="Times New Roman" w:cs="Times New Roman"/>
          <w:b/>
          <w:sz w:val="24"/>
          <w:szCs w:val="24"/>
          <w:u w:val="single"/>
        </w:rPr>
        <w:t>Rendelet-tervezet</w:t>
      </w:r>
      <w:r w:rsidR="00215145" w:rsidRPr="00F6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 címe: </w:t>
      </w:r>
    </w:p>
    <w:p w:rsidR="009C7A79" w:rsidRDefault="009C7A79" w:rsidP="00F60430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F60430">
        <w:rPr>
          <w:rFonts w:ascii="Times New Roman" w:hAnsi="Times New Roman" w:cs="Times New Roman"/>
          <w:sz w:val="24"/>
          <w:szCs w:val="24"/>
        </w:rPr>
        <w:t>Pilisjászfalu</w:t>
      </w:r>
      <w:r w:rsidRPr="00F60430">
        <w:rPr>
          <w:rFonts w:ascii="Times New Roman" w:hAnsi="Times New Roman" w:cs="Times New Roman"/>
          <w:sz w:val="24"/>
          <w:szCs w:val="24"/>
        </w:rPr>
        <w:t xml:space="preserve"> </w:t>
      </w:r>
      <w:r w:rsidRPr="00F60430">
        <w:rPr>
          <w:rFonts w:ascii="Times New Roman" w:hAnsi="Times New Roman" w:cs="Times New Roman"/>
          <w:sz w:val="24"/>
          <w:szCs w:val="24"/>
        </w:rPr>
        <w:t xml:space="preserve">Önkormányzat </w:t>
      </w:r>
      <w:proofErr w:type="gramStart"/>
      <w:r w:rsidRPr="00F60430">
        <w:rPr>
          <w:rFonts w:ascii="Times New Roman" w:hAnsi="Times New Roman" w:cs="Times New Roman"/>
          <w:sz w:val="24"/>
          <w:szCs w:val="24"/>
        </w:rPr>
        <w:t>Képviselő-testületének ….</w:t>
      </w:r>
      <w:proofErr w:type="gramEnd"/>
      <w:r w:rsidRPr="00F60430">
        <w:rPr>
          <w:rFonts w:ascii="Times New Roman" w:hAnsi="Times New Roman" w:cs="Times New Roman"/>
          <w:sz w:val="24"/>
          <w:szCs w:val="24"/>
        </w:rPr>
        <w:t>/2018 (</w:t>
      </w:r>
      <w:r w:rsidRPr="00F60430">
        <w:rPr>
          <w:rFonts w:ascii="Times New Roman" w:hAnsi="Times New Roman" w:cs="Times New Roman"/>
          <w:sz w:val="24"/>
          <w:szCs w:val="24"/>
        </w:rPr>
        <w:t>XII….</w:t>
      </w:r>
      <w:r w:rsidRPr="00F60430">
        <w:rPr>
          <w:rFonts w:ascii="Times New Roman" w:hAnsi="Times New Roman" w:cs="Times New Roman"/>
          <w:sz w:val="24"/>
          <w:szCs w:val="24"/>
        </w:rPr>
        <w:t xml:space="preserve">.) önkormányzati rendelete </w:t>
      </w:r>
      <w:r w:rsidRPr="00F60430">
        <w:rPr>
          <w:rFonts w:ascii="Times New Roman" w:hAnsi="Times New Roman" w:cs="Times New Roman"/>
          <w:sz w:val="24"/>
          <w:szCs w:val="24"/>
        </w:rPr>
        <w:t>a</w:t>
      </w:r>
      <w:r w:rsidRPr="00F6043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szociális rászorultságtól függő pénzbeli, természetbeni és személyes gondoskodást nyújtó és gyermekvédelmi ellátások helyi szabályairól szóló</w:t>
      </w:r>
      <w:r w:rsidRPr="00F60430">
        <w:rPr>
          <w:rFonts w:ascii="Times New Roman" w:hAnsi="Times New Roman" w:cs="Times New Roman"/>
          <w:sz w:val="24"/>
          <w:szCs w:val="24"/>
        </w:rPr>
        <w:t xml:space="preserve"> 1</w:t>
      </w:r>
      <w:r w:rsidRPr="00F60430">
        <w:rPr>
          <w:rFonts w:ascii="Times New Roman" w:hAnsi="Times New Roman" w:cs="Times New Roman"/>
          <w:bCs/>
          <w:sz w:val="24"/>
          <w:szCs w:val="24"/>
        </w:rPr>
        <w:t xml:space="preserve">/2015. (II. </w:t>
      </w:r>
      <w:r w:rsidRPr="00F60430">
        <w:rPr>
          <w:rFonts w:ascii="Times New Roman" w:hAnsi="Times New Roman" w:cs="Times New Roman"/>
          <w:bCs/>
          <w:sz w:val="24"/>
          <w:szCs w:val="24"/>
        </w:rPr>
        <w:t>17</w:t>
      </w:r>
      <w:r w:rsidRPr="00F60430">
        <w:rPr>
          <w:rFonts w:ascii="Times New Roman" w:hAnsi="Times New Roman" w:cs="Times New Roman"/>
          <w:bCs/>
          <w:sz w:val="24"/>
          <w:szCs w:val="24"/>
        </w:rPr>
        <w:t>.) rendelet módosításáról</w:t>
      </w:r>
    </w:p>
    <w:p w:rsidR="00F60430" w:rsidRPr="00F60430" w:rsidRDefault="00F60430" w:rsidP="00F604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C7A79" w:rsidRDefault="00215145" w:rsidP="00052F5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145">
        <w:rPr>
          <w:rFonts w:ascii="Times New Roman" w:hAnsi="Times New Roman" w:cs="Times New Roman"/>
          <w:b/>
          <w:sz w:val="24"/>
          <w:szCs w:val="24"/>
          <w:u w:val="single"/>
        </w:rPr>
        <w:t xml:space="preserve">Várható társadalmi, gazdasági, költségvetési hatások: </w:t>
      </w:r>
    </w:p>
    <w:p w:rsidR="001E2247" w:rsidRDefault="00425312" w:rsidP="00052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25312">
        <w:rPr>
          <w:rFonts w:ascii="Times New Roman" w:hAnsi="Times New Roman" w:cs="Times New Roman"/>
          <w:sz w:val="24"/>
          <w:szCs w:val="24"/>
        </w:rPr>
        <w:t>A helyi önkormányzatok felelőssége növekszik a szociális</w:t>
      </w:r>
      <w:r w:rsidR="00756367">
        <w:rPr>
          <w:rFonts w:ascii="Times New Roman" w:hAnsi="Times New Roman" w:cs="Times New Roman"/>
          <w:sz w:val="24"/>
          <w:szCs w:val="24"/>
        </w:rPr>
        <w:t xml:space="preserve"> biztonság meg</w:t>
      </w:r>
      <w:r w:rsidR="007401BC">
        <w:rPr>
          <w:rFonts w:ascii="Times New Roman" w:hAnsi="Times New Roman" w:cs="Times New Roman"/>
          <w:sz w:val="24"/>
          <w:szCs w:val="24"/>
        </w:rPr>
        <w:t xml:space="preserve">erősítésében és biztosításában. </w:t>
      </w:r>
      <w:r w:rsidR="00B70B3D" w:rsidRPr="00425312">
        <w:rPr>
          <w:rFonts w:ascii="Times New Roman" w:hAnsi="Times New Roman" w:cs="Times New Roman"/>
          <w:sz w:val="24"/>
          <w:szCs w:val="24"/>
        </w:rPr>
        <w:t>Gazdasági, költségvetési hatása az önkormányzat költségvetésében</w:t>
      </w:r>
      <w:r w:rsidR="00B70B3D">
        <w:rPr>
          <w:rFonts w:ascii="Times New Roman" w:hAnsi="Times New Roman" w:cs="Times New Roman"/>
          <w:sz w:val="24"/>
          <w:szCs w:val="24"/>
        </w:rPr>
        <w:t xml:space="preserve"> jelentkezik.</w:t>
      </w:r>
    </w:p>
    <w:p w:rsidR="00B70B3D" w:rsidRDefault="00B70B3D" w:rsidP="00052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0430" w:rsidRDefault="00F60430" w:rsidP="00052F5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Környezeti, egészségi következményei:</w:t>
      </w:r>
    </w:p>
    <w:p w:rsidR="00F60430" w:rsidRPr="00F60430" w:rsidRDefault="00F60430" w:rsidP="00052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60430">
        <w:rPr>
          <w:rFonts w:ascii="Times New Roman" w:hAnsi="Times New Roman" w:cs="Times New Roman"/>
          <w:sz w:val="24"/>
          <w:szCs w:val="24"/>
        </w:rPr>
        <w:t>A rendeletben foglaltak végrehajtásának környezetre gyakorolt és egészségi következményei nincsenek.</w:t>
      </w:r>
    </w:p>
    <w:p w:rsidR="00B70B3D" w:rsidRDefault="00B70B3D" w:rsidP="00052F5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0430" w:rsidRPr="00F60430" w:rsidRDefault="00756367" w:rsidP="00F6043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430">
        <w:rPr>
          <w:rFonts w:ascii="Times New Roman" w:hAnsi="Times New Roman" w:cs="Times New Roman"/>
          <w:b/>
          <w:sz w:val="24"/>
          <w:szCs w:val="24"/>
          <w:u w:val="single"/>
        </w:rPr>
        <w:t>A rendelet a</w:t>
      </w:r>
      <w:r w:rsidR="00B70B3D" w:rsidRPr="00F60430">
        <w:rPr>
          <w:rFonts w:ascii="Times New Roman" w:hAnsi="Times New Roman" w:cs="Times New Roman"/>
          <w:b/>
          <w:sz w:val="24"/>
          <w:szCs w:val="24"/>
          <w:u w:val="single"/>
        </w:rPr>
        <w:t>dminisztratív terheket befolyásoló hatása</w:t>
      </w:r>
      <w:r w:rsidRPr="00F6043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70B3D" w:rsidRPr="00F6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70B3D" w:rsidRDefault="00756367" w:rsidP="00F604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60430">
        <w:rPr>
          <w:rFonts w:ascii="Times New Roman" w:hAnsi="Times New Roman" w:cs="Times New Roman"/>
          <w:sz w:val="24"/>
          <w:szCs w:val="24"/>
        </w:rPr>
        <w:t>A rendeletben foglaltak végrehajtása további adminisztratív terhet nem ró az önkormányzatra.</w:t>
      </w:r>
    </w:p>
    <w:p w:rsidR="00F60430" w:rsidRPr="00F60430" w:rsidRDefault="00F60430" w:rsidP="00F604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60430" w:rsidRDefault="00891B3F" w:rsidP="00F604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6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756367" w:rsidRPr="00F60430">
        <w:rPr>
          <w:rFonts w:ascii="Times New Roman" w:hAnsi="Times New Roman" w:cs="Times New Roman"/>
          <w:b/>
          <w:sz w:val="24"/>
          <w:szCs w:val="24"/>
          <w:u w:val="single"/>
        </w:rPr>
        <w:t>rendelet</w:t>
      </w:r>
      <w:r w:rsidRPr="00F6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 megalkotásának szükségessége:</w:t>
      </w:r>
      <w:r w:rsidRPr="00F60430">
        <w:rPr>
          <w:rFonts w:ascii="Times New Roman" w:hAnsi="Times New Roman" w:cs="Times New Roman"/>
          <w:sz w:val="24"/>
          <w:szCs w:val="24"/>
        </w:rPr>
        <w:t xml:space="preserve"> </w:t>
      </w:r>
      <w:r w:rsidR="00425312" w:rsidRPr="00F60430">
        <w:rPr>
          <w:rFonts w:ascii="Times New Roman" w:hAnsi="Times New Roman" w:cs="Times New Roman"/>
          <w:sz w:val="24"/>
          <w:szCs w:val="24"/>
        </w:rPr>
        <w:t>A rendelet megalkotásán</w:t>
      </w:r>
      <w:r w:rsidR="00756367" w:rsidRPr="00F60430">
        <w:rPr>
          <w:rFonts w:ascii="Times New Roman" w:hAnsi="Times New Roman" w:cs="Times New Roman"/>
          <w:sz w:val="24"/>
          <w:szCs w:val="24"/>
        </w:rPr>
        <w:t xml:space="preserve">ak szükségességét </w:t>
      </w:r>
      <w:r w:rsidR="00425312" w:rsidRPr="00F60430">
        <w:rPr>
          <w:rFonts w:ascii="Times New Roman" w:hAnsi="Times New Roman" w:cs="Times New Roman"/>
          <w:sz w:val="24"/>
          <w:szCs w:val="24"/>
        </w:rPr>
        <w:t>indokolja, hogy a</w:t>
      </w:r>
      <w:r w:rsidR="00756367" w:rsidRPr="00F60430">
        <w:rPr>
          <w:rFonts w:ascii="Times New Roman" w:hAnsi="Times New Roman" w:cs="Times New Roman"/>
          <w:sz w:val="24"/>
          <w:szCs w:val="24"/>
        </w:rPr>
        <w:t xml:space="preserve"> települési önkormányzat személyes gondoskodás megszervezésére köteles szerv. A</w:t>
      </w:r>
      <w:r w:rsidR="00425312" w:rsidRPr="00F60430">
        <w:rPr>
          <w:rFonts w:ascii="Times New Roman" w:hAnsi="Times New Roman" w:cs="Times New Roman"/>
          <w:sz w:val="24"/>
          <w:szCs w:val="24"/>
        </w:rPr>
        <w:t xml:space="preserve"> szociális igazgatásról és szociális ellátásokról szóló 1993. évi III. törvény (továbbiakban Szt.) </w:t>
      </w:r>
      <w:r w:rsidR="00756367" w:rsidRPr="00F60430">
        <w:rPr>
          <w:rFonts w:ascii="Times New Roman" w:hAnsi="Times New Roman" w:cs="Times New Roman"/>
          <w:sz w:val="24"/>
          <w:szCs w:val="24"/>
        </w:rPr>
        <w:t>86.§.</w:t>
      </w:r>
      <w:r w:rsidR="00F60430" w:rsidRPr="00F60430">
        <w:rPr>
          <w:rFonts w:ascii="Times New Roman" w:hAnsi="Times New Roman" w:cs="Times New Roman"/>
          <w:sz w:val="24"/>
          <w:szCs w:val="24"/>
        </w:rPr>
        <w:t>(1) bekezdés c) pontja alapján a települési önkormányzat házi segítségnyújtást köteles biztosítani.</w:t>
      </w:r>
    </w:p>
    <w:p w:rsidR="00F60430" w:rsidRDefault="00F60430" w:rsidP="00F604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E2247" w:rsidRDefault="00055790" w:rsidP="00F60430">
      <w:pPr>
        <w:pStyle w:val="Nincstrkz"/>
        <w:rPr>
          <w:rFonts w:ascii="Times New Roman" w:hAnsi="Times New Roman"/>
          <w:sz w:val="24"/>
          <w:szCs w:val="24"/>
        </w:rPr>
      </w:pPr>
      <w:r w:rsidRPr="00DC4E5F">
        <w:rPr>
          <w:rFonts w:ascii="Times New Roman" w:hAnsi="Times New Roman"/>
          <w:b/>
          <w:sz w:val="24"/>
          <w:szCs w:val="24"/>
          <w:u w:val="single"/>
        </w:rPr>
        <w:t>A jogszabály elmarad</w:t>
      </w:r>
      <w:r w:rsidR="00DC4E5F" w:rsidRPr="00DC4E5F">
        <w:rPr>
          <w:rFonts w:ascii="Times New Roman" w:hAnsi="Times New Roman"/>
          <w:b/>
          <w:sz w:val="24"/>
          <w:szCs w:val="24"/>
          <w:u w:val="single"/>
        </w:rPr>
        <w:t xml:space="preserve">ásának várható következményei: </w:t>
      </w:r>
      <w:r>
        <w:rPr>
          <w:rFonts w:ascii="Times New Roman" w:hAnsi="Times New Roman"/>
          <w:sz w:val="24"/>
          <w:szCs w:val="24"/>
        </w:rPr>
        <w:t xml:space="preserve">A </w:t>
      </w:r>
      <w:r w:rsidR="007401BC">
        <w:rPr>
          <w:rFonts w:ascii="Times New Roman" w:hAnsi="Times New Roman"/>
          <w:sz w:val="24"/>
          <w:szCs w:val="24"/>
        </w:rPr>
        <w:t>szociális alapellátás</w:t>
      </w:r>
      <w:bookmarkStart w:id="0" w:name="_GoBack"/>
      <w:bookmarkEnd w:id="0"/>
      <w:r w:rsidR="00DC4E5F">
        <w:rPr>
          <w:rFonts w:ascii="Times New Roman" w:hAnsi="Times New Roman"/>
          <w:sz w:val="24"/>
          <w:szCs w:val="24"/>
        </w:rPr>
        <w:t xml:space="preserve"> hiányossága</w:t>
      </w:r>
      <w:r>
        <w:rPr>
          <w:rFonts w:ascii="Times New Roman" w:hAnsi="Times New Roman"/>
          <w:sz w:val="24"/>
          <w:szCs w:val="24"/>
        </w:rPr>
        <w:t xml:space="preserve"> és a Pest Megyei Kormányhivatal törvényességi észrevétele</w:t>
      </w:r>
      <w:r w:rsidR="00DC4E5F">
        <w:rPr>
          <w:rFonts w:ascii="Times New Roman" w:hAnsi="Times New Roman"/>
          <w:sz w:val="24"/>
          <w:szCs w:val="24"/>
        </w:rPr>
        <w:t>.</w:t>
      </w:r>
    </w:p>
    <w:p w:rsidR="00F60430" w:rsidRDefault="00F60430" w:rsidP="00F60430">
      <w:pPr>
        <w:pStyle w:val="Nincstrkz"/>
        <w:rPr>
          <w:rFonts w:ascii="Times New Roman" w:hAnsi="Times New Roman"/>
          <w:sz w:val="24"/>
          <w:szCs w:val="24"/>
        </w:rPr>
      </w:pPr>
    </w:p>
    <w:p w:rsidR="00DC4E5F" w:rsidRPr="007401BC" w:rsidRDefault="00DC4E5F" w:rsidP="00F6043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1BC">
        <w:rPr>
          <w:rFonts w:ascii="Times New Roman" w:hAnsi="Times New Roman" w:cs="Times New Roman"/>
          <w:b/>
          <w:sz w:val="24"/>
          <w:szCs w:val="24"/>
          <w:u w:val="single"/>
        </w:rPr>
        <w:t>A rendelet alkalmazásához szükséges</w:t>
      </w:r>
      <w:r w:rsidR="00756367" w:rsidRPr="00740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személyi, szervezeti, tárgyi és pénzügyi </w:t>
      </w:r>
      <w:r w:rsidRPr="007401BC">
        <w:rPr>
          <w:rFonts w:ascii="Times New Roman" w:hAnsi="Times New Roman" w:cs="Times New Roman"/>
          <w:b/>
          <w:sz w:val="24"/>
          <w:szCs w:val="24"/>
          <w:u w:val="single"/>
        </w:rPr>
        <w:t>feltételek:</w:t>
      </w:r>
    </w:p>
    <w:p w:rsidR="00DC4E5F" w:rsidRPr="00F60430" w:rsidRDefault="00756367" w:rsidP="00F604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60430">
        <w:rPr>
          <w:rFonts w:ascii="Times New Roman" w:hAnsi="Times New Roman" w:cs="Times New Roman"/>
          <w:sz w:val="24"/>
          <w:szCs w:val="24"/>
        </w:rPr>
        <w:t>A személyi, szervezeti, tárgyi és pénzügyi feltételek rendelkezésre állnak.</w:t>
      </w:r>
    </w:p>
    <w:sectPr w:rsidR="00DC4E5F" w:rsidRPr="00F60430" w:rsidSect="00DE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2247"/>
    <w:rsid w:val="00052F5E"/>
    <w:rsid w:val="00055790"/>
    <w:rsid w:val="001E2247"/>
    <w:rsid w:val="00215145"/>
    <w:rsid w:val="00425312"/>
    <w:rsid w:val="00471E69"/>
    <w:rsid w:val="007401BC"/>
    <w:rsid w:val="00756367"/>
    <w:rsid w:val="00891B3F"/>
    <w:rsid w:val="009B7CA8"/>
    <w:rsid w:val="009C7A79"/>
    <w:rsid w:val="00B70B3D"/>
    <w:rsid w:val="00C0556E"/>
    <w:rsid w:val="00DB03D0"/>
    <w:rsid w:val="00DC4E5F"/>
    <w:rsid w:val="00DE74CF"/>
    <w:rsid w:val="00DF39C6"/>
    <w:rsid w:val="00E36424"/>
    <w:rsid w:val="00F21718"/>
    <w:rsid w:val="00F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A1881-188E-43A2-B493-B816380C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2247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rsid w:val="0021514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15145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"/>
    <w:rsid w:val="009C7A79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VentoAB</dc:creator>
  <cp:keywords/>
  <dc:description/>
  <cp:lastModifiedBy>Felhasznalo</cp:lastModifiedBy>
  <cp:revision>14</cp:revision>
  <dcterms:created xsi:type="dcterms:W3CDTF">2015-02-10T10:17:00Z</dcterms:created>
  <dcterms:modified xsi:type="dcterms:W3CDTF">2018-11-08T09:45:00Z</dcterms:modified>
</cp:coreProperties>
</file>