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DE" w:rsidRPr="00023D52" w:rsidRDefault="00107BDE" w:rsidP="00107BDE">
      <w:pPr>
        <w:pBdr>
          <w:bottom w:val="single" w:sz="4" w:space="1" w:color="auto"/>
        </w:pBd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3. sz. függelék</w:t>
      </w:r>
    </w:p>
    <w:p w:rsidR="00107BDE" w:rsidRPr="00023D52" w:rsidRDefault="00107BDE" w:rsidP="00107BDE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Mezőkeresztes Nagyközség Képviselőtestületének</w:t>
      </w:r>
    </w:p>
    <w:p w:rsidR="00107BDE" w:rsidRPr="00023D52" w:rsidRDefault="00107BDE" w:rsidP="00107BDE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9/2008. (IX.25.) sz. rendeletéhez</w:t>
      </w:r>
    </w:p>
    <w:p w:rsidR="00107BDE" w:rsidRPr="00023D52" w:rsidRDefault="00107BDE" w:rsidP="00107BDE">
      <w:pPr>
        <w:rPr>
          <w:rFonts w:ascii="Times New Roman" w:hAnsi="Times New Roman"/>
          <w:sz w:val="24"/>
        </w:rPr>
      </w:pPr>
    </w:p>
    <w:p w:rsidR="00107BDE" w:rsidRPr="00023D52" w:rsidRDefault="00107BDE" w:rsidP="00107BDE">
      <w:pPr>
        <w:rPr>
          <w:rFonts w:ascii="Times New Roman" w:hAnsi="Times New Roman"/>
          <w:b/>
          <w:sz w:val="24"/>
        </w:rPr>
      </w:pPr>
    </w:p>
    <w:p w:rsidR="00107BDE" w:rsidRPr="00023D52" w:rsidRDefault="00107BDE" w:rsidP="00107BDE">
      <w:pPr>
        <w:rPr>
          <w:rFonts w:ascii="Times New Roman" w:hAnsi="Times New Roman"/>
          <w:b/>
          <w:bCs/>
          <w:sz w:val="24"/>
        </w:rPr>
      </w:pPr>
      <w:r w:rsidRPr="00023D52">
        <w:rPr>
          <w:rFonts w:ascii="Times New Roman" w:hAnsi="Times New Roman"/>
          <w:b/>
          <w:bCs/>
          <w:sz w:val="24"/>
        </w:rPr>
        <w:t>Nyilvántartott (regisztrált) régészeti lelőhelyek</w:t>
      </w:r>
    </w:p>
    <w:p w:rsidR="00107BDE" w:rsidRPr="00023D52" w:rsidRDefault="00107BDE" w:rsidP="00107BDE">
      <w:pPr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016"/>
        <w:gridCol w:w="2094"/>
        <w:gridCol w:w="3402"/>
      </w:tblGrid>
      <w:tr w:rsidR="00107BDE" w:rsidRPr="00023D52" w:rsidTr="00EE54E5">
        <w:tc>
          <w:tcPr>
            <w:tcW w:w="1668" w:type="dxa"/>
            <w:vAlign w:val="center"/>
          </w:tcPr>
          <w:p w:rsidR="00107BDE" w:rsidRPr="00023D52" w:rsidRDefault="00107BDE" w:rsidP="00EE54E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23D52">
              <w:rPr>
                <w:rFonts w:ascii="Times New Roman" w:hAnsi="Times New Roman"/>
                <w:b/>
                <w:bCs/>
                <w:color w:val="000000"/>
                <w:sz w:val="24"/>
              </w:rPr>
              <w:t>A vonatkozó település</w:t>
            </w:r>
          </w:p>
        </w:tc>
        <w:tc>
          <w:tcPr>
            <w:tcW w:w="2016" w:type="dxa"/>
            <w:vAlign w:val="center"/>
          </w:tcPr>
          <w:p w:rsidR="00107BDE" w:rsidRPr="00023D52" w:rsidRDefault="00107BDE" w:rsidP="00EE54E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23D52">
              <w:rPr>
                <w:rFonts w:ascii="Times New Roman" w:hAnsi="Times New Roman"/>
                <w:b/>
                <w:bCs/>
                <w:color w:val="000000"/>
                <w:sz w:val="24"/>
              </w:rPr>
              <w:t>Földrajzi név/utcanév</w:t>
            </w:r>
          </w:p>
        </w:tc>
        <w:tc>
          <w:tcPr>
            <w:tcW w:w="2094" w:type="dxa"/>
            <w:vAlign w:val="center"/>
          </w:tcPr>
          <w:p w:rsidR="00107BDE" w:rsidRPr="00023D52" w:rsidRDefault="00107BDE" w:rsidP="00EE54E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23D52">
              <w:rPr>
                <w:rFonts w:ascii="Times New Roman" w:hAnsi="Times New Roman"/>
                <w:b/>
                <w:bCs/>
                <w:color w:val="000000"/>
                <w:sz w:val="24"/>
              </w:rPr>
              <w:t>Az objektum je</w:t>
            </w:r>
            <w:r w:rsidRPr="00023D52">
              <w:rPr>
                <w:rFonts w:ascii="Times New Roman" w:hAnsi="Times New Roman"/>
                <w:b/>
                <w:bCs/>
                <w:color w:val="000000"/>
                <w:sz w:val="24"/>
              </w:rPr>
              <w:t>l</w:t>
            </w:r>
            <w:r w:rsidRPr="00023D52">
              <w:rPr>
                <w:rFonts w:ascii="Times New Roman" w:hAnsi="Times New Roman"/>
                <w:b/>
                <w:bCs/>
                <w:color w:val="000000"/>
                <w:sz w:val="24"/>
              </w:rPr>
              <w:t>lege</w:t>
            </w:r>
          </w:p>
        </w:tc>
        <w:tc>
          <w:tcPr>
            <w:tcW w:w="3402" w:type="dxa"/>
            <w:vAlign w:val="center"/>
          </w:tcPr>
          <w:p w:rsidR="00107BDE" w:rsidRPr="00023D52" w:rsidRDefault="00107BDE" w:rsidP="00EE54E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23D52">
              <w:rPr>
                <w:rFonts w:ascii="Times New Roman" w:hAnsi="Times New Roman"/>
                <w:b/>
                <w:bCs/>
                <w:color w:val="000000"/>
                <w:sz w:val="24"/>
              </w:rPr>
              <w:t>Az objektum kora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color w:val="000000"/>
                <w:sz w:val="24"/>
              </w:rPr>
              <w:t>Maszolaj</w:t>
            </w:r>
            <w:proofErr w:type="spellEnd"/>
            <w:r w:rsidRPr="00023D52">
              <w:rPr>
                <w:rFonts w:ascii="Times New Roman" w:hAnsi="Times New Roman"/>
                <w:color w:val="000000"/>
                <w:sz w:val="24"/>
              </w:rPr>
              <w:t xml:space="preserve"> II.</w:t>
            </w:r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temető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rézkor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color w:val="000000"/>
                <w:sz w:val="24"/>
              </w:rPr>
              <w:t>Maszolaj</w:t>
            </w:r>
            <w:proofErr w:type="spellEnd"/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temető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Középső bronzkor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Lengyel-tanya</w:t>
            </w:r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sír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bronzkor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Csincse</w:t>
            </w:r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Csörsz árok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császárkor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Aranykalász Tsz, Táncsics-tanya</w:t>
            </w:r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sír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neolit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Kiserdő</w:t>
            </w:r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sír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Kastély</w:t>
            </w:r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temető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bronzkor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 xml:space="preserve">Kazinczy F. u.11. </w:t>
            </w:r>
            <w:proofErr w:type="gramStart"/>
            <w:r w:rsidRPr="00023D52">
              <w:rPr>
                <w:rFonts w:ascii="Times New Roman" w:hAnsi="Times New Roman"/>
                <w:color w:val="000000"/>
                <w:sz w:val="24"/>
              </w:rPr>
              <w:t>mögötti</w:t>
            </w:r>
            <w:proofErr w:type="gramEnd"/>
            <w:r w:rsidRPr="00023D52">
              <w:rPr>
                <w:rFonts w:ascii="Times New Roman" w:hAnsi="Times New Roman"/>
                <w:color w:val="000000"/>
                <w:sz w:val="24"/>
              </w:rPr>
              <w:t xml:space="preserve"> terület</w:t>
            </w:r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Árok, gödör, sír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neolitikum, bronzkor, császárkor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color w:val="000000"/>
                <w:sz w:val="24"/>
              </w:rPr>
              <w:t>Testhalom</w:t>
            </w:r>
            <w:proofErr w:type="spellEnd"/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település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Rézkor, bronzkor, középkor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 xml:space="preserve">M3-9. </w:t>
            </w:r>
            <w:proofErr w:type="spellStart"/>
            <w:r w:rsidRPr="00023D52">
              <w:rPr>
                <w:rFonts w:ascii="Times New Roman" w:hAnsi="Times New Roman"/>
                <w:color w:val="000000"/>
                <w:sz w:val="24"/>
              </w:rPr>
              <w:t>Lh</w:t>
            </w:r>
            <w:proofErr w:type="spellEnd"/>
            <w:r w:rsidRPr="00023D52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proofErr w:type="gramStart"/>
            <w:r w:rsidRPr="00023D52">
              <w:rPr>
                <w:rFonts w:ascii="Times New Roman" w:hAnsi="Times New Roman"/>
                <w:color w:val="000000"/>
                <w:sz w:val="24"/>
              </w:rPr>
              <w:t>Kő-hát dűlő</w:t>
            </w:r>
            <w:proofErr w:type="gramEnd"/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telepnyom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császárkor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 xml:space="preserve">M3-as 10. </w:t>
            </w:r>
            <w:proofErr w:type="spellStart"/>
            <w:r w:rsidRPr="00023D52">
              <w:rPr>
                <w:rFonts w:ascii="Times New Roman" w:hAnsi="Times New Roman"/>
                <w:color w:val="000000"/>
                <w:sz w:val="24"/>
              </w:rPr>
              <w:t>Lh</w:t>
            </w:r>
            <w:proofErr w:type="spellEnd"/>
            <w:r w:rsidRPr="00023D52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Település, temető, kemence, épület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Neolitikum, rézkor, bronzkor, kor</w:t>
            </w:r>
            <w:r w:rsidRPr="00023D52"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023D52">
              <w:rPr>
                <w:rFonts w:ascii="Times New Roman" w:hAnsi="Times New Roman"/>
                <w:color w:val="000000"/>
                <w:sz w:val="24"/>
              </w:rPr>
              <w:t>vaskor, vaskor, császárkor, hunkor, kora Árpád-kor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 xml:space="preserve">M3 11. </w:t>
            </w:r>
            <w:proofErr w:type="spellStart"/>
            <w:r w:rsidRPr="00023D52">
              <w:rPr>
                <w:rFonts w:ascii="Times New Roman" w:hAnsi="Times New Roman"/>
                <w:color w:val="000000"/>
                <w:sz w:val="24"/>
              </w:rPr>
              <w:t>Lh</w:t>
            </w:r>
            <w:proofErr w:type="spellEnd"/>
            <w:r w:rsidRPr="00023D52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település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Bronzkor, császárkor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Lucernás II.</w:t>
            </w:r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település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Árpád-kor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 xml:space="preserve">M3-as 12. </w:t>
            </w:r>
            <w:proofErr w:type="spellStart"/>
            <w:r w:rsidRPr="00023D52">
              <w:rPr>
                <w:rFonts w:ascii="Times New Roman" w:hAnsi="Times New Roman"/>
                <w:color w:val="000000"/>
                <w:sz w:val="24"/>
              </w:rPr>
              <w:t>Lh</w:t>
            </w:r>
            <w:proofErr w:type="spellEnd"/>
            <w:r w:rsidRPr="00023D52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Sírok, település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Rézkor, késő-kelta, Árpád-kor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Repcsényes MOL-20.lh.</w:t>
            </w:r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Település, szó</w:t>
            </w:r>
            <w:r w:rsidRPr="00023D52">
              <w:rPr>
                <w:rFonts w:ascii="Times New Roman" w:hAnsi="Times New Roman"/>
                <w:color w:val="000000"/>
                <w:sz w:val="24"/>
              </w:rPr>
              <w:t>r</w:t>
            </w:r>
            <w:r w:rsidRPr="00023D52">
              <w:rPr>
                <w:rFonts w:ascii="Times New Roman" w:hAnsi="Times New Roman"/>
                <w:color w:val="000000"/>
                <w:sz w:val="24"/>
              </w:rPr>
              <w:t>vány kerámia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Neolitikum, császárkor, Árpád-kor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color w:val="000000"/>
                <w:sz w:val="24"/>
              </w:rPr>
              <w:t>Gacsó</w:t>
            </w:r>
            <w:proofErr w:type="spellEnd"/>
            <w:r w:rsidRPr="00023D52">
              <w:rPr>
                <w:rFonts w:ascii="Times New Roman" w:hAnsi="Times New Roman"/>
                <w:color w:val="000000"/>
                <w:sz w:val="24"/>
              </w:rPr>
              <w:t xml:space="preserve"> J. tanya MOL-21.lh.</w:t>
            </w:r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település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Neolitikum, császárkor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 xml:space="preserve">Borsó földek MOL-22. </w:t>
            </w:r>
            <w:proofErr w:type="spellStart"/>
            <w:r w:rsidRPr="00023D52">
              <w:rPr>
                <w:rFonts w:ascii="Times New Roman" w:hAnsi="Times New Roman"/>
                <w:color w:val="000000"/>
                <w:sz w:val="24"/>
              </w:rPr>
              <w:t>lh</w:t>
            </w:r>
            <w:proofErr w:type="spellEnd"/>
            <w:r w:rsidRPr="00023D52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település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Neolitikum, császárkor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23. 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lh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Település, temető</w:t>
            </w: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pontosabban nem meghatározh</w:t>
            </w:r>
            <w:r w:rsidRPr="00023D52"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023D52">
              <w:rPr>
                <w:rFonts w:ascii="Times New Roman" w:hAnsi="Times New Roman"/>
                <w:color w:val="000000"/>
                <w:sz w:val="24"/>
              </w:rPr>
              <w:t>tó őskor, császárkor</w:t>
            </w:r>
          </w:p>
        </w:tc>
      </w:tr>
      <w:tr w:rsidR="00107BDE" w:rsidRPr="00023D52" w:rsidTr="00EE54E5">
        <w:tc>
          <w:tcPr>
            <w:tcW w:w="1668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Mezőkeresztes</w:t>
            </w:r>
          </w:p>
        </w:tc>
        <w:tc>
          <w:tcPr>
            <w:tcW w:w="2016" w:type="dxa"/>
          </w:tcPr>
          <w:p w:rsidR="00107BDE" w:rsidRPr="00023D52" w:rsidRDefault="00107BDE" w:rsidP="00EE54E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sz w:val="24"/>
              </w:rPr>
              <w:t>Nagymihályi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 xml:space="preserve"> u.</w:t>
            </w:r>
          </w:p>
        </w:tc>
        <w:tc>
          <w:tcPr>
            <w:tcW w:w="2094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02" w:type="dxa"/>
          </w:tcPr>
          <w:p w:rsidR="00107BDE" w:rsidRPr="00023D52" w:rsidRDefault="00107BDE" w:rsidP="00EE54E5">
            <w:pPr>
              <w:rPr>
                <w:rFonts w:ascii="Times New Roman" w:hAnsi="Times New Roman"/>
                <w:color w:val="000000"/>
                <w:sz w:val="24"/>
              </w:rPr>
            </w:pPr>
            <w:r w:rsidRPr="00023D52">
              <w:rPr>
                <w:rFonts w:ascii="Times New Roman" w:hAnsi="Times New Roman"/>
                <w:color w:val="000000"/>
                <w:sz w:val="24"/>
              </w:rPr>
              <w:t>bronzkor</w:t>
            </w:r>
          </w:p>
        </w:tc>
      </w:tr>
    </w:tbl>
    <w:p w:rsidR="004427B0" w:rsidRDefault="004427B0"/>
    <w:sectPr w:rsidR="004427B0" w:rsidSect="0044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BDE"/>
    <w:rsid w:val="00107BDE"/>
    <w:rsid w:val="00442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107BD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1292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2016-01-27T13:15:00Z</dcterms:created>
  <dcterms:modified xsi:type="dcterms:W3CDTF">2016-01-27T13:15:00Z</dcterms:modified>
</cp:coreProperties>
</file>