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D6" w:rsidRDefault="00582FD6" w:rsidP="002355CE">
      <w:pPr>
        <w:jc w:val="right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1. számú melléklet </w:t>
      </w:r>
      <w:proofErr w:type="gramStart"/>
      <w:r>
        <w:rPr>
          <w:sz w:val="22"/>
          <w:szCs w:val="22"/>
          <w:lang w:eastAsia="hu-HU"/>
        </w:rPr>
        <w:t xml:space="preserve">a   </w:t>
      </w:r>
      <w:r w:rsidR="00D938A7">
        <w:rPr>
          <w:sz w:val="22"/>
          <w:szCs w:val="22"/>
          <w:lang w:eastAsia="hu-HU"/>
        </w:rPr>
        <w:t>11</w:t>
      </w:r>
      <w:proofErr w:type="gramEnd"/>
      <w:r>
        <w:rPr>
          <w:sz w:val="22"/>
          <w:szCs w:val="22"/>
          <w:lang w:eastAsia="hu-HU"/>
        </w:rPr>
        <w:t xml:space="preserve"> /2015. ( </w:t>
      </w:r>
      <w:r w:rsidR="00D938A7">
        <w:rPr>
          <w:sz w:val="22"/>
          <w:szCs w:val="22"/>
          <w:lang w:eastAsia="hu-HU"/>
        </w:rPr>
        <w:t>VI.30.</w:t>
      </w:r>
      <w:bookmarkStart w:id="0" w:name="_GoBack"/>
      <w:bookmarkEnd w:id="0"/>
      <w:r>
        <w:rPr>
          <w:sz w:val="22"/>
          <w:szCs w:val="22"/>
          <w:lang w:eastAsia="hu-HU"/>
        </w:rPr>
        <w:t xml:space="preserve"> </w:t>
      </w:r>
      <w:proofErr w:type="gramStart"/>
      <w:r>
        <w:rPr>
          <w:sz w:val="22"/>
          <w:szCs w:val="22"/>
          <w:lang w:eastAsia="hu-HU"/>
        </w:rPr>
        <w:t>)</w:t>
      </w:r>
      <w:proofErr w:type="gramEnd"/>
      <w:r>
        <w:rPr>
          <w:sz w:val="22"/>
          <w:szCs w:val="22"/>
          <w:lang w:eastAsia="hu-HU"/>
        </w:rPr>
        <w:t xml:space="preserve"> önkormányzati rendelethez</w:t>
      </w:r>
    </w:p>
    <w:p w:rsidR="00582FD6" w:rsidRDefault="00582FD6" w:rsidP="00651CA4">
      <w:pPr>
        <w:jc w:val="center"/>
        <w:rPr>
          <w:b/>
          <w:sz w:val="24"/>
          <w:szCs w:val="24"/>
          <w:lang w:eastAsia="hu-HU"/>
        </w:rPr>
      </w:pPr>
    </w:p>
    <w:p w:rsidR="00582FD6" w:rsidRDefault="00582FD6" w:rsidP="00651CA4">
      <w:pPr>
        <w:jc w:val="center"/>
        <w:rPr>
          <w:b/>
          <w:sz w:val="24"/>
          <w:szCs w:val="24"/>
          <w:lang w:eastAsia="hu-HU"/>
        </w:rPr>
      </w:pPr>
    </w:p>
    <w:p w:rsidR="00582FD6" w:rsidRDefault="00582FD6" w:rsidP="00651CA4">
      <w:pPr>
        <w:jc w:val="center"/>
        <w:rPr>
          <w:b/>
          <w:sz w:val="24"/>
          <w:szCs w:val="24"/>
          <w:lang w:eastAsia="hu-HU"/>
        </w:rPr>
      </w:pPr>
      <w:r w:rsidRPr="00651CA4">
        <w:rPr>
          <w:b/>
          <w:sz w:val="24"/>
          <w:szCs w:val="24"/>
          <w:lang w:eastAsia="hu-HU"/>
        </w:rPr>
        <w:t>Kormányzati funkciók rendje</w:t>
      </w:r>
    </w:p>
    <w:p w:rsidR="00582FD6" w:rsidRPr="00651CA4" w:rsidRDefault="00582FD6" w:rsidP="00651CA4">
      <w:pPr>
        <w:jc w:val="center"/>
        <w:rPr>
          <w:b/>
          <w:sz w:val="24"/>
          <w:szCs w:val="24"/>
          <w:lang w:eastAsia="hu-HU"/>
        </w:rPr>
      </w:pPr>
    </w:p>
    <w:p w:rsidR="00582FD6" w:rsidRDefault="00582FD6" w:rsidP="00651CA4"/>
    <w:p w:rsidR="00582FD6" w:rsidRDefault="00582FD6" w:rsidP="00651CA4"/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A Fertőszentmiklós Városi Önkormányzat alaptevékenységének kormányzati funkciók szerinti besorolása: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011130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Önkormányzatok és önkormányzati hivatalok jogalkotó és</w:t>
      </w: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</w:r>
      <w:proofErr w:type="gramStart"/>
      <w:r w:rsidRPr="00B739F2">
        <w:rPr>
          <w:sz w:val="22"/>
          <w:szCs w:val="22"/>
        </w:rPr>
        <w:t>általános</w:t>
      </w:r>
      <w:proofErr w:type="gramEnd"/>
      <w:r w:rsidRPr="00B739F2">
        <w:rPr>
          <w:sz w:val="22"/>
          <w:szCs w:val="22"/>
        </w:rPr>
        <w:t xml:space="preserve"> igazgatási tevékenysége 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013320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Köztemető-fenntartás és –működtetés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013350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Az önkormányzati vagyonnal való gazdálkodással kapcsolatos feladatok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016080               Kiemelt állami és önkormányzati rendezvények</w:t>
      </w:r>
      <w:r w:rsidRPr="00B739F2">
        <w:rPr>
          <w:sz w:val="22"/>
          <w:szCs w:val="22"/>
        </w:rPr>
        <w:tab/>
        <w:t xml:space="preserve">              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018010</w:t>
      </w:r>
      <w:r w:rsidRPr="00B739F2">
        <w:rPr>
          <w:sz w:val="22"/>
          <w:szCs w:val="22"/>
        </w:rPr>
        <w:tab/>
        <w:t xml:space="preserve">              Önkormányzatok elszámolásai a központi költségvetéssel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018020</w:t>
      </w:r>
      <w:r w:rsidRPr="00B739F2">
        <w:rPr>
          <w:sz w:val="22"/>
          <w:szCs w:val="22"/>
        </w:rPr>
        <w:tab/>
        <w:t xml:space="preserve">              Központi költségvetési befizetések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041231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Rövid időtartamú közfoglalkoztatás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041232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Start-munkaprogram – Téli közfoglalkoztatás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041233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</w:r>
      <w:proofErr w:type="gramStart"/>
      <w:r w:rsidRPr="00B739F2">
        <w:rPr>
          <w:sz w:val="22"/>
          <w:szCs w:val="22"/>
        </w:rPr>
        <w:t>Hosszabb  időtartamú</w:t>
      </w:r>
      <w:proofErr w:type="gramEnd"/>
      <w:r w:rsidRPr="00B739F2">
        <w:rPr>
          <w:sz w:val="22"/>
          <w:szCs w:val="22"/>
        </w:rPr>
        <w:t xml:space="preserve"> közfoglalkoztatás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045120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Út, autópálya építése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045160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Közutak, hidak, alagutak üzemeltetése, fenntartása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047410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Ár- és belvízvédelemmel összefüggő tevékenységek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052080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Szennyvízcsatorna építése, fenntartása, üzemeltetése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063080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Vízellátással kapcsolatos közmű építése, fenntartása, üzemeltetése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064010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Közvilágítás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066010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Zöldterület kezelés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066020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Város-, községgazdálkodási egyéb szolgáltatások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072112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Háziorvosi ügyeleti ellátás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074031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Család és nővédelmi egészségügyi gondozás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074032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</w:r>
      <w:proofErr w:type="gramStart"/>
      <w:r w:rsidRPr="00B739F2">
        <w:rPr>
          <w:sz w:val="22"/>
          <w:szCs w:val="22"/>
        </w:rPr>
        <w:t>Ifjúság-egészségügyi gondozás</w:t>
      </w:r>
      <w:proofErr w:type="gramEnd"/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081041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Versenysport- és utánpótlás-nevelési tevékenység és támogatása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086030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Nemzetközi kulturális együttműködés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091220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Köznevelési intézmény 1-4. évfolyamán tanulók nevelésével, oktatásával</w:t>
      </w: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</w:r>
      <w:proofErr w:type="gramStart"/>
      <w:r w:rsidRPr="00B739F2">
        <w:rPr>
          <w:sz w:val="22"/>
          <w:szCs w:val="22"/>
        </w:rPr>
        <w:t>összefüggő</w:t>
      </w:r>
      <w:proofErr w:type="gramEnd"/>
      <w:r w:rsidRPr="00B739F2">
        <w:rPr>
          <w:sz w:val="22"/>
          <w:szCs w:val="22"/>
        </w:rPr>
        <w:t xml:space="preserve"> működtetési feladatok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092120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 xml:space="preserve">Köznevelési intézmény 5-8. évfolyamán tanulók nevelésével, oktatásával </w:t>
      </w: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</w:r>
      <w:proofErr w:type="gramStart"/>
      <w:r w:rsidRPr="00B739F2">
        <w:rPr>
          <w:sz w:val="22"/>
          <w:szCs w:val="22"/>
        </w:rPr>
        <w:t>összefüggő</w:t>
      </w:r>
      <w:proofErr w:type="gramEnd"/>
      <w:r w:rsidRPr="00B739F2">
        <w:rPr>
          <w:sz w:val="22"/>
          <w:szCs w:val="22"/>
        </w:rPr>
        <w:t xml:space="preserve"> működtetési feladatok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096015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Gyermekétkeztetés köznevelési intézményben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104042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Gyermekjóléti szolgáltatások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107054</w:t>
      </w:r>
      <w:r w:rsidRPr="00B739F2">
        <w:rPr>
          <w:sz w:val="22"/>
          <w:szCs w:val="22"/>
        </w:rPr>
        <w:tab/>
      </w:r>
      <w:r w:rsidRPr="00B739F2">
        <w:rPr>
          <w:sz w:val="22"/>
          <w:szCs w:val="22"/>
        </w:rPr>
        <w:tab/>
        <w:t>Családsegítés</w:t>
      </w: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</w:p>
    <w:p w:rsidR="00582FD6" w:rsidRPr="00B739F2" w:rsidRDefault="00582FD6" w:rsidP="00651CA4">
      <w:pPr>
        <w:rPr>
          <w:sz w:val="22"/>
          <w:szCs w:val="22"/>
        </w:rPr>
      </w:pPr>
      <w:proofErr w:type="gramStart"/>
      <w:r w:rsidRPr="00B739F2">
        <w:rPr>
          <w:sz w:val="22"/>
          <w:szCs w:val="22"/>
        </w:rPr>
        <w:t>Fertőszentmiklós  Város</w:t>
      </w:r>
      <w:proofErr w:type="gramEnd"/>
      <w:r w:rsidRPr="00B739F2">
        <w:rPr>
          <w:sz w:val="22"/>
          <w:szCs w:val="22"/>
        </w:rPr>
        <w:t xml:space="preserve"> Önkormányzat államháztartási szakágazat rend szerinti besorolása:    </w:t>
      </w: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 xml:space="preserve"> </w:t>
      </w:r>
    </w:p>
    <w:p w:rsidR="00582FD6" w:rsidRPr="00B739F2" w:rsidRDefault="00582FD6" w:rsidP="00651CA4">
      <w:pPr>
        <w:rPr>
          <w:sz w:val="22"/>
          <w:szCs w:val="22"/>
        </w:rPr>
      </w:pPr>
      <w:r w:rsidRPr="00B739F2">
        <w:rPr>
          <w:sz w:val="22"/>
          <w:szCs w:val="22"/>
        </w:rPr>
        <w:t>841105   Helyi önkormányzatok és társulások igazgatási tevékenysége</w:t>
      </w:r>
      <w:r w:rsidRPr="00B739F2">
        <w:rPr>
          <w:sz w:val="22"/>
          <w:szCs w:val="22"/>
        </w:rPr>
        <w:tab/>
      </w:r>
    </w:p>
    <w:p w:rsidR="00582FD6" w:rsidRDefault="00582FD6"/>
    <w:sectPr w:rsidR="00582FD6" w:rsidSect="00093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A4"/>
    <w:rsid w:val="0009337A"/>
    <w:rsid w:val="001C22E0"/>
    <w:rsid w:val="002355CE"/>
    <w:rsid w:val="00582FD6"/>
    <w:rsid w:val="005907C0"/>
    <w:rsid w:val="00651CA4"/>
    <w:rsid w:val="0075547E"/>
    <w:rsid w:val="00844F18"/>
    <w:rsid w:val="00B739F2"/>
    <w:rsid w:val="00D9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75547E"/>
    <w:pPr>
      <w:spacing w:after="0" w:line="240" w:lineRule="auto"/>
    </w:pPr>
    <w:rPr>
      <w:sz w:val="20"/>
      <w:szCs w:val="20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5547E"/>
    <w:rPr>
      <w:b/>
      <w:u w:val="single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75547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75547E"/>
    <w:pPr>
      <w:spacing w:after="0" w:line="240" w:lineRule="auto"/>
    </w:pPr>
    <w:rPr>
      <w:sz w:val="20"/>
      <w:szCs w:val="20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5547E"/>
    <w:rPr>
      <w:b/>
      <w:u w:val="single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7554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2015-04-29T07:52:00Z</cp:lastPrinted>
  <dcterms:created xsi:type="dcterms:W3CDTF">2015-07-02T06:43:00Z</dcterms:created>
  <dcterms:modified xsi:type="dcterms:W3CDTF">2015-07-02T06:43:00Z</dcterms:modified>
</cp:coreProperties>
</file>