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693" w:rsidRPr="00DA371E" w:rsidRDefault="00E66693" w:rsidP="00E66693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6. melléklet a 11/2017. (IX.15.)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önkormányzati rendelethez</w:t>
      </w:r>
    </w:p>
    <w:p w:rsidR="00E66693" w:rsidRDefault="00E66693" w:rsidP="00E66693">
      <w:pPr>
        <w:rPr>
          <w:rFonts w:ascii="Comic Sans MS" w:hAnsi="Comic Sans MS"/>
          <w:sz w:val="22"/>
          <w:szCs w:val="22"/>
        </w:rPr>
      </w:pPr>
    </w:p>
    <w:p w:rsidR="00E66693" w:rsidRPr="00DA371E" w:rsidRDefault="00E66693" w:rsidP="00E66693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E66693" w:rsidRPr="00DA371E" w:rsidRDefault="00E66693" w:rsidP="00E66693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2017</w:t>
      </w:r>
      <w:r w:rsidRPr="00DA371E">
        <w:rPr>
          <w:rFonts w:ascii="Comic Sans MS" w:hAnsi="Comic Sans MS"/>
          <w:b/>
          <w:sz w:val="22"/>
          <w:szCs w:val="22"/>
        </w:rPr>
        <w:t>. költségvetési év fejlesztési céljai</w:t>
      </w:r>
    </w:p>
    <w:p w:rsidR="00E66693" w:rsidRPr="00DA371E" w:rsidRDefault="00E66693" w:rsidP="00E66693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E66693" w:rsidRPr="00DA371E" w:rsidTr="00EA09A4">
        <w:tc>
          <w:tcPr>
            <w:tcW w:w="1261" w:type="dxa"/>
          </w:tcPr>
          <w:p w:rsidR="00E66693" w:rsidRPr="00DA371E" w:rsidRDefault="00E66693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E66693" w:rsidRPr="00DA371E" w:rsidRDefault="00E66693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E66693" w:rsidRPr="00DA371E" w:rsidRDefault="00E66693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E66693" w:rsidRPr="00DA371E" w:rsidTr="00EA09A4">
        <w:trPr>
          <w:trHeight w:val="454"/>
        </w:trPr>
        <w:tc>
          <w:tcPr>
            <w:tcW w:w="1261" w:type="dxa"/>
          </w:tcPr>
          <w:p w:rsidR="00E66693" w:rsidRPr="00DA371E" w:rsidRDefault="00E66693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E66693" w:rsidRPr="00DA371E" w:rsidRDefault="00E66693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 megnevezése</w:t>
            </w:r>
          </w:p>
        </w:tc>
        <w:tc>
          <w:tcPr>
            <w:tcW w:w="2693" w:type="dxa"/>
          </w:tcPr>
          <w:p w:rsidR="00E66693" w:rsidRPr="00DA371E" w:rsidRDefault="00E66693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E66693" w:rsidRPr="00DA371E" w:rsidTr="00EA09A4">
        <w:tc>
          <w:tcPr>
            <w:tcW w:w="1261" w:type="dxa"/>
          </w:tcPr>
          <w:p w:rsidR="00E66693" w:rsidRPr="00DA371E" w:rsidRDefault="00E66693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E66693" w:rsidRPr="005E12CC" w:rsidRDefault="00E66693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E66693" w:rsidRPr="00DA371E" w:rsidRDefault="00E66693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66693" w:rsidRPr="00DA371E" w:rsidTr="00EA09A4">
        <w:tc>
          <w:tcPr>
            <w:tcW w:w="1261" w:type="dxa"/>
          </w:tcPr>
          <w:p w:rsidR="00E66693" w:rsidRPr="00DA371E" w:rsidRDefault="00E66693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66693" w:rsidRPr="00DA371E" w:rsidRDefault="00E66693" w:rsidP="00EA09A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249 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  <w:szCs w:val="22"/>
              </w:rPr>
              <w:t>hrsz.ingatlan</w:t>
            </w:r>
            <w:proofErr w:type="spellEnd"/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vételára (különbözet)</w:t>
            </w:r>
          </w:p>
        </w:tc>
        <w:tc>
          <w:tcPr>
            <w:tcW w:w="2693" w:type="dxa"/>
          </w:tcPr>
          <w:p w:rsidR="00E66693" w:rsidRPr="00DA371E" w:rsidRDefault="00E66693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2 127 442</w:t>
            </w:r>
          </w:p>
        </w:tc>
      </w:tr>
      <w:tr w:rsidR="00E66693" w:rsidRPr="00DA371E" w:rsidTr="00EA09A4">
        <w:tc>
          <w:tcPr>
            <w:tcW w:w="1261" w:type="dxa"/>
          </w:tcPr>
          <w:p w:rsidR="00E66693" w:rsidRPr="00DA371E" w:rsidRDefault="00E66693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66693" w:rsidRPr="00DA371E" w:rsidRDefault="00E66693" w:rsidP="00EA09A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 építés</w:t>
            </w:r>
          </w:p>
        </w:tc>
        <w:tc>
          <w:tcPr>
            <w:tcW w:w="2693" w:type="dxa"/>
          </w:tcPr>
          <w:p w:rsidR="00E66693" w:rsidRPr="00DA371E" w:rsidRDefault="00E66693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364 286 000</w:t>
            </w:r>
          </w:p>
        </w:tc>
      </w:tr>
      <w:tr w:rsidR="00E66693" w:rsidRPr="00DA371E" w:rsidTr="00EA09A4">
        <w:tc>
          <w:tcPr>
            <w:tcW w:w="1261" w:type="dxa"/>
          </w:tcPr>
          <w:p w:rsidR="00E66693" w:rsidRPr="00DA371E" w:rsidRDefault="00E66693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66693" w:rsidRPr="00DA371E" w:rsidRDefault="00E66693" w:rsidP="00EA09A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Hivatali lemezszekrény</w:t>
            </w:r>
          </w:p>
        </w:tc>
        <w:tc>
          <w:tcPr>
            <w:tcW w:w="2693" w:type="dxa"/>
          </w:tcPr>
          <w:p w:rsidR="00E66693" w:rsidRPr="00DA371E" w:rsidRDefault="00E66693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350 000</w:t>
            </w:r>
          </w:p>
        </w:tc>
      </w:tr>
      <w:tr w:rsidR="00E66693" w:rsidRPr="00DA371E" w:rsidTr="00EA09A4">
        <w:tc>
          <w:tcPr>
            <w:tcW w:w="1261" w:type="dxa"/>
          </w:tcPr>
          <w:p w:rsidR="00E66693" w:rsidRPr="00DA371E" w:rsidRDefault="00E66693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E66693" w:rsidRPr="00DA371E" w:rsidRDefault="00E66693" w:rsidP="00EA09A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Iskolai műfüves pálya (önerő)</w:t>
            </w:r>
          </w:p>
        </w:tc>
        <w:tc>
          <w:tcPr>
            <w:tcW w:w="2693" w:type="dxa"/>
          </w:tcPr>
          <w:p w:rsidR="00E66693" w:rsidRPr="00DA371E" w:rsidRDefault="00E66693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8 092 693</w:t>
            </w:r>
          </w:p>
        </w:tc>
      </w:tr>
      <w:tr w:rsidR="00E66693" w:rsidRPr="00DA371E" w:rsidTr="00EA09A4">
        <w:tc>
          <w:tcPr>
            <w:tcW w:w="1261" w:type="dxa"/>
          </w:tcPr>
          <w:p w:rsidR="00E66693" w:rsidRPr="008B256A" w:rsidRDefault="00E66693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B256A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E66693" w:rsidRPr="008B256A" w:rsidRDefault="00E66693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8B256A">
              <w:rPr>
                <w:rFonts w:ascii="Comic Sans MS" w:hAnsi="Comic Sans MS"/>
                <w:sz w:val="22"/>
                <w:szCs w:val="22"/>
              </w:rPr>
              <w:t>800/1.ingatlan vásárlás</w:t>
            </w:r>
          </w:p>
        </w:tc>
        <w:tc>
          <w:tcPr>
            <w:tcW w:w="2693" w:type="dxa"/>
          </w:tcPr>
          <w:p w:rsidR="00E66693" w:rsidRPr="008B256A" w:rsidRDefault="00E66693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8B256A">
              <w:rPr>
                <w:rFonts w:ascii="Comic Sans MS" w:hAnsi="Comic Sans MS"/>
                <w:sz w:val="22"/>
                <w:szCs w:val="22"/>
              </w:rPr>
              <w:t>14 000 000</w:t>
            </w:r>
          </w:p>
        </w:tc>
      </w:tr>
      <w:tr w:rsidR="00E66693" w:rsidRPr="00DA371E" w:rsidTr="00EA09A4">
        <w:tc>
          <w:tcPr>
            <w:tcW w:w="1261" w:type="dxa"/>
          </w:tcPr>
          <w:p w:rsidR="00E66693" w:rsidRPr="008B256A" w:rsidRDefault="00E66693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E66693" w:rsidRPr="008B256A" w:rsidRDefault="00E66693" w:rsidP="00EA09A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Arculat kézikönyv</w:t>
            </w:r>
          </w:p>
        </w:tc>
        <w:tc>
          <w:tcPr>
            <w:tcW w:w="2693" w:type="dxa"/>
          </w:tcPr>
          <w:p w:rsidR="00E66693" w:rsidRPr="008B256A" w:rsidRDefault="00E66693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1 000 000</w:t>
            </w:r>
          </w:p>
        </w:tc>
      </w:tr>
      <w:tr w:rsidR="00E66693" w:rsidRPr="00DA371E" w:rsidTr="00EA09A4">
        <w:tc>
          <w:tcPr>
            <w:tcW w:w="1261" w:type="dxa"/>
          </w:tcPr>
          <w:p w:rsidR="00E66693" w:rsidRPr="00767625" w:rsidRDefault="00E66693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E66693" w:rsidRPr="00767625" w:rsidRDefault="00E66693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67625"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2693" w:type="dxa"/>
          </w:tcPr>
          <w:p w:rsidR="00E66693" w:rsidRPr="005E12CC" w:rsidRDefault="00E66693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389 856 135</w:t>
            </w:r>
          </w:p>
        </w:tc>
      </w:tr>
      <w:tr w:rsidR="00E66693" w:rsidRPr="00DA371E" w:rsidTr="00EA09A4">
        <w:tc>
          <w:tcPr>
            <w:tcW w:w="1261" w:type="dxa"/>
          </w:tcPr>
          <w:p w:rsidR="00E66693" w:rsidRPr="00DA371E" w:rsidRDefault="00E66693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E66693" w:rsidRDefault="00E66693" w:rsidP="00EA09A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93" w:type="dxa"/>
          </w:tcPr>
          <w:p w:rsidR="00E66693" w:rsidRPr="005E12CC" w:rsidRDefault="00E66693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E66693" w:rsidRPr="00DA371E" w:rsidTr="00EA09A4">
        <w:tc>
          <w:tcPr>
            <w:tcW w:w="1261" w:type="dxa"/>
          </w:tcPr>
          <w:p w:rsidR="00E66693" w:rsidRPr="00DA371E" w:rsidRDefault="00E66693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E66693" w:rsidRPr="005E12CC" w:rsidRDefault="00E66693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Felújítások</w:t>
            </w:r>
          </w:p>
        </w:tc>
        <w:tc>
          <w:tcPr>
            <w:tcW w:w="2693" w:type="dxa"/>
          </w:tcPr>
          <w:p w:rsidR="00E66693" w:rsidRPr="005E12CC" w:rsidRDefault="00E66693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E66693" w:rsidRPr="00DA371E" w:rsidTr="00EA09A4">
        <w:tc>
          <w:tcPr>
            <w:tcW w:w="1261" w:type="dxa"/>
          </w:tcPr>
          <w:p w:rsidR="00E66693" w:rsidRPr="00DA371E" w:rsidRDefault="00E66693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E66693" w:rsidRPr="00DA371E" w:rsidRDefault="00E66693" w:rsidP="00EA09A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Útfelújítás – pályázat (Homok utca)</w:t>
            </w:r>
          </w:p>
        </w:tc>
        <w:tc>
          <w:tcPr>
            <w:tcW w:w="2693" w:type="dxa"/>
          </w:tcPr>
          <w:p w:rsidR="00E66693" w:rsidRPr="00DA371E" w:rsidRDefault="00E66693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16 183 496</w:t>
            </w:r>
          </w:p>
        </w:tc>
      </w:tr>
      <w:tr w:rsidR="00E66693" w:rsidRPr="00DA371E" w:rsidTr="00EA09A4">
        <w:tc>
          <w:tcPr>
            <w:tcW w:w="1261" w:type="dxa"/>
          </w:tcPr>
          <w:p w:rsidR="00E66693" w:rsidRPr="00DA371E" w:rsidRDefault="00E66693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E66693" w:rsidRPr="00D44EA5" w:rsidRDefault="00E66693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44EA5">
              <w:rPr>
                <w:rFonts w:ascii="Comic Sans MS" w:hAnsi="Comic Sans MS"/>
                <w:sz w:val="22"/>
                <w:szCs w:val="22"/>
              </w:rPr>
              <w:t>Sportcsarnok felújítása</w:t>
            </w:r>
          </w:p>
        </w:tc>
        <w:tc>
          <w:tcPr>
            <w:tcW w:w="2693" w:type="dxa"/>
          </w:tcPr>
          <w:p w:rsidR="00E66693" w:rsidRPr="00D44EA5" w:rsidRDefault="00E66693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44EA5">
              <w:rPr>
                <w:rFonts w:ascii="Comic Sans MS" w:hAnsi="Comic Sans MS"/>
                <w:sz w:val="22"/>
                <w:szCs w:val="22"/>
              </w:rPr>
              <w:t>7 500 000</w:t>
            </w:r>
          </w:p>
        </w:tc>
      </w:tr>
      <w:tr w:rsidR="00E66693" w:rsidRPr="00DA371E" w:rsidTr="00EA09A4">
        <w:tc>
          <w:tcPr>
            <w:tcW w:w="1261" w:type="dxa"/>
          </w:tcPr>
          <w:p w:rsidR="00E66693" w:rsidRPr="00DA371E" w:rsidRDefault="00E66693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E66693" w:rsidRPr="005E12CC" w:rsidRDefault="00E66693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2693" w:type="dxa"/>
          </w:tcPr>
          <w:p w:rsidR="00E66693" w:rsidRPr="005E12CC" w:rsidRDefault="00E66693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23 683 496 </w:t>
            </w:r>
          </w:p>
        </w:tc>
      </w:tr>
    </w:tbl>
    <w:p w:rsidR="00C03D8A" w:rsidRDefault="00C03D8A"/>
    <w:sectPr w:rsidR="00C0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93"/>
    <w:rsid w:val="00C03D8A"/>
    <w:rsid w:val="00E6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3242"/>
  <w15:chartTrackingRefBased/>
  <w15:docId w15:val="{9540B705-97B2-4008-B236-35A86BA6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6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66693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66693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2019-04-10T12:01:00Z</dcterms:created>
  <dcterms:modified xsi:type="dcterms:W3CDTF">2019-04-10T12:01:00Z</dcterms:modified>
</cp:coreProperties>
</file>