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24" w:rsidRPr="00BC5367" w:rsidRDefault="00956624" w:rsidP="0052407C">
      <w:pPr>
        <w:pStyle w:val="Nincstrkz"/>
        <w:numPr>
          <w:ilvl w:val="0"/>
          <w:numId w:val="3"/>
        </w:numPr>
        <w:spacing w:before="120"/>
        <w:jc w:val="right"/>
        <w:rPr>
          <w:rFonts w:ascii="Times New Roman" w:hAnsi="Times New Roman"/>
          <w:sz w:val="24"/>
          <w:szCs w:val="24"/>
        </w:rPr>
      </w:pPr>
      <w:r w:rsidRPr="00BC5367">
        <w:rPr>
          <w:rFonts w:ascii="Times New Roman" w:hAnsi="Times New Roman"/>
          <w:sz w:val="24"/>
          <w:szCs w:val="24"/>
        </w:rPr>
        <w:t>számú melléklet</w:t>
      </w:r>
    </w:p>
    <w:p w:rsidR="00BC5367" w:rsidRDefault="00CB2F0F" w:rsidP="00CB2F0F">
      <w:pPr>
        <w:pStyle w:val="Nincstrkz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2016. január 1-től</w:t>
      </w:r>
    </w:p>
    <w:p w:rsidR="00BC5367" w:rsidRDefault="00BC5367" w:rsidP="0052407C">
      <w:pPr>
        <w:pStyle w:val="Nincstrkz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9D75CE" w:rsidRDefault="009D75C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011130</w:t>
      </w:r>
      <w:r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</w:t>
      </w:r>
    </w:p>
    <w:p w:rsidR="009D75CE" w:rsidRDefault="009D75CE" w:rsidP="0052407C">
      <w:pPr>
        <w:pStyle w:val="Nincstrkz"/>
        <w:spacing w:before="120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igazgatási tevékenysége</w:t>
      </w:r>
    </w:p>
    <w:p w:rsidR="009D75CE" w:rsidRDefault="009D75C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011220</w:t>
      </w:r>
      <w:r>
        <w:rPr>
          <w:rFonts w:ascii="Times New Roman" w:hAnsi="Times New Roman"/>
          <w:sz w:val="24"/>
          <w:szCs w:val="24"/>
        </w:rPr>
        <w:tab/>
        <w:t>Adó-, vám- és jövedéki igazgatás</w:t>
      </w:r>
    </w:p>
    <w:p w:rsidR="009D75CE" w:rsidRDefault="009D75C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013320</w:t>
      </w:r>
      <w:r>
        <w:rPr>
          <w:rFonts w:ascii="Times New Roman" w:hAnsi="Times New Roman"/>
          <w:sz w:val="24"/>
          <w:szCs w:val="24"/>
        </w:rPr>
        <w:tab/>
        <w:t xml:space="preserve">Köztemető-fenntartás és </w:t>
      </w:r>
      <w:r w:rsidR="0052407C">
        <w:rPr>
          <w:rFonts w:ascii="Times New Roman" w:hAnsi="Times New Roman"/>
          <w:sz w:val="24"/>
          <w:szCs w:val="24"/>
        </w:rPr>
        <w:t>–működtetés</w:t>
      </w:r>
    </w:p>
    <w:p w:rsidR="0052407C" w:rsidRDefault="0052407C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013350</w:t>
      </w:r>
      <w:r>
        <w:rPr>
          <w:rFonts w:ascii="Times New Roman" w:hAnsi="Times New Roman"/>
          <w:sz w:val="24"/>
          <w:szCs w:val="24"/>
        </w:rPr>
        <w:tab/>
        <w:t>Az önkormányzati vagyonnal való gazdálkodással kapcsolatos feladatok</w:t>
      </w:r>
    </w:p>
    <w:p w:rsidR="0052407C" w:rsidRDefault="0052407C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032020</w:t>
      </w:r>
      <w:r>
        <w:rPr>
          <w:rFonts w:ascii="Times New Roman" w:hAnsi="Times New Roman"/>
          <w:sz w:val="24"/>
          <w:szCs w:val="24"/>
        </w:rPr>
        <w:tab/>
        <w:t>Tűz- és katasztrófavédelmi tevékenységek</w:t>
      </w:r>
    </w:p>
    <w:p w:rsidR="0052407C" w:rsidRDefault="00EF7BD9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041140</w:t>
      </w:r>
      <w:r>
        <w:rPr>
          <w:rFonts w:ascii="Times New Roman" w:hAnsi="Times New Roman"/>
          <w:sz w:val="24"/>
          <w:szCs w:val="24"/>
        </w:rPr>
        <w:tab/>
        <w:t>Területfejlesztés igazgatása</w:t>
      </w:r>
    </w:p>
    <w:p w:rsidR="00EF7BD9" w:rsidRDefault="00EF7BD9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041231</w:t>
      </w:r>
      <w:r w:rsidR="008F2852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041232</w:t>
      </w:r>
      <w:r>
        <w:rPr>
          <w:rFonts w:ascii="Times New Roman" w:hAnsi="Times New Roman"/>
          <w:sz w:val="24"/>
          <w:szCs w:val="24"/>
        </w:rPr>
        <w:tab/>
        <w:t>Start-munka program – Téli közfoglalkoztatás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041233</w:t>
      </w:r>
      <w:r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041236</w:t>
      </w:r>
      <w:r>
        <w:rPr>
          <w:rFonts w:ascii="Times New Roman" w:hAnsi="Times New Roman"/>
          <w:sz w:val="24"/>
          <w:szCs w:val="24"/>
        </w:rPr>
        <w:tab/>
        <w:t>Országos közfoglalkoztatási program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041237</w:t>
      </w:r>
      <w:r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045120</w:t>
      </w:r>
      <w:r>
        <w:rPr>
          <w:rFonts w:ascii="Times New Roman" w:hAnsi="Times New Roman"/>
          <w:sz w:val="24"/>
          <w:szCs w:val="24"/>
        </w:rPr>
        <w:tab/>
        <w:t>Út, autópálya építése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045160</w:t>
      </w:r>
      <w:r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8F2852" w:rsidRDefault="008F2852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045161</w:t>
      </w:r>
      <w:r>
        <w:rPr>
          <w:rFonts w:ascii="Times New Roman" w:hAnsi="Times New Roman"/>
          <w:sz w:val="24"/>
          <w:szCs w:val="24"/>
        </w:rPr>
        <w:tab/>
        <w:t>Kerékpárutak üzemeltetése, fenntartása</w:t>
      </w:r>
    </w:p>
    <w:p w:rsidR="008F2852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052080</w:t>
      </w:r>
      <w:r>
        <w:rPr>
          <w:rFonts w:ascii="Times New Roman" w:hAnsi="Times New Roman"/>
          <w:sz w:val="24"/>
          <w:szCs w:val="24"/>
        </w:rPr>
        <w:tab/>
        <w:t>Szennyvízcsatorna építése, fenntartása, üzemeltetése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063080</w:t>
      </w:r>
      <w:r>
        <w:rPr>
          <w:rFonts w:ascii="Times New Roman" w:hAnsi="Times New Roman"/>
          <w:sz w:val="24"/>
          <w:szCs w:val="24"/>
        </w:rPr>
        <w:tab/>
        <w:t>Vízellátással kapcsolatos közmű építése, fenntartása, üzemeltetése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064010</w:t>
      </w:r>
      <w:r>
        <w:rPr>
          <w:rFonts w:ascii="Times New Roman" w:hAnsi="Times New Roman"/>
          <w:sz w:val="24"/>
          <w:szCs w:val="24"/>
        </w:rPr>
        <w:tab/>
        <w:t>Közvilágítás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  <w:t>Zölterület-kezelés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066020</w:t>
      </w:r>
      <w:r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072111</w:t>
      </w:r>
      <w:r>
        <w:rPr>
          <w:rFonts w:ascii="Times New Roman" w:hAnsi="Times New Roman"/>
          <w:sz w:val="24"/>
          <w:szCs w:val="24"/>
        </w:rPr>
        <w:tab/>
        <w:t>Háziorvosi alapellátás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072311</w:t>
      </w:r>
      <w:r>
        <w:rPr>
          <w:rFonts w:ascii="Times New Roman" w:hAnsi="Times New Roman"/>
          <w:sz w:val="24"/>
          <w:szCs w:val="24"/>
        </w:rPr>
        <w:tab/>
        <w:t>Fogorvosi alapellátás</w:t>
      </w:r>
    </w:p>
    <w:p w:rsidR="00F905B6" w:rsidRDefault="00F905B6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072312</w:t>
      </w:r>
      <w:r w:rsidR="00B80303">
        <w:rPr>
          <w:rFonts w:ascii="Times New Roman" w:hAnsi="Times New Roman"/>
          <w:sz w:val="24"/>
          <w:szCs w:val="24"/>
        </w:rPr>
        <w:tab/>
        <w:t>Fogorvosi ügyeleti ellátás</w:t>
      </w:r>
    </w:p>
    <w:p w:rsidR="00B80303" w:rsidRDefault="00B80303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074031</w:t>
      </w:r>
      <w:r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:rsidR="00B80303" w:rsidRDefault="00B80303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074032</w:t>
      </w:r>
      <w:r>
        <w:rPr>
          <w:rFonts w:ascii="Times New Roman" w:hAnsi="Times New Roman"/>
          <w:sz w:val="24"/>
          <w:szCs w:val="24"/>
        </w:rPr>
        <w:tab/>
        <w:t>Ifjúság-egészségügyi gondozás</w:t>
      </w:r>
    </w:p>
    <w:p w:rsidR="00B80303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081030</w:t>
      </w:r>
      <w:r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C648C8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082042</w:t>
      </w:r>
      <w:r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C648C8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082044</w:t>
      </w:r>
      <w:r>
        <w:rPr>
          <w:rFonts w:ascii="Times New Roman" w:hAnsi="Times New Roman"/>
          <w:sz w:val="24"/>
          <w:szCs w:val="24"/>
        </w:rPr>
        <w:tab/>
        <w:t>Könyvtári szolgáltatások</w:t>
      </w:r>
    </w:p>
    <w:p w:rsidR="00C648C8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082091</w:t>
      </w:r>
      <w:r>
        <w:rPr>
          <w:rFonts w:ascii="Times New Roman" w:hAnsi="Times New Roman"/>
          <w:sz w:val="24"/>
          <w:szCs w:val="24"/>
        </w:rPr>
        <w:tab/>
        <w:t>Közművelődés – közösségi és társadalmi részvétel fejlesztése</w:t>
      </w:r>
    </w:p>
    <w:p w:rsidR="00C648C8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083050</w:t>
      </w:r>
      <w:r>
        <w:rPr>
          <w:rFonts w:ascii="Times New Roman" w:hAnsi="Times New Roman"/>
          <w:sz w:val="24"/>
          <w:szCs w:val="24"/>
        </w:rPr>
        <w:tab/>
        <w:t>Televízió-műsor szolgáltatása és támogatása</w:t>
      </w:r>
    </w:p>
    <w:p w:rsidR="00C648C8" w:rsidRDefault="00C648C8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084020</w:t>
      </w:r>
      <w:r>
        <w:rPr>
          <w:rFonts w:ascii="Times New Roman" w:hAnsi="Times New Roman"/>
          <w:sz w:val="24"/>
          <w:szCs w:val="24"/>
        </w:rPr>
        <w:tab/>
        <w:t>Nemzetiségi közfeladatok ellátása és támogatása</w:t>
      </w:r>
    </w:p>
    <w:p w:rsidR="0041543E" w:rsidRDefault="0041543E" w:rsidP="0041543E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091110</w:t>
      </w:r>
      <w:r>
        <w:rPr>
          <w:rFonts w:ascii="Times New Roman" w:hAnsi="Times New Roman"/>
          <w:sz w:val="24"/>
          <w:szCs w:val="24"/>
        </w:rPr>
        <w:tab/>
        <w:t>Óvodai nevelés, ellátás szakmai feladatai</w:t>
      </w:r>
    </w:p>
    <w:p w:rsidR="0041543E" w:rsidRDefault="0041543E" w:rsidP="0041543E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091120</w:t>
      </w:r>
      <w:r>
        <w:rPr>
          <w:rFonts w:ascii="Times New Roman" w:hAnsi="Times New Roman"/>
          <w:sz w:val="24"/>
          <w:szCs w:val="24"/>
        </w:rPr>
        <w:tab/>
      </w:r>
      <w:r w:rsidRPr="0041543E">
        <w:rPr>
          <w:rFonts w:ascii="Times New Roman" w:hAnsi="Times New Roman"/>
          <w:sz w:val="24"/>
          <w:szCs w:val="24"/>
        </w:rPr>
        <w:t xml:space="preserve">Sajátos nevelési igényű gyermekek óvodai nevelésének, ellátásának </w:t>
      </w:r>
    </w:p>
    <w:p w:rsidR="0041543E" w:rsidRPr="0041543E" w:rsidRDefault="0041543E" w:rsidP="0041543E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543E">
        <w:rPr>
          <w:rFonts w:ascii="Times New Roman" w:hAnsi="Times New Roman"/>
          <w:sz w:val="24"/>
          <w:szCs w:val="24"/>
        </w:rPr>
        <w:t>szakmai feladatai</w:t>
      </w:r>
    </w:p>
    <w:p w:rsidR="00C648C8" w:rsidRDefault="0041543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091130</w:t>
      </w:r>
      <w:r>
        <w:rPr>
          <w:rFonts w:ascii="Times New Roman" w:hAnsi="Times New Roman"/>
          <w:sz w:val="24"/>
          <w:szCs w:val="24"/>
        </w:rPr>
        <w:tab/>
        <w:t>Nemzetiségi óvodai nevelés, ellátás szakmai feladatai</w:t>
      </w:r>
    </w:p>
    <w:p w:rsidR="0041543E" w:rsidRDefault="0041543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091140</w:t>
      </w:r>
      <w:r>
        <w:rPr>
          <w:rFonts w:ascii="Times New Roman" w:hAnsi="Times New Roman"/>
          <w:sz w:val="24"/>
          <w:szCs w:val="24"/>
        </w:rPr>
        <w:tab/>
        <w:t>Óvodai nevelés, ellátás működtetési feladatai</w:t>
      </w:r>
      <w:bookmarkStart w:id="0" w:name="_GoBack"/>
      <w:bookmarkEnd w:id="0"/>
    </w:p>
    <w:p w:rsidR="0041543E" w:rsidRDefault="0041543E" w:rsidP="0052407C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091211</w:t>
      </w:r>
      <w:r>
        <w:rPr>
          <w:rFonts w:ascii="Times New Roman" w:hAnsi="Times New Roman"/>
          <w:sz w:val="24"/>
          <w:szCs w:val="24"/>
        </w:rPr>
        <w:tab/>
        <w:t xml:space="preserve">Köznevelési intézményben tanulók nappali rendszerű nevelésének, </w:t>
      </w:r>
    </w:p>
    <w:p w:rsidR="0041543E" w:rsidRDefault="0041543E" w:rsidP="0041543E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oktatásának szakmai feladatai 14. évfolyamon</w:t>
      </w:r>
    </w:p>
    <w:p w:rsidR="0041543E" w:rsidRDefault="0041543E" w:rsidP="0041543E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091213</w:t>
      </w:r>
      <w:r>
        <w:rPr>
          <w:rFonts w:ascii="Times New Roman" w:hAnsi="Times New Roman"/>
          <w:sz w:val="24"/>
          <w:szCs w:val="24"/>
        </w:rPr>
        <w:tab/>
        <w:t xml:space="preserve">Nemzetiségi tanulók nappali rendszerű nevelésének, oktatásának </w:t>
      </w:r>
    </w:p>
    <w:p w:rsidR="0041543E" w:rsidRDefault="0041543E" w:rsidP="0041543E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szakmai feladati 1-4. évfolyamon</w:t>
      </w:r>
    </w:p>
    <w:p w:rsidR="0041543E" w:rsidRDefault="0041543E" w:rsidP="0041543E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091220</w:t>
      </w:r>
      <w:r>
        <w:rPr>
          <w:rFonts w:ascii="Times New Roman" w:hAnsi="Times New Roman"/>
          <w:sz w:val="24"/>
          <w:szCs w:val="24"/>
        </w:rPr>
        <w:tab/>
        <w:t xml:space="preserve">Köznevelési intézmény 1-4. évfolyamán tanulók nevelésével, oktatásával </w:t>
      </w:r>
    </w:p>
    <w:p w:rsidR="0041543E" w:rsidRDefault="0041543E" w:rsidP="0041543E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összefüggő működtetési feladatok</w:t>
      </w:r>
    </w:p>
    <w:p w:rsidR="00EE7BE9" w:rsidRDefault="00EE7BE9" w:rsidP="0041543E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092111</w:t>
      </w:r>
      <w:r>
        <w:rPr>
          <w:rFonts w:ascii="Times New Roman" w:hAnsi="Times New Roman"/>
          <w:sz w:val="24"/>
          <w:szCs w:val="24"/>
        </w:rPr>
        <w:tab/>
        <w:t xml:space="preserve">Köznevelési intézményben tanulók nappali rendszerű nevelésének, </w:t>
      </w:r>
    </w:p>
    <w:p w:rsidR="0041543E" w:rsidRDefault="00EE7BE9" w:rsidP="00EE7BE9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oktatásának szakmai feladatai 5-8. évfolyamon</w:t>
      </w:r>
    </w:p>
    <w:p w:rsidR="00EE7BE9" w:rsidRDefault="00EE7BE9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092113</w:t>
      </w:r>
      <w:r>
        <w:rPr>
          <w:rFonts w:ascii="Times New Roman" w:hAnsi="Times New Roman"/>
          <w:sz w:val="24"/>
          <w:szCs w:val="24"/>
        </w:rPr>
        <w:tab/>
        <w:t xml:space="preserve">Nemzetiségi tanulók nappali rendszerű nevelésének, oktatásának </w:t>
      </w:r>
    </w:p>
    <w:p w:rsidR="00EE7BE9" w:rsidRDefault="00EE7BE9" w:rsidP="00EE7BE9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szakmai feladatai 5-8. évfolyamon</w:t>
      </w:r>
    </w:p>
    <w:p w:rsidR="00EE7BE9" w:rsidRDefault="00EE7BE9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092120</w:t>
      </w:r>
      <w:r>
        <w:rPr>
          <w:rFonts w:ascii="Times New Roman" w:hAnsi="Times New Roman"/>
          <w:sz w:val="24"/>
          <w:szCs w:val="24"/>
        </w:rPr>
        <w:tab/>
        <w:t xml:space="preserve">Köznevelési intézmény 5-8. évfolyamán tanulók nevelésével, oktatásával </w:t>
      </w:r>
    </w:p>
    <w:p w:rsidR="00EE7BE9" w:rsidRDefault="00EE7BE9" w:rsidP="00EE7BE9">
      <w:pPr>
        <w:pStyle w:val="Nincstrkz"/>
        <w:spacing w:before="120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összefüggő működtetési feladatok</w:t>
      </w:r>
    </w:p>
    <w:p w:rsidR="00EE7BE9" w:rsidRDefault="00EE7BE9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096015</w:t>
      </w:r>
      <w:r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4713A6" w:rsidRDefault="004713A6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104037</w:t>
      </w:r>
      <w:r>
        <w:rPr>
          <w:rFonts w:ascii="Times New Roman" w:hAnsi="Times New Roman"/>
          <w:sz w:val="24"/>
          <w:szCs w:val="24"/>
        </w:rPr>
        <w:tab/>
        <w:t>Intézményen kívüli gyermekétkeztetés</w:t>
      </w:r>
    </w:p>
    <w:p w:rsidR="004713A6" w:rsidRDefault="004713A6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106020</w:t>
      </w:r>
      <w:r>
        <w:rPr>
          <w:rFonts w:ascii="Times New Roman" w:hAnsi="Times New Roman"/>
          <w:sz w:val="24"/>
          <w:szCs w:val="24"/>
        </w:rPr>
        <w:tab/>
        <w:t>Lakásfenntartással, lakhatással összefüggő ellátások</w:t>
      </w:r>
    </w:p>
    <w:p w:rsidR="0043035A" w:rsidRDefault="0043035A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107051</w:t>
      </w:r>
      <w:r>
        <w:rPr>
          <w:rFonts w:ascii="Times New Roman" w:hAnsi="Times New Roman"/>
          <w:sz w:val="24"/>
          <w:szCs w:val="24"/>
        </w:rPr>
        <w:tab/>
        <w:t>Szociális étkeztetés</w:t>
      </w:r>
    </w:p>
    <w:p w:rsidR="0043035A" w:rsidRDefault="0043035A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107052</w:t>
      </w:r>
      <w:r>
        <w:rPr>
          <w:rFonts w:ascii="Times New Roman" w:hAnsi="Times New Roman"/>
          <w:sz w:val="24"/>
          <w:szCs w:val="24"/>
        </w:rPr>
        <w:tab/>
        <w:t>Házi segítségnyújtás</w:t>
      </w:r>
    </w:p>
    <w:p w:rsidR="00596A25" w:rsidRPr="00596A25" w:rsidRDefault="00596A25" w:rsidP="00596A25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107053</w:t>
      </w:r>
      <w:r>
        <w:rPr>
          <w:rFonts w:ascii="Times New Roman" w:hAnsi="Times New Roman"/>
          <w:sz w:val="24"/>
          <w:szCs w:val="24"/>
        </w:rPr>
        <w:tab/>
        <w:t>Jelzőrendszeres házi segítségnyújtás</w:t>
      </w:r>
    </w:p>
    <w:p w:rsidR="004713A6" w:rsidRDefault="004713A6" w:rsidP="00EE7BE9">
      <w:pPr>
        <w:pStyle w:val="Nincstrkz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109070</w:t>
      </w:r>
      <w:r>
        <w:rPr>
          <w:rFonts w:ascii="Times New Roman" w:hAnsi="Times New Roman"/>
          <w:sz w:val="24"/>
          <w:szCs w:val="24"/>
        </w:rPr>
        <w:tab/>
        <w:t>Nemzetközi  humanitárius segítségnyújtás</w:t>
      </w:r>
    </w:p>
    <w:p w:rsidR="004713A6" w:rsidRPr="00BC5367" w:rsidRDefault="004713A6" w:rsidP="004713A6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4713A6" w:rsidRPr="00BC53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F2" w:rsidRDefault="00EC37F2" w:rsidP="00EC37F2">
      <w:pPr>
        <w:spacing w:after="0" w:line="240" w:lineRule="auto"/>
      </w:pPr>
      <w:r>
        <w:separator/>
      </w:r>
    </w:p>
  </w:endnote>
  <w:endnote w:type="continuationSeparator" w:id="0">
    <w:p w:rsidR="00EC37F2" w:rsidRDefault="00EC37F2" w:rsidP="00EC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F2" w:rsidRDefault="00EC37F2" w:rsidP="00EC37F2">
      <w:pPr>
        <w:spacing w:after="0" w:line="240" w:lineRule="auto"/>
      </w:pPr>
      <w:r>
        <w:separator/>
      </w:r>
    </w:p>
  </w:footnote>
  <w:footnote w:type="continuationSeparator" w:id="0">
    <w:p w:rsidR="00EC37F2" w:rsidRDefault="00EC37F2" w:rsidP="00EC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389898"/>
      <w:docPartObj>
        <w:docPartGallery w:val="Page Numbers (Top of Page)"/>
        <w:docPartUnique/>
      </w:docPartObj>
    </w:sdtPr>
    <w:sdtContent>
      <w:p w:rsidR="00EC37F2" w:rsidRDefault="00EC37F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37F2" w:rsidRDefault="00EC37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6836"/>
    <w:multiLevelType w:val="hybridMultilevel"/>
    <w:tmpl w:val="E1680F0C"/>
    <w:lvl w:ilvl="0" w:tplc="34C82E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D81"/>
    <w:multiLevelType w:val="hybridMultilevel"/>
    <w:tmpl w:val="248EB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692"/>
    <w:multiLevelType w:val="hybridMultilevel"/>
    <w:tmpl w:val="031E1198"/>
    <w:lvl w:ilvl="0" w:tplc="28500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4273"/>
    <w:multiLevelType w:val="hybridMultilevel"/>
    <w:tmpl w:val="1DBAA886"/>
    <w:lvl w:ilvl="0" w:tplc="16760870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1B66D4C"/>
    <w:multiLevelType w:val="hybridMultilevel"/>
    <w:tmpl w:val="F8AA1464"/>
    <w:lvl w:ilvl="0" w:tplc="E604B5C6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FCF4633"/>
    <w:multiLevelType w:val="hybridMultilevel"/>
    <w:tmpl w:val="FAD0AB0A"/>
    <w:lvl w:ilvl="0" w:tplc="DCAC4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20612"/>
    <w:multiLevelType w:val="hybridMultilevel"/>
    <w:tmpl w:val="C0C4A198"/>
    <w:lvl w:ilvl="0" w:tplc="9A2AB4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D5995"/>
    <w:multiLevelType w:val="hybridMultilevel"/>
    <w:tmpl w:val="F314E8CE"/>
    <w:lvl w:ilvl="0" w:tplc="13C6F1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399F"/>
    <w:multiLevelType w:val="hybridMultilevel"/>
    <w:tmpl w:val="67908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71"/>
    <w:rsid w:val="0041543E"/>
    <w:rsid w:val="0043035A"/>
    <w:rsid w:val="004713A6"/>
    <w:rsid w:val="0052407C"/>
    <w:rsid w:val="00596A25"/>
    <w:rsid w:val="00880348"/>
    <w:rsid w:val="008F2852"/>
    <w:rsid w:val="00956624"/>
    <w:rsid w:val="0097473B"/>
    <w:rsid w:val="009D75CE"/>
    <w:rsid w:val="00A93842"/>
    <w:rsid w:val="00B80303"/>
    <w:rsid w:val="00BC5367"/>
    <w:rsid w:val="00C53207"/>
    <w:rsid w:val="00C648C8"/>
    <w:rsid w:val="00CB2F0F"/>
    <w:rsid w:val="00E069E7"/>
    <w:rsid w:val="00EC37F2"/>
    <w:rsid w:val="00EE7BE9"/>
    <w:rsid w:val="00EF7BD9"/>
    <w:rsid w:val="00F905B6"/>
    <w:rsid w:val="00F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C9927-82E1-43B2-80F9-1B278A1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662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5367"/>
    <w:pPr>
      <w:ind w:left="720"/>
      <w:contextualSpacing/>
    </w:pPr>
  </w:style>
  <w:style w:type="paragraph" w:styleId="Nincstrkz">
    <w:name w:val="No Spacing"/>
    <w:uiPriority w:val="1"/>
    <w:qFormat/>
    <w:rsid w:val="00BC5367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0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C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7F2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7F2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13</cp:revision>
  <cp:lastPrinted>2016-04-04T06:39:00Z</cp:lastPrinted>
  <dcterms:created xsi:type="dcterms:W3CDTF">2015-06-22T11:32:00Z</dcterms:created>
  <dcterms:modified xsi:type="dcterms:W3CDTF">2016-04-04T06:39:00Z</dcterms:modified>
</cp:coreProperties>
</file>