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B0" w:rsidRPr="009D7AB0" w:rsidRDefault="009D7AB0" w:rsidP="009D7AB0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9D7AB0">
        <w:rPr>
          <w:rFonts w:eastAsia="Times New Roman" w:cs="Times New Roman"/>
          <w:color w:val="000000"/>
          <w:szCs w:val="24"/>
          <w:lang w:eastAsia="hu-HU"/>
        </w:rPr>
        <w:t>2. melléklet</w:t>
      </w:r>
    </w:p>
    <w:p w:rsidR="009D7AB0" w:rsidRPr="009D7AB0" w:rsidRDefault="009D7AB0" w:rsidP="009D7AB0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9D7AB0">
        <w:rPr>
          <w:rFonts w:eastAsia="Times New Roman" w:cs="Times New Roman"/>
          <w:color w:val="000000"/>
          <w:szCs w:val="24"/>
          <w:lang w:eastAsia="hu-HU"/>
        </w:rPr>
        <w:t>a 7/2018. (X.31.) önkormányzati rendelethez</w:t>
      </w:r>
    </w:p>
    <w:p w:rsidR="009D7AB0" w:rsidRPr="009D7AB0" w:rsidRDefault="009D7AB0" w:rsidP="009D7AB0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9D7AB0">
        <w:rPr>
          <w:rFonts w:eastAsia="Times New Roman" w:cs="Times New Roman"/>
          <w:b/>
          <w:color w:val="000000"/>
          <w:szCs w:val="24"/>
          <w:lang w:eastAsia="hu-HU"/>
        </w:rPr>
        <w:t>A TELEPÜLÉSKÉPI SZEMPONTBÓL MEGHATÁROZÓ TERÜLETEK</w:t>
      </w: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D7AB0">
        <w:rPr>
          <w:rFonts w:eastAsia="Times New Roman" w:cs="Times New Roman"/>
          <w:color w:val="000000"/>
          <w:szCs w:val="24"/>
          <w:lang w:eastAsia="hu-HU"/>
        </w:rPr>
        <w:t xml:space="preserve">                           </w:t>
      </w: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D7AB0">
        <w:rPr>
          <w:rFonts w:eastAsia="Times New Roman" w:cs="Times New Roman"/>
          <w:noProof/>
          <w:color w:val="000000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4E2B21E8" wp14:editId="67C0AC47">
            <wp:simplePos x="0" y="0"/>
            <wp:positionH relativeFrom="column">
              <wp:posOffset>345440</wp:posOffset>
            </wp:positionH>
            <wp:positionV relativeFrom="paragraph">
              <wp:posOffset>-490855</wp:posOffset>
            </wp:positionV>
            <wp:extent cx="5422265" cy="7971790"/>
            <wp:effectExtent l="19050" t="0" r="6985" b="0"/>
            <wp:wrapNone/>
            <wp:docPr id="6" name="Kép 6" descr="CSÖMEND meghatároz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ÖMEND meghatároz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797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D7AB0" w:rsidRPr="009D7AB0" w:rsidRDefault="009D7AB0" w:rsidP="009D7AB0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B9233B" w:rsidRDefault="00B9233B">
      <w:bookmarkStart w:id="0" w:name="_GoBack"/>
      <w:bookmarkEnd w:id="0"/>
    </w:p>
    <w:sectPr w:rsidR="00B9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B0"/>
    <w:rsid w:val="009D7AB0"/>
    <w:rsid w:val="00B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A447-15C4-4B2D-9CAF-2923D2F4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2018-11-06T17:20:00Z</dcterms:created>
  <dcterms:modified xsi:type="dcterms:W3CDTF">2018-11-06T17:20:00Z</dcterms:modified>
</cp:coreProperties>
</file>