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7B96" w:rsidRPr="00264093" w:rsidRDefault="00264093" w:rsidP="00457B96">
      <w:pPr>
        <w:jc w:val="right"/>
        <w:rPr>
          <w:rFonts w:ascii="Times New Roman" w:hAnsi="Times New Roman"/>
          <w:sz w:val="24"/>
          <w:szCs w:val="24"/>
        </w:rPr>
      </w:pPr>
      <w:r w:rsidRPr="00264093">
        <w:rPr>
          <w:rFonts w:ascii="Times New Roman" w:hAnsi="Times New Roman"/>
          <w:sz w:val="24"/>
          <w:szCs w:val="24"/>
        </w:rPr>
        <w:t xml:space="preserve">a 11/2020. (VII. 10.) </w:t>
      </w:r>
      <w:r w:rsidR="00457B96" w:rsidRPr="00264093">
        <w:rPr>
          <w:rFonts w:ascii="Times New Roman" w:hAnsi="Times New Roman"/>
          <w:sz w:val="24"/>
          <w:szCs w:val="24"/>
        </w:rPr>
        <w:t>önkormányzati rendelet 7. függeléke</w:t>
      </w:r>
    </w:p>
    <w:p w:rsidR="00457B96" w:rsidRPr="00457B96" w:rsidRDefault="00457B96" w:rsidP="00457B9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57B96" w:rsidRPr="00457B96" w:rsidRDefault="00457B96" w:rsidP="00457B96">
      <w:pPr>
        <w:jc w:val="center"/>
        <w:rPr>
          <w:rFonts w:ascii="Times New Roman" w:hAnsi="Times New Roman"/>
          <w:b/>
          <w:sz w:val="24"/>
          <w:szCs w:val="24"/>
        </w:rPr>
      </w:pPr>
      <w:r w:rsidRPr="00457B96">
        <w:rPr>
          <w:rFonts w:ascii="Times New Roman" w:hAnsi="Times New Roman"/>
          <w:b/>
          <w:sz w:val="24"/>
          <w:szCs w:val="24"/>
        </w:rPr>
        <w:t xml:space="preserve">A bizottsági </w:t>
      </w:r>
      <w:r>
        <w:rPr>
          <w:rFonts w:ascii="Times New Roman" w:hAnsi="Times New Roman"/>
          <w:b/>
          <w:sz w:val="24"/>
          <w:szCs w:val="24"/>
        </w:rPr>
        <w:t>rendes ülések időpontja</w:t>
      </w:r>
      <w:r w:rsidR="00F573D2">
        <w:rPr>
          <w:rFonts w:ascii="Times New Roman" w:hAnsi="Times New Roman"/>
          <w:b/>
          <w:sz w:val="24"/>
          <w:szCs w:val="24"/>
        </w:rPr>
        <w:t>, valamint az azt megelőző feladatok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57B96" w:rsidRPr="00457B96" w:rsidRDefault="00457B96" w:rsidP="00457B9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35"/>
        <w:gridCol w:w="2553"/>
        <w:gridCol w:w="2551"/>
        <w:gridCol w:w="2221"/>
        <w:gridCol w:w="2883"/>
        <w:gridCol w:w="2552"/>
      </w:tblGrid>
      <w:tr w:rsidR="00457B96" w:rsidRPr="00457B96" w:rsidTr="00457B96">
        <w:tc>
          <w:tcPr>
            <w:tcW w:w="15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57B96" w:rsidRPr="00457B96" w:rsidRDefault="00457B96" w:rsidP="00576B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57B96" w:rsidRPr="00457B96" w:rsidRDefault="00457B96" w:rsidP="00576B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57B96" w:rsidRPr="00457B96" w:rsidRDefault="00457B96" w:rsidP="00576B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 xml:space="preserve">KEDD </w:t>
            </w:r>
          </w:p>
        </w:tc>
        <w:tc>
          <w:tcPr>
            <w:tcW w:w="22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57B96" w:rsidRPr="00457B96" w:rsidRDefault="00457B96" w:rsidP="00576B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SZERDA</w:t>
            </w:r>
          </w:p>
        </w:tc>
        <w:tc>
          <w:tcPr>
            <w:tcW w:w="28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57B96" w:rsidRPr="00457B96" w:rsidRDefault="00457B96" w:rsidP="00576B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CSÜTÖRTÖK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57B96" w:rsidRPr="00457B96" w:rsidRDefault="00457B96" w:rsidP="00576B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PÉNTEK</w:t>
            </w:r>
          </w:p>
        </w:tc>
      </w:tr>
      <w:tr w:rsidR="00F573D2" w:rsidRPr="00457B96" w:rsidTr="00D43A1F">
        <w:tc>
          <w:tcPr>
            <w:tcW w:w="1535" w:type="dxa"/>
            <w:tcBorders>
              <w:left w:val="double" w:sz="6" w:space="0" w:color="auto"/>
              <w:right w:val="nil"/>
            </w:tcBorders>
          </w:tcPr>
          <w:p w:rsidR="00F573D2" w:rsidRPr="00457B96" w:rsidRDefault="00F573D2" w:rsidP="00576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1. hét</w:t>
            </w:r>
          </w:p>
        </w:tc>
        <w:tc>
          <w:tcPr>
            <w:tcW w:w="12760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:rsidR="00F573D2" w:rsidRPr="00457B96" w:rsidRDefault="00F573D2" w:rsidP="00F57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az előző havi bizottsági és képviselő-testületi ülések </w:t>
            </w:r>
            <w:r w:rsidRPr="00457B96">
              <w:rPr>
                <w:rFonts w:ascii="Times New Roman" w:hAnsi="Times New Roman"/>
                <w:sz w:val="24"/>
                <w:szCs w:val="24"/>
              </w:rPr>
              <w:t xml:space="preserve">jegyzőkönyvezése </w:t>
            </w:r>
          </w:p>
        </w:tc>
      </w:tr>
      <w:tr w:rsidR="00F573D2" w:rsidRPr="00457B96" w:rsidTr="00024B02">
        <w:tc>
          <w:tcPr>
            <w:tcW w:w="1535" w:type="dxa"/>
            <w:tcBorders>
              <w:left w:val="double" w:sz="6" w:space="0" w:color="auto"/>
              <w:right w:val="nil"/>
            </w:tcBorders>
          </w:tcPr>
          <w:p w:rsidR="00F573D2" w:rsidRPr="00457B96" w:rsidRDefault="00F573D2" w:rsidP="00576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2. hét</w:t>
            </w: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</w:tcPr>
          <w:p w:rsidR="00F573D2" w:rsidRPr="00457B96" w:rsidRDefault="00F573D2" w:rsidP="0057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F573D2" w:rsidRPr="00457B96" w:rsidRDefault="00F573D2" w:rsidP="00F57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B96">
              <w:rPr>
                <w:rFonts w:ascii="Times New Roman" w:hAnsi="Times New Roman"/>
                <w:sz w:val="24"/>
                <w:szCs w:val="24"/>
              </w:rPr>
              <w:t xml:space="preserve">tárgyhavi </w:t>
            </w:r>
            <w:r>
              <w:rPr>
                <w:rFonts w:ascii="Times New Roman" w:hAnsi="Times New Roman"/>
                <w:sz w:val="24"/>
                <w:szCs w:val="24"/>
              </w:rPr>
              <w:t>képviselő-testületi</w:t>
            </w:r>
            <w:r w:rsidRPr="00457B96">
              <w:rPr>
                <w:rFonts w:ascii="Times New Roman" w:hAnsi="Times New Roman"/>
                <w:sz w:val="24"/>
                <w:szCs w:val="24"/>
              </w:rPr>
              <w:t xml:space="preserve"> ülésre szánt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előterjesztések </w:t>
            </w:r>
            <w:r w:rsidRPr="00457B96">
              <w:rPr>
                <w:rFonts w:ascii="Times New Roman" w:hAnsi="Times New Roman"/>
                <w:sz w:val="24"/>
                <w:szCs w:val="24"/>
              </w:rPr>
              <w:t>benyújtás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határideje </w:t>
            </w:r>
          </w:p>
        </w:tc>
        <w:tc>
          <w:tcPr>
            <w:tcW w:w="7656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F573D2" w:rsidRPr="00457B96" w:rsidRDefault="00F573D2" w:rsidP="00F57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B96">
              <w:rPr>
                <w:rFonts w:ascii="Times New Roman" w:hAnsi="Times New Roman"/>
                <w:sz w:val="24"/>
                <w:szCs w:val="24"/>
              </w:rPr>
              <w:t xml:space="preserve">tárgyhavi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képviselő-testületi </w:t>
            </w:r>
            <w:r w:rsidRPr="00457B96">
              <w:rPr>
                <w:rFonts w:ascii="Times New Roman" w:hAnsi="Times New Roman"/>
                <w:sz w:val="24"/>
                <w:szCs w:val="24"/>
              </w:rPr>
              <w:t xml:space="preserve">ülésre szánt előterjesztések </w:t>
            </w:r>
            <w:r>
              <w:rPr>
                <w:rFonts w:ascii="Times New Roman" w:hAnsi="Times New Roman"/>
                <w:sz w:val="24"/>
                <w:szCs w:val="24"/>
              </w:rPr>
              <w:t>előkészítése</w:t>
            </w:r>
          </w:p>
        </w:tc>
      </w:tr>
      <w:tr w:rsidR="00457B96" w:rsidRPr="00457B96" w:rsidTr="00457B96">
        <w:tc>
          <w:tcPr>
            <w:tcW w:w="1535" w:type="dxa"/>
            <w:tcBorders>
              <w:left w:val="double" w:sz="6" w:space="0" w:color="auto"/>
              <w:right w:val="nil"/>
            </w:tcBorders>
          </w:tcPr>
          <w:p w:rsidR="00457B96" w:rsidRPr="00457B96" w:rsidRDefault="00457B96" w:rsidP="00576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3. hét</w:t>
            </w:r>
          </w:p>
          <w:p w:rsidR="00457B96" w:rsidRPr="00457B96" w:rsidRDefault="00457B96" w:rsidP="00576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573D2">
              <w:rPr>
                <w:rFonts w:ascii="Times New Roman" w:hAnsi="Times New Roman"/>
                <w:b/>
                <w:sz w:val="24"/>
                <w:szCs w:val="24"/>
              </w:rPr>
              <w:t xml:space="preserve">képviselő-testületi </w:t>
            </w: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ülést megelőző hét)</w:t>
            </w: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</w:tcPr>
          <w:p w:rsidR="00457B96" w:rsidRPr="00457B96" w:rsidRDefault="00457B96" w:rsidP="00576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457B96" w:rsidRPr="00457B96" w:rsidRDefault="00457B96" w:rsidP="00576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7B96" w:rsidRPr="00457B96" w:rsidRDefault="00457B96" w:rsidP="00576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double" w:sz="6" w:space="0" w:color="auto"/>
              <w:right w:val="double" w:sz="6" w:space="0" w:color="auto"/>
            </w:tcBorders>
          </w:tcPr>
          <w:p w:rsidR="00457B96" w:rsidRPr="00457B96" w:rsidRDefault="00457B96" w:rsidP="00576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7B96" w:rsidRPr="00457B96" w:rsidRDefault="00457B96" w:rsidP="00576B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tcBorders>
              <w:left w:val="nil"/>
              <w:right w:val="nil"/>
            </w:tcBorders>
          </w:tcPr>
          <w:p w:rsidR="00457B96" w:rsidRPr="00457B96" w:rsidRDefault="00457B96" w:rsidP="0057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B96" w:rsidRPr="00457B96" w:rsidRDefault="00457B96" w:rsidP="00457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double" w:sz="6" w:space="0" w:color="auto"/>
              <w:right w:val="double" w:sz="6" w:space="0" w:color="auto"/>
            </w:tcBorders>
          </w:tcPr>
          <w:p w:rsidR="00457B96" w:rsidRPr="00457B96" w:rsidRDefault="00F573D2" w:rsidP="00F57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képviselő-testületi és bizottsági </w:t>
            </w:r>
            <w:r w:rsidR="00457B96" w:rsidRPr="00457B96">
              <w:rPr>
                <w:rFonts w:ascii="Times New Roman" w:hAnsi="Times New Roman"/>
                <w:sz w:val="24"/>
                <w:szCs w:val="24"/>
              </w:rPr>
              <w:t>meghívó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k, polgármesteri beszámoló, valamint írásos előterjesztések   </w:t>
            </w:r>
            <w:r w:rsidR="00457B96" w:rsidRPr="00457B96">
              <w:rPr>
                <w:rFonts w:ascii="Times New Roman" w:hAnsi="Times New Roman"/>
                <w:sz w:val="24"/>
                <w:szCs w:val="24"/>
              </w:rPr>
              <w:t>érintettek részére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történő elektronikus kiküldése</w:t>
            </w:r>
          </w:p>
        </w:tc>
      </w:tr>
      <w:tr w:rsidR="00457B96" w:rsidRPr="00457B96" w:rsidTr="00457B96">
        <w:tc>
          <w:tcPr>
            <w:tcW w:w="1535" w:type="dxa"/>
            <w:tcBorders>
              <w:left w:val="double" w:sz="6" w:space="0" w:color="auto"/>
              <w:bottom w:val="double" w:sz="6" w:space="0" w:color="auto"/>
              <w:right w:val="nil"/>
            </w:tcBorders>
          </w:tcPr>
          <w:p w:rsidR="00457B96" w:rsidRPr="00457B96" w:rsidRDefault="00457B96" w:rsidP="00576B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4. hét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57B96" w:rsidRPr="00457B96" w:rsidRDefault="00457B96" w:rsidP="00457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  <w:r w:rsidR="00F573D2">
              <w:rPr>
                <w:rFonts w:ascii="Times New Roman" w:hAnsi="Times New Roman"/>
                <w:b/>
                <w:sz w:val="24"/>
                <w:szCs w:val="24"/>
              </w:rPr>
              <w:t xml:space="preserve"> órától</w:t>
            </w:r>
          </w:p>
          <w:p w:rsidR="00457B96" w:rsidRDefault="00457B96" w:rsidP="00457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Humánügyi Bizottság</w:t>
            </w:r>
          </w:p>
          <w:p w:rsidR="00457B96" w:rsidRDefault="00457B96" w:rsidP="00457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Pénzügyi Bizottság</w:t>
            </w:r>
          </w:p>
          <w:p w:rsidR="00457B96" w:rsidRDefault="00457B96" w:rsidP="00457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Településfejlesztési és Környezetvédelmi Bizottság</w:t>
            </w:r>
          </w:p>
          <w:p w:rsidR="00457B96" w:rsidRDefault="00457B96" w:rsidP="00457B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Ügyrendi Bizottság</w:t>
            </w:r>
          </w:p>
          <w:p w:rsidR="00457B96" w:rsidRPr="00457B96" w:rsidRDefault="00457B96" w:rsidP="0045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ülése</w:t>
            </w:r>
          </w:p>
        </w:tc>
        <w:tc>
          <w:tcPr>
            <w:tcW w:w="2551" w:type="dxa"/>
            <w:tcBorders>
              <w:left w:val="nil"/>
              <w:bottom w:val="double" w:sz="6" w:space="0" w:color="auto"/>
              <w:right w:val="nil"/>
            </w:tcBorders>
          </w:tcPr>
          <w:p w:rsidR="00457B96" w:rsidRPr="00457B96" w:rsidRDefault="00457B96" w:rsidP="00457B96">
            <w:pPr>
              <w:rPr>
                <w:rFonts w:ascii="Times New Roman" w:hAnsi="Times New Roman"/>
                <w:sz w:val="24"/>
                <w:szCs w:val="24"/>
              </w:rPr>
            </w:pPr>
            <w:r w:rsidRPr="00457B96">
              <w:rPr>
                <w:rFonts w:ascii="Times New Roman" w:hAnsi="Times New Roman"/>
                <w:sz w:val="24"/>
                <w:szCs w:val="24"/>
              </w:rPr>
              <w:t>Összesít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ett </w:t>
            </w:r>
            <w:r w:rsidRPr="00457B96">
              <w:rPr>
                <w:rFonts w:ascii="Times New Roman" w:hAnsi="Times New Roman"/>
                <w:sz w:val="24"/>
                <w:szCs w:val="24"/>
              </w:rPr>
              <w:t xml:space="preserve">véleménylap </w:t>
            </w:r>
          </w:p>
          <w:p w:rsidR="00457B96" w:rsidRPr="00457B96" w:rsidRDefault="00457B96" w:rsidP="00457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B96">
              <w:rPr>
                <w:rFonts w:ascii="Times New Roman" w:hAnsi="Times New Roman"/>
                <w:sz w:val="24"/>
                <w:szCs w:val="24"/>
              </w:rPr>
              <w:t>érintettek részére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történő elektronikus kiküldése</w:t>
            </w:r>
          </w:p>
        </w:tc>
        <w:tc>
          <w:tcPr>
            <w:tcW w:w="222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57B96" w:rsidRPr="00457B96" w:rsidRDefault="00457B96" w:rsidP="00576B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  <w:tcBorders>
              <w:left w:val="nil"/>
              <w:bottom w:val="double" w:sz="6" w:space="0" w:color="auto"/>
              <w:right w:val="nil"/>
            </w:tcBorders>
          </w:tcPr>
          <w:p w:rsidR="00457B96" w:rsidRDefault="00457B96" w:rsidP="00576B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="00F573D2">
              <w:rPr>
                <w:rFonts w:ascii="Times New Roman" w:hAnsi="Times New Roman"/>
                <w:b/>
                <w:sz w:val="24"/>
                <w:szCs w:val="24"/>
              </w:rPr>
              <w:t>órától</w:t>
            </w: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57B96" w:rsidRDefault="00457B96" w:rsidP="00576B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épviselő-testület </w:t>
            </w:r>
          </w:p>
          <w:p w:rsidR="00457B96" w:rsidRPr="00457B96" w:rsidRDefault="00457B96" w:rsidP="00576B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B96">
              <w:rPr>
                <w:rFonts w:ascii="Times New Roman" w:hAnsi="Times New Roman"/>
                <w:b/>
                <w:sz w:val="24"/>
                <w:szCs w:val="24"/>
              </w:rPr>
              <w:t>ülés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2552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573D2" w:rsidRDefault="00F573D2" w:rsidP="0057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képviselő-testületi döntések kivonatolása, honlapon történő közzététele, helyi lapnak történő megküldése </w:t>
            </w:r>
          </w:p>
          <w:p w:rsidR="00F573D2" w:rsidRDefault="00F573D2" w:rsidP="0057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B96" w:rsidRPr="00457B96" w:rsidRDefault="00457B96" w:rsidP="0057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7B96" w:rsidRPr="00457B96" w:rsidRDefault="00457B96" w:rsidP="00457B96">
      <w:pPr>
        <w:rPr>
          <w:rFonts w:ascii="Times New Roman" w:hAnsi="Times New Roman"/>
          <w:sz w:val="24"/>
          <w:szCs w:val="24"/>
        </w:rPr>
      </w:pPr>
    </w:p>
    <w:p w:rsidR="00457B96" w:rsidRPr="00457B96" w:rsidRDefault="00457B96" w:rsidP="00457B96">
      <w:pPr>
        <w:rPr>
          <w:rFonts w:ascii="Times New Roman" w:hAnsi="Times New Roman"/>
          <w:sz w:val="24"/>
          <w:szCs w:val="24"/>
        </w:rPr>
      </w:pPr>
    </w:p>
    <w:p w:rsidR="00207512" w:rsidRPr="00457B96" w:rsidRDefault="00264093">
      <w:pPr>
        <w:rPr>
          <w:sz w:val="24"/>
          <w:szCs w:val="24"/>
        </w:rPr>
      </w:pPr>
    </w:p>
    <w:sectPr w:rsidR="00207512" w:rsidRPr="00457B96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7B96" w:rsidRDefault="00457B96" w:rsidP="00457B96">
      <w:r>
        <w:separator/>
      </w:r>
    </w:p>
  </w:endnote>
  <w:endnote w:type="continuationSeparator" w:id="0">
    <w:p w:rsidR="00457B96" w:rsidRDefault="00457B96" w:rsidP="0045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7B96" w:rsidRDefault="00457B96" w:rsidP="00457B96">
      <w:r>
        <w:separator/>
      </w:r>
    </w:p>
  </w:footnote>
  <w:footnote w:type="continuationSeparator" w:id="0">
    <w:p w:rsidR="00457B96" w:rsidRDefault="00457B96" w:rsidP="0045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96"/>
    <w:rsid w:val="00264093"/>
    <w:rsid w:val="00457B96"/>
    <w:rsid w:val="00B24039"/>
    <w:rsid w:val="00B35294"/>
    <w:rsid w:val="00F5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2D11E-1575-4F2F-A260-0D6AC7B2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7B9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57B96"/>
  </w:style>
  <w:style w:type="character" w:customStyle="1" w:styleId="LbjegyzetszvegChar">
    <w:name w:val="Lábjegyzetszöveg Char"/>
    <w:basedOn w:val="Bekezdsalapbettpusa"/>
    <w:link w:val="Lbjegyzetszveg"/>
    <w:semiHidden/>
    <w:rsid w:val="00457B96"/>
    <w:rPr>
      <w:rFonts w:ascii="CG Times" w:eastAsia="Times New Roman" w:hAnsi="CG Times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5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870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Filó-Szentes Kinga</dc:creator>
  <cp:keywords/>
  <dc:description/>
  <cp:lastModifiedBy>Dr. Filó-Szentes Kinga</cp:lastModifiedBy>
  <cp:revision>3</cp:revision>
  <dcterms:created xsi:type="dcterms:W3CDTF">2020-07-07T09:07:00Z</dcterms:created>
  <dcterms:modified xsi:type="dcterms:W3CDTF">2020-07-10T06:26:00Z</dcterms:modified>
</cp:coreProperties>
</file>