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F3" w:rsidRPr="006A04F3" w:rsidRDefault="006A04F3" w:rsidP="006A04F3">
      <w:pPr>
        <w:pStyle w:val="Cmsor2"/>
        <w:numPr>
          <w:ilvl w:val="0"/>
          <w:numId w:val="2"/>
        </w:numPr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A04F3">
        <w:rPr>
          <w:rFonts w:ascii="Times New Roman" w:hAnsi="Times New Roman" w:cs="Times New Roman"/>
          <w:i/>
          <w:color w:val="auto"/>
          <w:sz w:val="24"/>
          <w:szCs w:val="24"/>
        </w:rPr>
        <w:t>melléklet a Bánhorváti Községi Önkormányzat Képviselő-testületének Bánhorváti Községi Önkormányzat a településkép véd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elméről szóló 11/2017. (XII.29). </w:t>
      </w:r>
      <w:r w:rsidRPr="006A04F3">
        <w:rPr>
          <w:rFonts w:ascii="Times New Roman" w:hAnsi="Times New Roman" w:cs="Times New Roman"/>
          <w:i/>
          <w:color w:val="auto"/>
          <w:sz w:val="24"/>
          <w:szCs w:val="24"/>
        </w:rPr>
        <w:t>önkormányzati rendeletéhez</w:t>
      </w:r>
      <w:r w:rsidRPr="006A04F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bookmarkStart w:id="0" w:name="_GoBack"/>
      <w:bookmarkEnd w:id="0"/>
    </w:p>
    <w:p w:rsidR="006A04F3" w:rsidRDefault="006A04F3" w:rsidP="006A04F3">
      <w:pPr>
        <w:pStyle w:val="Paragrafus"/>
      </w:pPr>
    </w:p>
    <w:p w:rsidR="006A04F3" w:rsidRDefault="006A04F3" w:rsidP="006A04F3">
      <w:pPr>
        <w:pStyle w:val="Paragrafus"/>
      </w:pPr>
    </w:p>
    <w:p w:rsidR="006A04F3" w:rsidRPr="00CB666E" w:rsidRDefault="006A04F3" w:rsidP="006A04F3">
      <w:pPr>
        <w:pStyle w:val="Paragrafus"/>
      </w:pPr>
      <w:r w:rsidRPr="00CB666E">
        <w:t>Helyi egyedi védelem alatt álló értékek jegyzéke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9"/>
        <w:gridCol w:w="2655"/>
        <w:gridCol w:w="2835"/>
        <w:gridCol w:w="1843"/>
        <w:gridCol w:w="1275"/>
      </w:tblGrid>
      <w:tr w:rsidR="006A04F3" w:rsidRPr="00CB666E" w:rsidTr="00642A12">
        <w:tc>
          <w:tcPr>
            <w:tcW w:w="459" w:type="dxa"/>
          </w:tcPr>
          <w:p w:rsidR="006A04F3" w:rsidRPr="00CB666E" w:rsidRDefault="006A04F3" w:rsidP="00642A12">
            <w:pPr>
              <w:pStyle w:val="Paragrafus"/>
            </w:pPr>
            <w:r w:rsidRPr="00CB666E">
              <w:t>sz.</w:t>
            </w:r>
          </w:p>
        </w:tc>
        <w:tc>
          <w:tcPr>
            <w:tcW w:w="2655" w:type="dxa"/>
          </w:tcPr>
          <w:p w:rsidR="006A04F3" w:rsidRPr="00CB666E" w:rsidRDefault="006A04F3" w:rsidP="00642A12">
            <w:pPr>
              <w:pStyle w:val="Paragrafus"/>
            </w:pPr>
            <w:r w:rsidRPr="00CB666E">
              <w:t>Megnevezés</w:t>
            </w:r>
          </w:p>
        </w:tc>
        <w:tc>
          <w:tcPr>
            <w:tcW w:w="2835" w:type="dxa"/>
          </w:tcPr>
          <w:p w:rsidR="006A04F3" w:rsidRPr="00CB666E" w:rsidRDefault="006A04F3" w:rsidP="00642A12">
            <w:pPr>
              <w:pStyle w:val="Paragrafus"/>
            </w:pPr>
            <w:r w:rsidRPr="00CB666E">
              <w:t>Leírás</w:t>
            </w:r>
          </w:p>
        </w:tc>
        <w:tc>
          <w:tcPr>
            <w:tcW w:w="1843" w:type="dxa"/>
          </w:tcPr>
          <w:p w:rsidR="006A04F3" w:rsidRPr="00CB666E" w:rsidRDefault="006A04F3" w:rsidP="00642A12">
            <w:pPr>
              <w:pStyle w:val="Paragrafus"/>
            </w:pPr>
            <w:r w:rsidRPr="00CB666E">
              <w:t>Cím</w:t>
            </w:r>
          </w:p>
        </w:tc>
        <w:tc>
          <w:tcPr>
            <w:tcW w:w="1275" w:type="dxa"/>
          </w:tcPr>
          <w:p w:rsidR="006A04F3" w:rsidRPr="00CB666E" w:rsidRDefault="006A04F3" w:rsidP="00642A12">
            <w:pPr>
              <w:pStyle w:val="Paragrafus"/>
            </w:pPr>
            <w:r w:rsidRPr="00CB666E">
              <w:t>Hrsz.</w:t>
            </w:r>
          </w:p>
        </w:tc>
      </w:tr>
      <w:tr w:rsidR="006A04F3" w:rsidRPr="00CB666E" w:rsidTr="00642A12">
        <w:trPr>
          <w:trHeight w:val="8596"/>
        </w:trPr>
        <w:tc>
          <w:tcPr>
            <w:tcW w:w="459" w:type="dxa"/>
          </w:tcPr>
          <w:p w:rsidR="006A04F3" w:rsidRPr="00CB666E" w:rsidRDefault="006A04F3" w:rsidP="00642A12">
            <w:pPr>
              <w:pStyle w:val="Paragrafus"/>
            </w:pPr>
          </w:p>
        </w:tc>
        <w:tc>
          <w:tcPr>
            <w:tcW w:w="2655" w:type="dxa"/>
          </w:tcPr>
          <w:p w:rsidR="006A04F3" w:rsidRPr="00CB666E" w:rsidRDefault="006A04F3" w:rsidP="00642A12">
            <w:pPr>
              <w:pStyle w:val="Paragrafus"/>
            </w:pPr>
          </w:p>
        </w:tc>
        <w:tc>
          <w:tcPr>
            <w:tcW w:w="2835" w:type="dxa"/>
          </w:tcPr>
          <w:p w:rsidR="006A04F3" w:rsidRPr="00CB666E" w:rsidRDefault="006A04F3" w:rsidP="00642A12">
            <w:pPr>
              <w:pStyle w:val="Paragrafus"/>
            </w:pPr>
          </w:p>
        </w:tc>
        <w:tc>
          <w:tcPr>
            <w:tcW w:w="1843" w:type="dxa"/>
          </w:tcPr>
          <w:p w:rsidR="006A04F3" w:rsidRPr="00CB666E" w:rsidRDefault="006A04F3" w:rsidP="00642A12">
            <w:pPr>
              <w:pStyle w:val="Paragrafus"/>
            </w:pPr>
          </w:p>
        </w:tc>
        <w:tc>
          <w:tcPr>
            <w:tcW w:w="1275" w:type="dxa"/>
          </w:tcPr>
          <w:p w:rsidR="006A04F3" w:rsidRPr="00CB666E" w:rsidRDefault="006A04F3" w:rsidP="00642A12">
            <w:pPr>
              <w:pStyle w:val="Paragrafus"/>
            </w:pPr>
          </w:p>
        </w:tc>
      </w:tr>
    </w:tbl>
    <w:p w:rsidR="00654CCC" w:rsidRDefault="00654CCC" w:rsidP="006A04F3">
      <w:pPr>
        <w:pStyle w:val="Paragrafus"/>
      </w:pPr>
    </w:p>
    <w:sectPr w:rsidR="0065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50A"/>
    <w:multiLevelType w:val="hybridMultilevel"/>
    <w:tmpl w:val="98AC9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15993"/>
    <w:multiLevelType w:val="hybridMultilevel"/>
    <w:tmpl w:val="FD766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F3"/>
    <w:rsid w:val="00654CCC"/>
    <w:rsid w:val="006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D0F71-1A4D-48FF-96E6-20A790F1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A04F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04F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fus">
    <w:name w:val="Paragrafus"/>
    <w:basedOn w:val="Norml"/>
    <w:link w:val="ParagrafusChar"/>
    <w:autoRedefine/>
    <w:qFormat/>
    <w:rsid w:val="006A04F3"/>
    <w:pPr>
      <w:tabs>
        <w:tab w:val="left" w:pos="1134"/>
      </w:tabs>
      <w:spacing w:after="120"/>
      <w:jc w:val="both"/>
    </w:pPr>
    <w:rPr>
      <w:rFonts w:ascii="Garamond" w:eastAsia="Arial" w:hAnsi="Garamond" w:cs="Arial"/>
      <w:color w:val="auto"/>
      <w:lang w:bidi="ar-SA"/>
    </w:rPr>
  </w:style>
  <w:style w:type="character" w:customStyle="1" w:styleId="ParagrafusChar">
    <w:name w:val="Paragrafus Char"/>
    <w:basedOn w:val="Bekezdsalapbettpusa"/>
    <w:link w:val="Paragrafus"/>
    <w:rsid w:val="006A04F3"/>
    <w:rPr>
      <w:rFonts w:ascii="Garamond" w:eastAsia="Arial" w:hAnsi="Garamond" w:cs="Arial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A04F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04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Iroda1921</dc:creator>
  <cp:keywords/>
  <dc:description/>
  <cp:lastModifiedBy>Iroda1921</cp:lastModifiedBy>
  <cp:revision>1</cp:revision>
  <dcterms:created xsi:type="dcterms:W3CDTF">2018-01-04T07:35:00Z</dcterms:created>
  <dcterms:modified xsi:type="dcterms:W3CDTF">2018-01-04T07:38:00Z</dcterms:modified>
</cp:coreProperties>
</file>