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4E" w:rsidRPr="00CF4154" w:rsidRDefault="00BC274E" w:rsidP="00BC274E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/>
          <w:b/>
          <w:sz w:val="22"/>
          <w:szCs w:val="22"/>
          <w:u w:val="single"/>
        </w:rPr>
        <w:t>18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II.21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</w:t>
      </w:r>
      <w:r>
        <w:rPr>
          <w:rFonts w:ascii="Bookman Old Style" w:hAnsi="Bookman Old Style"/>
          <w:b/>
          <w:sz w:val="22"/>
          <w:szCs w:val="22"/>
          <w:u w:val="single"/>
        </w:rPr>
        <w:t>et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hez</w:t>
      </w:r>
    </w:p>
    <w:p w:rsidR="00BC274E" w:rsidRPr="00CF4154" w:rsidRDefault="00BC274E" w:rsidP="00BC274E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BC274E" w:rsidRPr="00CF4154" w:rsidRDefault="00BC274E" w:rsidP="00BC274E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Az önkormányzat által ellátandó alapfeladatokról, </w:t>
      </w:r>
      <w:r>
        <w:rPr>
          <w:rFonts w:ascii="Bookman Old Style" w:hAnsi="Bookman Old Style"/>
          <w:b/>
          <w:sz w:val="22"/>
          <w:szCs w:val="22"/>
          <w:u w:val="single"/>
        </w:rPr>
        <w:t>kormányzati funkciók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szerinti rendben az 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felsorolt feladatok alapján </w:t>
      </w:r>
    </w:p>
    <w:p w:rsidR="00BC274E" w:rsidRPr="00CF4154" w:rsidRDefault="00BC274E" w:rsidP="00BC274E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43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Kormányzati funkciók 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011130   Önkormányzatok és önk. Hivatalok jogalkotó és ált. </w:t>
            </w:r>
            <w:proofErr w:type="spellStart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ig.tev</w:t>
            </w:r>
            <w:proofErr w:type="spellEnd"/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013320 - Köztemető fenntartás és működtetés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013350 Az önkormányzati vagyonnal való gazdálkodással </w:t>
            </w:r>
            <w:proofErr w:type="spellStart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kapcs</w:t>
            </w:r>
            <w:proofErr w:type="spellEnd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. Feladatok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041231 Rövid időtartamú közfoglalkoztatás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041233-Hosszabb időtartamú közfoglalkoztatás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041232 -  Start munkaprogram téli közfoglalkoztatás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041237 </w:t>
            </w:r>
            <w:proofErr w:type="spellStart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-Közfoglalkoztatási</w:t>
            </w:r>
            <w:proofErr w:type="spellEnd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Mintaprogramok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042130 növénytermesztés</w:t>
            </w:r>
            <w:proofErr w:type="gramStart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,állattenyésztés</w:t>
            </w:r>
            <w:proofErr w:type="gramEnd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és kapcsolódó szolgáltatások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045160 - Közutak, hidak üzemeltetése, fenntartása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061020- Lakóépület építése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063020 </w:t>
            </w:r>
            <w:proofErr w:type="gramStart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Víztermelés- kezelés</w:t>
            </w:r>
            <w:proofErr w:type="gramEnd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, ellátás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064010  Közvilágítás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066020-  Város-községgazdálkodási egyéb szolgáltatások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072111 - Háziorvosi alapellátás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074011 Foglalkoztatás-egészségügyi alapellátás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081030-- Sportlétesítmények működtetése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081045- Szabadidősport, rekreációs sporttevékenység támogatása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082044- Könyvtári szolgáltatás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082091 Közművelődés-közösségi és társadalmi részvétel fejlesztése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082092- - Közművelődés, hagyományos közösségi, kulturális értékek gondozása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CF4154">
                <w:rPr>
                  <w:rFonts w:ascii="Bookman Old Style" w:hAnsi="Bookman Old Style" w:cs="Arial"/>
                  <w:b/>
                  <w:bCs/>
                  <w:sz w:val="22"/>
                  <w:szCs w:val="22"/>
                </w:rPr>
                <w:t>084070 A</w:t>
              </w:r>
            </w:smartTag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fiatalok társadalmi integrációját segítő struktúra, szakmai </w:t>
            </w:r>
            <w:proofErr w:type="spellStart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szolg</w:t>
            </w:r>
            <w:proofErr w:type="spellEnd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Fejl.működt</w:t>
            </w:r>
            <w:proofErr w:type="spellEnd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.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091140- - Óvodai nevelés, ellátás, működtetési feladatok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091120 </w:t>
            </w:r>
            <w:proofErr w:type="spellStart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-Köznevelési</w:t>
            </w:r>
            <w:proofErr w:type="spellEnd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int. 5-8 évf. tanulók </w:t>
            </w:r>
            <w:proofErr w:type="spellStart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nev</w:t>
            </w:r>
            <w:proofErr w:type="spellEnd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. Okt. összefüggő működtetési fel.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091220- Köznevelési intézmény 1-4. </w:t>
            </w:r>
            <w:proofErr w:type="spellStart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évf.tanulók</w:t>
            </w:r>
            <w:proofErr w:type="spellEnd"/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nevelésével, okt. fel.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104042- Gyermekjóléti szolgáltatások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106020-- Lakásfenntartással, lakhatással összefüggő ellátások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107052 Házi segítségnyújtás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CF4154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CF415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107054 Családsegítés</w:t>
            </w:r>
          </w:p>
        </w:tc>
      </w:tr>
      <w:tr w:rsidR="00BC274E" w:rsidRPr="00CF4154" w:rsidTr="00CB55EF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74E" w:rsidRPr="00916007" w:rsidRDefault="00BC274E" w:rsidP="00CB55EF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74E" w:rsidRPr="00916007" w:rsidRDefault="00BC274E" w:rsidP="00CB55EF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916007">
              <w:rPr>
                <w:rFonts w:ascii="Bookman Old Style" w:hAnsi="Bookman Old Style"/>
                <w:b/>
                <w:sz w:val="22"/>
                <w:szCs w:val="22"/>
              </w:rPr>
              <w:t>074031 Védőnői szolgálat</w:t>
            </w:r>
          </w:p>
        </w:tc>
      </w:tr>
      <w:tr w:rsidR="00BC274E" w:rsidTr="00CB5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20" w:type="dxa"/>
          </w:tcPr>
          <w:p w:rsidR="00BC274E" w:rsidRPr="00916007" w:rsidRDefault="00BC274E" w:rsidP="00CB55EF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Pr="00916007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7914" w:type="dxa"/>
          </w:tcPr>
          <w:p w:rsidR="00BC274E" w:rsidRPr="00916007" w:rsidRDefault="00BC274E" w:rsidP="00CB55EF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916007">
              <w:rPr>
                <w:rFonts w:ascii="Bookman Old Style" w:hAnsi="Bookman Old Style"/>
                <w:b/>
                <w:sz w:val="22"/>
                <w:szCs w:val="22"/>
              </w:rPr>
              <w:t xml:space="preserve">096015 Gyermekétkeztetés köznevelési intézményben </w:t>
            </w:r>
            <w:r w:rsidRPr="00916007">
              <w:rPr>
                <w:rFonts w:ascii="Bookman Old Style" w:hAnsi="Bookman Old Style"/>
                <w:b/>
                <w:sz w:val="22"/>
                <w:szCs w:val="22"/>
              </w:rPr>
              <w:br/>
            </w:r>
          </w:p>
        </w:tc>
      </w:tr>
      <w:tr w:rsidR="00BC274E" w:rsidTr="00CB5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20" w:type="dxa"/>
          </w:tcPr>
          <w:p w:rsidR="00BC274E" w:rsidRPr="00916007" w:rsidRDefault="00BC274E" w:rsidP="00CB55EF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Pr="00916007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7914" w:type="dxa"/>
          </w:tcPr>
          <w:p w:rsidR="00BC274E" w:rsidRPr="00916007" w:rsidRDefault="00BC274E" w:rsidP="00CB55EF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916007">
              <w:rPr>
                <w:rFonts w:ascii="Bookman Old Style" w:hAnsi="Bookman Old Style"/>
                <w:b/>
                <w:sz w:val="22"/>
                <w:szCs w:val="22"/>
              </w:rPr>
              <w:t>107051 Szociális étkeztetés</w:t>
            </w:r>
          </w:p>
        </w:tc>
      </w:tr>
      <w:tr w:rsidR="00BC274E" w:rsidTr="00CB5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20" w:type="dxa"/>
          </w:tcPr>
          <w:p w:rsidR="00BC274E" w:rsidRPr="00916007" w:rsidRDefault="00BC274E" w:rsidP="00CB55EF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Pr="00916007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7914" w:type="dxa"/>
          </w:tcPr>
          <w:p w:rsidR="00BC274E" w:rsidRPr="00916007" w:rsidRDefault="00BC274E" w:rsidP="00CB55EF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916007">
              <w:rPr>
                <w:rFonts w:ascii="Bookman Old Style" w:hAnsi="Bookman Old Style"/>
                <w:b/>
                <w:sz w:val="22"/>
                <w:szCs w:val="22"/>
              </w:rPr>
              <w:t xml:space="preserve">107053  Jelzőrendszeres házi segítségnyújtás </w:t>
            </w:r>
            <w:r w:rsidRPr="00916007">
              <w:rPr>
                <w:rFonts w:ascii="Bookman Old Style" w:hAnsi="Bookman Old Style"/>
                <w:b/>
                <w:sz w:val="22"/>
                <w:szCs w:val="22"/>
              </w:rPr>
              <w:br/>
            </w:r>
          </w:p>
        </w:tc>
      </w:tr>
    </w:tbl>
    <w:p w:rsidR="004000F9" w:rsidRDefault="004000F9">
      <w:bookmarkStart w:id="0" w:name="_GoBack"/>
      <w:bookmarkEnd w:id="0"/>
    </w:p>
    <w:sectPr w:rsidR="00400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4E"/>
    <w:rsid w:val="004000F9"/>
    <w:rsid w:val="00B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BC27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BC27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2015-12-21T21:07:00Z</dcterms:created>
  <dcterms:modified xsi:type="dcterms:W3CDTF">2015-12-21T21:08:00Z</dcterms:modified>
</cp:coreProperties>
</file>