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6C" w:rsidRPr="004A3D6C" w:rsidRDefault="004A3D6C" w:rsidP="004A3D6C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</w:t>
      </w:r>
    </w:p>
    <w:p w:rsidR="004A3D6C" w:rsidRPr="004A3D6C" w:rsidRDefault="004A3D6C" w:rsidP="004A3D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3D6C" w:rsidRPr="004A3D6C" w:rsidRDefault="004A3D6C" w:rsidP="004A3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Korlátozottan forgalomképes TÖRZSVAGYON</w:t>
      </w:r>
    </w:p>
    <w:p w:rsidR="004A3D6C" w:rsidRPr="004A3D6C" w:rsidRDefault="004A3D6C" w:rsidP="004A3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(épületek és a használatukban lévő vagyontárgyak)</w:t>
      </w:r>
    </w:p>
    <w:p w:rsidR="004A3D6C" w:rsidRPr="004A3D6C" w:rsidRDefault="004A3D6C" w:rsidP="004A3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A3D6C" w:rsidRPr="004A3D6C" w:rsidRDefault="004A3D6C" w:rsidP="004A3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M e g n e v e z é s: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Hrsz. </w:t>
      </w:r>
    </w:p>
    <w:p w:rsidR="004A3D6C" w:rsidRPr="004A3D6C" w:rsidRDefault="004A3D6C" w:rsidP="004A3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Oktatási épület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57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Művelődési ház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57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Fogorvosi szolgálat és Gondozási Központ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57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Védőnői rendelő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57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Szolgálati lakás a védőnői rendelő épületében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57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rendelő, orvosi szolgálati lakás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13/3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Polgármesteri Hivatal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13/3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Tűzoltó szertár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13/3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Sportöltöző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1139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>Ravatalozó épülete</w:t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A3D6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16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A3D6C">
        <w:rPr>
          <w:rFonts w:ascii="Times New Roman" w:eastAsia="Calibri" w:hAnsi="Times New Roman" w:cs="Times New Roman"/>
          <w:vertAlign w:val="superscript"/>
        </w:rPr>
        <w:t xml:space="preserve">3 </w:t>
      </w:r>
      <w:r w:rsidRPr="004A3D6C">
        <w:rPr>
          <w:rFonts w:ascii="Times New Roman" w:eastAsia="Calibri" w:hAnsi="Times New Roman" w:cs="Times New Roman"/>
        </w:rPr>
        <w:t>vízmű telep 168 hrsz. + ivóvízhálózat</w:t>
      </w:r>
    </w:p>
    <w:p w:rsidR="004A3D6C" w:rsidRPr="004A3D6C" w:rsidRDefault="004A3D6C" w:rsidP="004A3D6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A3D6C">
        <w:rPr>
          <w:rFonts w:ascii="Times New Roman" w:eastAsia="Calibri" w:hAnsi="Times New Roman" w:cs="Times New Roman"/>
        </w:rPr>
        <w:t>szennyvíztisztító telep 0129/35 hrsz. + szennyvízhálózat</w:t>
      </w:r>
    </w:p>
    <w:p w:rsidR="004A3D6C" w:rsidRPr="004A3D6C" w:rsidRDefault="004A3D6C" w:rsidP="004A3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3D6C" w:rsidRPr="004A3D6C" w:rsidRDefault="004A3D6C" w:rsidP="004A3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A3D6C" w:rsidRPr="004A3D6C" w:rsidRDefault="004A3D6C" w:rsidP="004A3D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F00DA" w:rsidRDefault="004F00DA">
      <w:bookmarkStart w:id="0" w:name="_GoBack"/>
      <w:bookmarkEnd w:id="0"/>
    </w:p>
    <w:sectPr w:rsidR="004F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9657B"/>
    <w:multiLevelType w:val="hybridMultilevel"/>
    <w:tmpl w:val="E78813A2"/>
    <w:lvl w:ilvl="0" w:tplc="CAF48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51987"/>
    <w:multiLevelType w:val="hybridMultilevel"/>
    <w:tmpl w:val="C2E214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6C"/>
    <w:rsid w:val="004A3D6C"/>
    <w:rsid w:val="004F00DA"/>
    <w:rsid w:val="00D2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48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4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2016-05-25T08:44:00Z</dcterms:created>
  <dcterms:modified xsi:type="dcterms:W3CDTF">2016-05-25T08:44:00Z</dcterms:modified>
</cp:coreProperties>
</file>