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9B7" w:rsidRPr="00B77F39" w:rsidRDefault="00E829B7" w:rsidP="00E829B7"/>
    <w:p w:rsidR="00E829B7" w:rsidRPr="00B77F39" w:rsidRDefault="00E829B7" w:rsidP="00E829B7">
      <w:pPr>
        <w:numPr>
          <w:ilvl w:val="0"/>
          <w:numId w:val="1"/>
        </w:numPr>
        <w:jc w:val="right"/>
      </w:pPr>
      <w:r w:rsidRPr="00B77F39">
        <w:t xml:space="preserve">számú melléklet a </w:t>
      </w:r>
      <w:r w:rsidRPr="00B77F39">
        <w:t>9/2019 (V.30</w:t>
      </w:r>
      <w:r w:rsidRPr="00B77F39">
        <w:t>.) önkormányzati rendelethez</w:t>
      </w:r>
    </w:p>
    <w:p w:rsidR="00E829B7" w:rsidRPr="00B77F39" w:rsidRDefault="00E829B7" w:rsidP="00E829B7"/>
    <w:p w:rsidR="00E829B7" w:rsidRPr="00B77F39" w:rsidRDefault="00E829B7" w:rsidP="00E829B7"/>
    <w:p w:rsidR="00E829B7" w:rsidRPr="00B77F39" w:rsidRDefault="00E829B7" w:rsidP="00E829B7">
      <w:pPr>
        <w:jc w:val="both"/>
      </w:pPr>
      <w:r w:rsidRPr="00B77F39">
        <w:t>A nem közművel összegyűjtött háztartási szennyvíz összegyűjtésére, elszállítására és elhelyezésére irányuló közszolgáltatás igénybevételének meghatározott díja 2019. 06. 01-től</w:t>
      </w:r>
    </w:p>
    <w:p w:rsidR="00E829B7" w:rsidRPr="00B77F39" w:rsidRDefault="00E829B7" w:rsidP="00E829B7">
      <w:pPr>
        <w:jc w:val="both"/>
      </w:pPr>
    </w:p>
    <w:p w:rsidR="00E829B7" w:rsidRPr="00B77F39" w:rsidRDefault="00E829B7" w:rsidP="00E829B7">
      <w:r w:rsidRPr="00B77F39">
        <w:t xml:space="preserve">lakossági felhasználók részére rezsicsökkenetett szolgáltatás: </w:t>
      </w:r>
    </w:p>
    <w:p w:rsidR="00E829B7" w:rsidRPr="00B77F39" w:rsidRDefault="00E829B7" w:rsidP="00E829B7">
      <w:r w:rsidRPr="00B77F39">
        <w:tab/>
        <w:t xml:space="preserve">alapdíj Ft/alkalom: </w:t>
      </w:r>
      <w:r w:rsidRPr="00B77F39">
        <w:tab/>
        <w:t xml:space="preserve"> 926+ ÁFA</w:t>
      </w:r>
    </w:p>
    <w:p w:rsidR="00E829B7" w:rsidRPr="00B77F39" w:rsidRDefault="00E829B7" w:rsidP="00E829B7">
      <w:r w:rsidRPr="00B77F39">
        <w:t xml:space="preserve">            </w:t>
      </w:r>
      <w:r w:rsidR="00B77F39">
        <w:t>ü</w:t>
      </w:r>
      <w:r w:rsidRPr="00B77F39">
        <w:t>rítési díj Ft/m</w:t>
      </w:r>
      <w:r w:rsidRPr="00B77F39">
        <w:rPr>
          <w:vertAlign w:val="superscript"/>
        </w:rPr>
        <w:t>3</w:t>
      </w:r>
      <w:r w:rsidRPr="00B77F39">
        <w:t>:</w:t>
      </w:r>
      <w:r w:rsidRPr="00B77F39">
        <w:tab/>
        <w:t>1219,8 + ÁFA</w:t>
      </w:r>
    </w:p>
    <w:p w:rsidR="00E829B7" w:rsidRPr="00B77F39" w:rsidRDefault="00E829B7" w:rsidP="00E829B7"/>
    <w:p w:rsidR="00E829B7" w:rsidRPr="00B77F39" w:rsidRDefault="00E829B7" w:rsidP="00E829B7">
      <w:r w:rsidRPr="00B77F39">
        <w:t xml:space="preserve">egyéb felhasználók részére nyújtott szolgáltatás: </w:t>
      </w:r>
    </w:p>
    <w:p w:rsidR="00E829B7" w:rsidRPr="00B77F39" w:rsidRDefault="00E829B7" w:rsidP="00E829B7">
      <w:r w:rsidRPr="00B77F39">
        <w:tab/>
        <w:t xml:space="preserve">alapdíj Ft/alkalom: </w:t>
      </w:r>
      <w:r w:rsidRPr="00B77F39">
        <w:tab/>
        <w:t xml:space="preserve"> 2170 + ÁFA</w:t>
      </w:r>
    </w:p>
    <w:p w:rsidR="00E829B7" w:rsidRPr="00B77F39" w:rsidRDefault="00E829B7" w:rsidP="00E829B7">
      <w:r w:rsidRPr="00B77F39">
        <w:t xml:space="preserve">            </w:t>
      </w:r>
      <w:r w:rsidR="00B77F39">
        <w:t>ü</w:t>
      </w:r>
      <w:r w:rsidRPr="00B77F39">
        <w:t>rítési díj Ft/m</w:t>
      </w:r>
      <w:r w:rsidRPr="00B77F39">
        <w:rPr>
          <w:vertAlign w:val="superscript"/>
        </w:rPr>
        <w:t>3</w:t>
      </w:r>
      <w:r w:rsidRPr="00B77F39">
        <w:tab/>
        <w:t xml:space="preserve"> 3190 + ÁFA</w:t>
      </w:r>
    </w:p>
    <w:p w:rsidR="00E829B7" w:rsidRPr="00B77F39" w:rsidRDefault="00E829B7" w:rsidP="00E829B7"/>
    <w:p w:rsidR="00E829B7" w:rsidRPr="00B77F39" w:rsidRDefault="00E829B7" w:rsidP="00E829B7"/>
    <w:p w:rsidR="00E829B7" w:rsidRPr="00B77F39" w:rsidRDefault="00E829B7" w:rsidP="00E829B7">
      <w:r w:rsidRPr="00B77F39">
        <w:t>A legmagasabb szolgáltatási díj 27 690 Ft</w:t>
      </w:r>
      <w:r w:rsidR="00B77F39">
        <w:t xml:space="preserve"> </w:t>
      </w:r>
      <w:r w:rsidRPr="00B77F39">
        <w:t>+</w:t>
      </w:r>
      <w:r w:rsidR="00B77F39">
        <w:t xml:space="preserve"> </w:t>
      </w:r>
      <w:bookmarkStart w:id="0" w:name="_GoBack"/>
      <w:bookmarkEnd w:id="0"/>
      <w:r w:rsidRPr="00B77F39">
        <w:t>ÁFA</w:t>
      </w:r>
    </w:p>
    <w:p w:rsidR="00E829B7" w:rsidRPr="00B77F39" w:rsidRDefault="00E829B7" w:rsidP="00E829B7"/>
    <w:p w:rsidR="002B5F17" w:rsidRPr="00B77F39" w:rsidRDefault="002B5F17"/>
    <w:sectPr w:rsidR="002B5F17" w:rsidRPr="00B77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B7"/>
    <w:rsid w:val="002B5F17"/>
    <w:rsid w:val="00B77F39"/>
    <w:rsid w:val="00E8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29C0"/>
  <w15:chartTrackingRefBased/>
  <w15:docId w15:val="{91EE23D6-5B5E-4408-85CD-A7EB46AF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2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490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2019-05-31T11:00:00Z</dcterms:created>
  <dcterms:modified xsi:type="dcterms:W3CDTF">2019-05-31T11:01:00Z</dcterms:modified>
</cp:coreProperties>
</file>