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3C9" w:rsidRPr="003E538E" w:rsidRDefault="003F53C9" w:rsidP="003F53C9">
      <w:pPr>
        <w:numPr>
          <w:ilvl w:val="1"/>
          <w:numId w:val="1"/>
        </w:numPr>
        <w:spacing w:after="0" w:line="300" w:lineRule="exact"/>
        <w:ind w:left="284" w:hanging="284"/>
        <w:contextualSpacing/>
        <w:rPr>
          <w:rFonts w:cstheme="minorHAnsi"/>
          <w:b/>
        </w:rPr>
      </w:pPr>
      <w:r w:rsidRPr="003E538E">
        <w:rPr>
          <w:rFonts w:cstheme="minorHAnsi"/>
          <w:b/>
        </w:rPr>
        <w:t xml:space="preserve">melléklet </w:t>
      </w:r>
      <w:r w:rsidRPr="00316690">
        <w:rPr>
          <w:rFonts w:cstheme="minorHAnsi"/>
        </w:rPr>
        <w:t xml:space="preserve">a </w:t>
      </w:r>
      <w:r>
        <w:rPr>
          <w:rFonts w:cstheme="minorHAnsi"/>
          <w:lang w:bidi="hu-HU"/>
        </w:rPr>
        <w:t>9</w:t>
      </w:r>
      <w:r w:rsidRPr="00316690">
        <w:rPr>
          <w:rFonts w:cstheme="minorHAnsi"/>
          <w:lang w:bidi="hu-HU"/>
        </w:rPr>
        <w:t xml:space="preserve"> /2018. (</w:t>
      </w:r>
      <w:r>
        <w:rPr>
          <w:rFonts w:cstheme="minorHAnsi"/>
          <w:lang w:bidi="hu-HU"/>
        </w:rPr>
        <w:t>XII.1.</w:t>
      </w:r>
      <w:r w:rsidRPr="00316690">
        <w:rPr>
          <w:rFonts w:cstheme="minorHAnsi"/>
          <w:lang w:bidi="hu-HU"/>
        </w:rPr>
        <w:t>) önkormányzati rendelethez</w:t>
      </w:r>
    </w:p>
    <w:p w:rsidR="003F53C9" w:rsidRPr="003E538E" w:rsidRDefault="003F53C9" w:rsidP="003F53C9">
      <w:pPr>
        <w:spacing w:after="0" w:line="300" w:lineRule="exact"/>
        <w:ind w:left="284"/>
        <w:contextualSpacing/>
        <w:rPr>
          <w:rFonts w:cstheme="minorHAnsi"/>
          <w:b/>
        </w:rPr>
      </w:pPr>
    </w:p>
    <w:p w:rsidR="003F53C9" w:rsidRDefault="003F53C9" w:rsidP="003F53C9">
      <w:pPr>
        <w:spacing w:after="0" w:line="300" w:lineRule="exact"/>
        <w:contextualSpacing/>
        <w:rPr>
          <w:rFonts w:cstheme="minorHAnsi"/>
          <w:b/>
          <w:bCs/>
          <w:lang w:bidi="hu-HU"/>
        </w:rPr>
      </w:pPr>
      <w:r>
        <w:rPr>
          <w:rFonts w:cstheme="minorHAnsi"/>
          <w:b/>
          <w:bCs/>
          <w:lang w:bidi="hu-HU"/>
        </w:rPr>
        <w:t>Helyi egyedi védelem</w:t>
      </w:r>
    </w:p>
    <w:p w:rsidR="003F53C9" w:rsidRDefault="003F53C9" w:rsidP="003F53C9">
      <w:pPr>
        <w:spacing w:after="0" w:line="300" w:lineRule="exact"/>
        <w:contextualSpacing/>
        <w:rPr>
          <w:rFonts w:cstheme="minorHAnsi"/>
          <w:bCs/>
        </w:rPr>
      </w:pPr>
    </w:p>
    <w:p w:rsidR="003F53C9" w:rsidRDefault="003F53C9" w:rsidP="003F53C9">
      <w:pPr>
        <w:spacing w:after="0" w:line="300" w:lineRule="exact"/>
        <w:contextualSpacing/>
        <w:rPr>
          <w:rFonts w:cstheme="minorHAnsi"/>
          <w:bCs/>
        </w:rPr>
      </w:pPr>
      <w:r>
        <w:rPr>
          <w:rFonts w:cstheme="minorHAnsi"/>
          <w:bCs/>
        </w:rPr>
        <w:t>Bodolyabér</w:t>
      </w:r>
      <w:r w:rsidRPr="002858C2">
        <w:rPr>
          <w:rFonts w:cstheme="minorHAnsi"/>
          <w:bCs/>
        </w:rPr>
        <w:t xml:space="preserve"> helyi védelem alatt álló épületei, építményei:</w:t>
      </w:r>
    </w:p>
    <w:p w:rsidR="003F53C9" w:rsidRDefault="003F53C9" w:rsidP="003F53C9">
      <w:pPr>
        <w:spacing w:after="0" w:line="300" w:lineRule="exact"/>
        <w:contextualSpacing/>
        <w:rPr>
          <w:rFonts w:cstheme="minorHAnsi"/>
          <w:bCs/>
        </w:rPr>
      </w:pPr>
    </w:p>
    <w:tbl>
      <w:tblPr>
        <w:tblW w:w="829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1982"/>
        <w:gridCol w:w="850"/>
        <w:gridCol w:w="851"/>
        <w:gridCol w:w="3118"/>
        <w:gridCol w:w="993"/>
      </w:tblGrid>
      <w:tr w:rsidR="003F53C9" w:rsidRPr="003D6810" w:rsidTr="001E3AF7">
        <w:trPr>
          <w:trHeight w:val="31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3C9" w:rsidRPr="003D6810" w:rsidRDefault="003F53C9" w:rsidP="001E3A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3C9" w:rsidRPr="003D6810" w:rsidRDefault="003F53C9" w:rsidP="001E3A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D6810">
              <w:rPr>
                <w:rFonts w:ascii="Calibri" w:eastAsia="Times New Roman" w:hAnsi="Calibri" w:cs="Times New Roman"/>
                <w:color w:val="000000"/>
                <w:lang w:eastAsia="hu-HU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3C9" w:rsidRPr="003D6810" w:rsidRDefault="003F53C9" w:rsidP="001E3A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D6810">
              <w:rPr>
                <w:rFonts w:ascii="Calibri" w:eastAsia="Times New Roman" w:hAnsi="Calibri" w:cs="Times New Roman"/>
                <w:color w:val="000000"/>
                <w:lang w:eastAsia="hu-HU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3C9" w:rsidRPr="003D6810" w:rsidRDefault="003F53C9" w:rsidP="001E3A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D6810">
              <w:rPr>
                <w:rFonts w:ascii="Calibri" w:eastAsia="Times New Roman" w:hAnsi="Calibri" w:cs="Times New Roman"/>
                <w:color w:val="000000"/>
                <w:lang w:eastAsia="hu-HU"/>
              </w:rPr>
              <w:t>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3C9" w:rsidRPr="003D6810" w:rsidRDefault="003F53C9" w:rsidP="001E3A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D6810">
              <w:rPr>
                <w:rFonts w:ascii="Calibri" w:eastAsia="Times New Roman" w:hAnsi="Calibri" w:cs="Times New Roman"/>
                <w:color w:val="000000"/>
                <w:lang w:eastAsia="hu-HU"/>
              </w:rPr>
              <w:t>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3C9" w:rsidRPr="003D6810" w:rsidRDefault="003F53C9" w:rsidP="001E3A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D6810">
              <w:rPr>
                <w:rFonts w:ascii="Calibri" w:eastAsia="Times New Roman" w:hAnsi="Calibri" w:cs="Times New Roman"/>
                <w:color w:val="000000"/>
                <w:lang w:eastAsia="hu-HU"/>
              </w:rPr>
              <w:t>E</w:t>
            </w:r>
          </w:p>
        </w:tc>
      </w:tr>
      <w:tr w:rsidR="003F53C9" w:rsidRPr="003D6810" w:rsidTr="001E3AF7">
        <w:trPr>
          <w:trHeight w:val="63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F53C9" w:rsidRPr="003D6810" w:rsidRDefault="003F53C9" w:rsidP="001E3A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 w:rsidRPr="003D6810"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Ssz.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F53C9" w:rsidRPr="003D6810" w:rsidRDefault="003F53C9" w:rsidP="001E3A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 w:rsidRPr="003D6810"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Utca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F53C9" w:rsidRPr="003D6810" w:rsidRDefault="003F53C9" w:rsidP="001E3A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 w:rsidRPr="003D6810"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Házsz.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F53C9" w:rsidRPr="003D6810" w:rsidRDefault="003F53C9" w:rsidP="001E3A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 w:rsidRPr="003D6810"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Hrsz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F53C9" w:rsidRPr="003D6810" w:rsidRDefault="003F53C9" w:rsidP="001E3A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 w:rsidRPr="003D6810"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Védendő érték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F53C9" w:rsidRPr="003D6810" w:rsidRDefault="003F53C9" w:rsidP="001E3A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</w:pPr>
            <w:r w:rsidRPr="003D6810">
              <w:rPr>
                <w:rFonts w:ascii="Calibri" w:eastAsia="Times New Roman" w:hAnsi="Calibri" w:cs="Times New Roman"/>
                <w:b/>
                <w:color w:val="000000"/>
                <w:lang w:eastAsia="hu-HU"/>
              </w:rPr>
              <w:t>Védelem foka</w:t>
            </w:r>
          </w:p>
        </w:tc>
      </w:tr>
      <w:tr w:rsidR="003F53C9" w:rsidRPr="003D6810" w:rsidTr="001E3AF7">
        <w:trPr>
          <w:trHeight w:val="3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 xml:space="preserve">Dózsa </w:t>
            </w:r>
            <w:proofErr w:type="spellStart"/>
            <w:r w:rsidRPr="00345A28">
              <w:rPr>
                <w:rFonts w:ascii="Calibri" w:eastAsia="Times New Roman" w:hAnsi="Calibri" w:cs="Times New Roman"/>
                <w:lang w:eastAsia="hu-HU"/>
              </w:rPr>
              <w:t>Gy</w:t>
            </w:r>
            <w:proofErr w:type="spellEnd"/>
            <w:r w:rsidRPr="00345A28">
              <w:rPr>
                <w:rFonts w:ascii="Calibri" w:eastAsia="Times New Roman" w:hAnsi="Calibri" w:cs="Times New Roman"/>
                <w:lang w:eastAsia="hu-H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55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Gazdasági épület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H-2</w:t>
            </w:r>
          </w:p>
        </w:tc>
      </w:tr>
      <w:tr w:rsidR="003F53C9" w:rsidRPr="003D6810" w:rsidTr="001E3AF7">
        <w:trPr>
          <w:trHeight w:val="3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 xml:space="preserve">Dózsa </w:t>
            </w:r>
            <w:proofErr w:type="spellStart"/>
            <w:r w:rsidRPr="00345A28">
              <w:rPr>
                <w:rFonts w:ascii="Calibri" w:eastAsia="Times New Roman" w:hAnsi="Calibri" w:cs="Times New Roman"/>
                <w:lang w:eastAsia="hu-HU"/>
              </w:rPr>
              <w:t>Gy</w:t>
            </w:r>
            <w:proofErr w:type="spellEnd"/>
            <w:r w:rsidRPr="00345A28">
              <w:rPr>
                <w:rFonts w:ascii="Calibri" w:eastAsia="Times New Roman" w:hAnsi="Calibri" w:cs="Times New Roman"/>
                <w:lang w:eastAsia="hu-H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76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Lakóház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H-2</w:t>
            </w:r>
          </w:p>
        </w:tc>
      </w:tr>
      <w:tr w:rsidR="003F53C9" w:rsidRPr="003D6810" w:rsidTr="001E3AF7">
        <w:trPr>
          <w:trHeight w:val="3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Kossuth L.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45/2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Gazdasági épület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H-2</w:t>
            </w:r>
          </w:p>
        </w:tc>
      </w:tr>
      <w:tr w:rsidR="003F53C9" w:rsidRPr="003D6810" w:rsidTr="001E3AF7">
        <w:trPr>
          <w:trHeight w:val="3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Rákóczi F.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60/1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Gazdasági épület, kerítés, kapu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H-2</w:t>
            </w:r>
          </w:p>
        </w:tc>
      </w:tr>
      <w:tr w:rsidR="003F53C9" w:rsidRPr="003D6810" w:rsidTr="001E3AF7">
        <w:trPr>
          <w:trHeight w:val="3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Rákóczi F.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65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Lakóház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H-2</w:t>
            </w:r>
          </w:p>
        </w:tc>
      </w:tr>
      <w:tr w:rsidR="003F53C9" w:rsidRPr="003D6810" w:rsidTr="001E3AF7">
        <w:trPr>
          <w:trHeight w:val="3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Rákóczi F.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71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Feszület, harangláb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H-1</w:t>
            </w:r>
          </w:p>
        </w:tc>
      </w:tr>
      <w:tr w:rsidR="003F53C9" w:rsidRPr="003D6810" w:rsidTr="001E3AF7">
        <w:trPr>
          <w:trHeight w:val="3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Petőfi S.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216/1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Gazdasági épület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H-2</w:t>
            </w:r>
          </w:p>
        </w:tc>
      </w:tr>
      <w:tr w:rsidR="003F53C9" w:rsidRPr="003D6810" w:rsidTr="001E3AF7">
        <w:trPr>
          <w:trHeight w:val="3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Petőfi S.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205/1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Gazdasági épület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H-2</w:t>
            </w:r>
          </w:p>
        </w:tc>
      </w:tr>
      <w:tr w:rsidR="003F53C9" w:rsidRPr="003D6810" w:rsidTr="001E3AF7">
        <w:trPr>
          <w:trHeight w:val="3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Zrínyi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315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Gazdasági épület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H-2</w:t>
            </w:r>
          </w:p>
        </w:tc>
      </w:tr>
      <w:tr w:rsidR="003F53C9" w:rsidRPr="003D6810" w:rsidTr="001E3AF7">
        <w:trPr>
          <w:trHeight w:val="3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10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Zrínyi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275/1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Lakóház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H-2</w:t>
            </w:r>
          </w:p>
        </w:tc>
      </w:tr>
      <w:tr w:rsidR="003F53C9" w:rsidRPr="003D6810" w:rsidTr="001E3AF7">
        <w:trPr>
          <w:trHeight w:val="3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11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Zrínyi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271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Lakóház, gazdasági épület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H-2</w:t>
            </w:r>
          </w:p>
        </w:tc>
      </w:tr>
      <w:tr w:rsidR="003F53C9" w:rsidRPr="003D6810" w:rsidTr="001E3AF7">
        <w:trPr>
          <w:trHeight w:val="3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12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Zrínyi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248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Gazdasági épület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H-2</w:t>
            </w:r>
          </w:p>
        </w:tc>
      </w:tr>
      <w:tr w:rsidR="003F53C9" w:rsidRPr="003D6810" w:rsidTr="001E3AF7">
        <w:trPr>
          <w:trHeight w:val="3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13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Zrínyi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Közkút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H-1</w:t>
            </w:r>
          </w:p>
        </w:tc>
      </w:tr>
      <w:tr w:rsidR="003F53C9" w:rsidRPr="003D6810" w:rsidTr="001E3AF7">
        <w:trPr>
          <w:trHeight w:val="3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14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Zrínyi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247/2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Harangláb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H-1</w:t>
            </w:r>
          </w:p>
        </w:tc>
      </w:tr>
      <w:tr w:rsidR="003F53C9" w:rsidRPr="003D6810" w:rsidTr="001E3AF7">
        <w:trPr>
          <w:trHeight w:val="3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15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Temető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296/2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Feszület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H-1</w:t>
            </w:r>
          </w:p>
        </w:tc>
      </w:tr>
      <w:tr w:rsidR="003F53C9" w:rsidRPr="003D6810" w:rsidTr="001E3AF7">
        <w:trPr>
          <w:trHeight w:val="3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16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Temető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296/2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Sírszobor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C9" w:rsidRPr="00345A28" w:rsidRDefault="003F53C9" w:rsidP="001E3AF7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345A28">
              <w:rPr>
                <w:rFonts w:ascii="Calibri" w:eastAsia="Times New Roman" w:hAnsi="Calibri" w:cs="Times New Roman"/>
                <w:lang w:eastAsia="hu-HU"/>
              </w:rPr>
              <w:t>H-1</w:t>
            </w:r>
          </w:p>
        </w:tc>
      </w:tr>
    </w:tbl>
    <w:p w:rsidR="003F53C9" w:rsidRPr="002858C2" w:rsidRDefault="003F53C9" w:rsidP="003F53C9">
      <w:pPr>
        <w:spacing w:after="0" w:line="300" w:lineRule="exact"/>
        <w:contextualSpacing/>
        <w:rPr>
          <w:rFonts w:cstheme="minorHAnsi"/>
        </w:rPr>
      </w:pPr>
    </w:p>
    <w:p w:rsidR="003F53C9" w:rsidRDefault="003F53C9" w:rsidP="003F53C9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:rsidR="003F53C9" w:rsidRDefault="003F53C9" w:rsidP="003F53C9">
      <w:pPr>
        <w:spacing w:after="0" w:line="240" w:lineRule="auto"/>
        <w:contextualSpacing/>
        <w:rPr>
          <w:rFonts w:cstheme="minorHAnsi"/>
          <w:b/>
        </w:rPr>
      </w:pPr>
    </w:p>
    <w:tbl>
      <w:tblPr>
        <w:tblpPr w:leftFromText="141" w:rightFromText="141" w:vertAnchor="text" w:horzAnchor="margin" w:tblpY="246"/>
        <w:tblW w:w="0" w:type="auto"/>
        <w:tblCellSpacing w:w="20" w:type="dxa"/>
        <w:tblBorders>
          <w:insideH w:val="single" w:sz="12" w:space="0" w:color="D0CECE" w:themeColor="background2" w:themeShade="E6"/>
          <w:insideV w:val="single" w:sz="12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9072"/>
      </w:tblGrid>
      <w:tr w:rsidR="003F53C9" w:rsidRPr="00503598" w:rsidTr="001E3AF7">
        <w:trPr>
          <w:tblCellSpacing w:w="20" w:type="dxa"/>
        </w:trPr>
        <w:tc>
          <w:tcPr>
            <w:tcW w:w="9042" w:type="dxa"/>
            <w:shd w:val="clear" w:color="auto" w:fill="auto"/>
          </w:tcPr>
          <w:p w:rsidR="003F53C9" w:rsidRPr="00503598" w:rsidRDefault="003F53C9" w:rsidP="001E3AF7">
            <w:pPr>
              <w:spacing w:before="60" w:after="60" w:line="240" w:lineRule="auto"/>
            </w:pPr>
            <w:r>
              <w:rPr>
                <w:noProof/>
                <w:lang w:eastAsia="hu-HU"/>
              </w:rPr>
              <w:drawing>
                <wp:inline distT="0" distB="0" distL="0" distR="0" wp14:anchorId="6595A785" wp14:editId="394885BD">
                  <wp:extent cx="5696319" cy="6600825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odolyabér HV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6688" cy="6601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F53C9" w:rsidRDefault="003F53C9" w:rsidP="003F53C9">
      <w:pPr>
        <w:spacing w:after="0" w:line="240" w:lineRule="auto"/>
        <w:contextualSpacing/>
        <w:rPr>
          <w:rFonts w:cstheme="minorHAnsi"/>
          <w:b/>
        </w:rPr>
      </w:pPr>
    </w:p>
    <w:p w:rsidR="006B3882" w:rsidRDefault="006B3882">
      <w:bookmarkStart w:id="0" w:name="_GoBack"/>
      <w:bookmarkEnd w:id="0"/>
    </w:p>
    <w:sectPr w:rsidR="006B3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DC6D2B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3C9"/>
    <w:rsid w:val="003F53C9"/>
    <w:rsid w:val="006B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9FC2E6-C38B-498B-AA56-0B99CD0C5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F53C9"/>
    <w:pPr>
      <w:spacing w:after="160" w:line="259" w:lineRule="auto"/>
      <w:jc w:val="lef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2018-11-29T08:21:00Z</dcterms:created>
  <dcterms:modified xsi:type="dcterms:W3CDTF">2018-11-29T08:22:00Z</dcterms:modified>
</cp:coreProperties>
</file>