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95" w:rsidRPr="004320D1" w:rsidRDefault="004320D1" w:rsidP="004320D1">
      <w:pPr>
        <w:spacing w:before="0" w:beforeAutospacing="0" w:after="0" w:afterAutospacing="0"/>
        <w:jc w:val="center"/>
        <w:rPr>
          <w:b/>
        </w:rPr>
      </w:pPr>
      <w:r w:rsidRPr="004320D1">
        <w:rPr>
          <w:b/>
        </w:rPr>
        <w:t>Levél Községi Önkormányzat Képviselő-testületének</w:t>
      </w:r>
    </w:p>
    <w:p w:rsidR="004320D1" w:rsidRPr="004320D1" w:rsidRDefault="004320D1" w:rsidP="004320D1">
      <w:pPr>
        <w:spacing w:before="0" w:beforeAutospacing="0" w:after="0" w:afterAutospacing="0"/>
        <w:jc w:val="center"/>
        <w:rPr>
          <w:b/>
        </w:rPr>
      </w:pPr>
      <w:r w:rsidRPr="004320D1">
        <w:rPr>
          <w:b/>
        </w:rPr>
        <w:t>8/2016.(V.26.) önkormányzati rendelete</w:t>
      </w:r>
    </w:p>
    <w:p w:rsidR="00567560" w:rsidRPr="00567560" w:rsidRDefault="004320D1" w:rsidP="00567560">
      <w:pPr>
        <w:spacing w:before="0" w:beforeAutospacing="0" w:after="0" w:afterAutospacing="0"/>
        <w:jc w:val="center"/>
        <w:rPr>
          <w:b/>
        </w:rPr>
      </w:pPr>
      <w:proofErr w:type="gramStart"/>
      <w:r w:rsidRPr="004320D1">
        <w:rPr>
          <w:b/>
        </w:rPr>
        <w:t>az</w:t>
      </w:r>
      <w:proofErr w:type="gramEnd"/>
      <w:r w:rsidRPr="004320D1">
        <w:rPr>
          <w:b/>
        </w:rPr>
        <w:t xml:space="preserve"> élelmezést biztosító intézmény étkezési térítési díjainak megállapításáról</w:t>
      </w:r>
    </w:p>
    <w:p w:rsidR="00567560" w:rsidRDefault="004320D1" w:rsidP="00567560">
      <w:r>
        <w:t>Levél Községi Önkormányzat Képviselő-testülete</w:t>
      </w:r>
      <w:r w:rsidR="00567560" w:rsidRPr="00A402B4">
        <w:rPr>
          <w:szCs w:val="24"/>
        </w:rPr>
        <w:t xml:space="preserve"> a gyermekek védelméről és a gyámügyi igazgatásról szóló 1997. évi XXXI. törvény 29. § (1) bekezdésében kapott felhatalmazás alapján</w:t>
      </w:r>
      <w:r w:rsidR="00567560">
        <w:rPr>
          <w:szCs w:val="24"/>
        </w:rPr>
        <w:t>,</w:t>
      </w:r>
      <w:r w:rsidR="00567560" w:rsidRPr="00A402B4">
        <w:rPr>
          <w:szCs w:val="24"/>
        </w:rPr>
        <w:t xml:space="preserve"> </w:t>
      </w:r>
      <w:r w:rsidR="00567560">
        <w:t xml:space="preserve">az Alaptörvény 32. cikk (1) bekezdés a) pontjában meghatározott feladatkörében eljárva a következőket rendeli el: </w:t>
      </w:r>
    </w:p>
    <w:p w:rsidR="004320D1" w:rsidRDefault="004320D1" w:rsidP="004320D1">
      <w:pPr>
        <w:jc w:val="center"/>
      </w:pPr>
      <w:r>
        <w:t>1.§</w:t>
      </w:r>
    </w:p>
    <w:p w:rsidR="004320D1" w:rsidRDefault="004320D1" w:rsidP="004320D1">
      <w:r>
        <w:t xml:space="preserve">(1) A képviselő-testület az Egyetem </w:t>
      </w:r>
      <w:proofErr w:type="gramStart"/>
      <w:r>
        <w:t>Étterem</w:t>
      </w:r>
      <w:proofErr w:type="gramEnd"/>
      <w:r>
        <w:t xml:space="preserve"> és Konyha Kft Moso</w:t>
      </w:r>
      <w:r w:rsidR="007027F3">
        <w:t xml:space="preserve">nmagyaróvár által biztosított napi étkezés bruttó térítési díjait a következők szerint határozza meg: </w:t>
      </w:r>
    </w:p>
    <w:p w:rsidR="007027F3" w:rsidRDefault="007027F3" w:rsidP="004320D1">
      <w:proofErr w:type="gramStart"/>
      <w:r>
        <w:t>a</w:t>
      </w:r>
      <w:proofErr w:type="gramEnd"/>
      <w:r>
        <w:t>) óvodás gyermek étkeztetése</w:t>
      </w:r>
      <w:r>
        <w:tab/>
      </w:r>
      <w:r>
        <w:tab/>
      </w:r>
      <w:r>
        <w:tab/>
      </w:r>
      <w:r>
        <w:tab/>
      </w:r>
      <w:r w:rsidR="00C6432A">
        <w:tab/>
      </w:r>
      <w:r w:rsidR="00C6432A">
        <w:tab/>
      </w:r>
      <w:r w:rsidR="00C6432A">
        <w:tab/>
      </w:r>
      <w:r>
        <w:t>390.-Ft/fő/nap</w:t>
      </w:r>
    </w:p>
    <w:p w:rsidR="007027F3" w:rsidRDefault="007027F3" w:rsidP="004320D1">
      <w:r>
        <w:t xml:space="preserve">b) általános iskola </w:t>
      </w:r>
      <w:proofErr w:type="spellStart"/>
      <w:r>
        <w:t>napköziotthonos</w:t>
      </w:r>
      <w:proofErr w:type="spellEnd"/>
      <w:r>
        <w:t xml:space="preserve"> egész napos ellátás (3x-i étkezés)</w:t>
      </w:r>
      <w:r w:rsidR="00C6432A">
        <w:tab/>
      </w:r>
      <w:r w:rsidR="00C6432A">
        <w:tab/>
        <w:t>428.-Ft/fő/nap</w:t>
      </w:r>
    </w:p>
    <w:p w:rsidR="00C6432A" w:rsidRDefault="00C6432A" w:rsidP="004320D1">
      <w:r>
        <w:t>c) általános iskola napközis ebéd</w:t>
      </w:r>
      <w:r>
        <w:tab/>
      </w:r>
      <w:r>
        <w:tab/>
      </w:r>
      <w:r>
        <w:tab/>
      </w:r>
      <w:r>
        <w:tab/>
      </w:r>
      <w:r>
        <w:tab/>
      </w:r>
      <w:r>
        <w:tab/>
        <w:t>324.-Ft/fő/nap</w:t>
      </w:r>
    </w:p>
    <w:p w:rsidR="00C6432A" w:rsidRDefault="00C6432A" w:rsidP="004320D1">
      <w:r>
        <w:t>d) általános iskola menzai ebéd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324.-Ft/fő/nap</w:t>
      </w:r>
    </w:p>
    <w:p w:rsidR="00C6432A" w:rsidRDefault="00C6432A" w:rsidP="004320D1">
      <w:r>
        <w:t xml:space="preserve">(2) Az étkezési díjak kiszámítására, megfizetésére vonatkozóan az önkormányzat és az Egyetem </w:t>
      </w:r>
      <w:proofErr w:type="gramStart"/>
      <w:r>
        <w:t>Étterem</w:t>
      </w:r>
      <w:proofErr w:type="gramEnd"/>
      <w:r>
        <w:t xml:space="preserve"> és Konyha Kft között létrejött bérleti-szolgáltatási szerződésben foglaltakat kell megfelelően alkalmazni. </w:t>
      </w:r>
    </w:p>
    <w:p w:rsidR="00C6432A" w:rsidRDefault="00C6432A" w:rsidP="00C6432A">
      <w:pPr>
        <w:jc w:val="center"/>
      </w:pPr>
      <w:r>
        <w:t>2.§</w:t>
      </w:r>
    </w:p>
    <w:p w:rsidR="00C6432A" w:rsidRDefault="00C6432A" w:rsidP="00C6432A">
      <w:r>
        <w:t>(1) Ez a rendelet 2016. augusztus 1. napján lép hatályba.</w:t>
      </w:r>
    </w:p>
    <w:p w:rsidR="00C6432A" w:rsidRDefault="00C6432A" w:rsidP="00C6432A">
      <w:r>
        <w:t>(2) Hatályát veszti a Levél Községi Önkormányzat Képviselő-testületének az élelmezést biztosító intézmény étkezési térítési díjainak a megállapításáról szóló 10/2014.(VII.04.) önkormányzati rendelet.</w:t>
      </w:r>
    </w:p>
    <w:p w:rsidR="00C6432A" w:rsidRDefault="00C6432A" w:rsidP="00C6432A"/>
    <w:p w:rsidR="00C6432A" w:rsidRDefault="00C6432A" w:rsidP="00C6432A">
      <w:pPr>
        <w:spacing w:before="0" w:beforeAutospacing="0" w:after="0" w:afterAutospacing="0"/>
      </w:pPr>
      <w:r>
        <w:t>Kiss Béla</w:t>
      </w:r>
      <w:r>
        <w:tab/>
      </w:r>
      <w:r>
        <w:tab/>
      </w:r>
      <w:r>
        <w:tab/>
      </w:r>
      <w:r>
        <w:tab/>
      </w:r>
      <w:r>
        <w:tab/>
      </w:r>
      <w:r>
        <w:tab/>
        <w:t>dr. Gáli Péter</w:t>
      </w:r>
    </w:p>
    <w:p w:rsidR="00C6432A" w:rsidRDefault="00C6432A" w:rsidP="00C6432A">
      <w:pPr>
        <w:spacing w:before="0" w:beforeAutospacing="0" w:after="0" w:afterAutospacing="0"/>
      </w:pP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jegyző </w:t>
      </w:r>
    </w:p>
    <w:p w:rsidR="00C6432A" w:rsidRDefault="00C6432A" w:rsidP="00C6432A">
      <w:pPr>
        <w:spacing w:before="0" w:beforeAutospacing="0" w:after="0" w:afterAutospacing="0"/>
      </w:pPr>
    </w:p>
    <w:p w:rsidR="00C6432A" w:rsidRDefault="00C6432A" w:rsidP="00C6432A">
      <w:pPr>
        <w:spacing w:before="0" w:beforeAutospacing="0" w:after="0" w:afterAutospacing="0"/>
      </w:pPr>
      <w:r>
        <w:t xml:space="preserve">Záradék: </w:t>
      </w:r>
    </w:p>
    <w:p w:rsidR="00C6432A" w:rsidRDefault="00C6432A" w:rsidP="00C6432A">
      <w:pPr>
        <w:spacing w:before="0" w:beforeAutospacing="0" w:after="0" w:afterAutospacing="0"/>
      </w:pPr>
      <w:r>
        <w:t xml:space="preserve">A rendelet 2016. május 26-án </w:t>
      </w:r>
      <w:proofErr w:type="spellStart"/>
      <w:r>
        <w:t>kihírdetésre</w:t>
      </w:r>
      <w:proofErr w:type="spellEnd"/>
      <w:r>
        <w:t xml:space="preserve"> került!</w:t>
      </w:r>
    </w:p>
    <w:p w:rsidR="00C6432A" w:rsidRDefault="00C6432A" w:rsidP="00C6432A">
      <w:pPr>
        <w:spacing w:before="0" w:beforeAutospacing="0" w:after="0" w:afterAutospacing="0"/>
      </w:pPr>
    </w:p>
    <w:p w:rsidR="00C6432A" w:rsidRDefault="00C6432A" w:rsidP="00C6432A">
      <w:pPr>
        <w:spacing w:before="0" w:beforeAutospacing="0" w:after="0" w:afterAutospacing="0"/>
      </w:pPr>
    </w:p>
    <w:p w:rsidR="00C6432A" w:rsidRDefault="00C6432A" w:rsidP="00C6432A">
      <w:pPr>
        <w:spacing w:before="0" w:beforeAutospacing="0" w:after="0" w:afterAutospacing="0"/>
      </w:pPr>
      <w:proofErr w:type="gramStart"/>
      <w:r>
        <w:t>dr.</w:t>
      </w:r>
      <w:proofErr w:type="gramEnd"/>
      <w:r>
        <w:t xml:space="preserve"> Gáli Péter</w:t>
      </w:r>
    </w:p>
    <w:p w:rsidR="00C6432A" w:rsidRDefault="00C6432A" w:rsidP="00C6432A">
      <w:pPr>
        <w:spacing w:before="0" w:beforeAutospacing="0" w:after="0" w:afterAutospacing="0"/>
      </w:pPr>
      <w:proofErr w:type="gramStart"/>
      <w:r>
        <w:t>jegyző</w:t>
      </w:r>
      <w:proofErr w:type="gramEnd"/>
      <w:r>
        <w:t xml:space="preserve"> </w:t>
      </w:r>
    </w:p>
    <w:p w:rsidR="004320D1" w:rsidRDefault="004320D1"/>
    <w:sectPr w:rsidR="004320D1" w:rsidSect="003A1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320D1"/>
    <w:rsid w:val="002C6815"/>
    <w:rsid w:val="003A1295"/>
    <w:rsid w:val="004320D1"/>
    <w:rsid w:val="00567560"/>
    <w:rsid w:val="007027F3"/>
    <w:rsid w:val="009E0132"/>
    <w:rsid w:val="00C6432A"/>
    <w:rsid w:val="00EF5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12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link w:val="BekezdsChar"/>
    <w:rsid w:val="00567560"/>
    <w:pPr>
      <w:keepLines/>
      <w:overflowPunct w:val="0"/>
      <w:autoSpaceDE w:val="0"/>
      <w:autoSpaceDN w:val="0"/>
      <w:adjustRightInd w:val="0"/>
      <w:spacing w:before="0" w:beforeAutospacing="0" w:after="0" w:afterAutospacing="0"/>
      <w:ind w:firstLine="204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BekezdsChar">
    <w:name w:val="Bekezdés Char"/>
    <w:link w:val="Bekezds"/>
    <w:locked/>
    <w:rsid w:val="00567560"/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Andi</cp:lastModifiedBy>
  <cp:revision>2</cp:revision>
  <dcterms:created xsi:type="dcterms:W3CDTF">2016-05-26T07:27:00Z</dcterms:created>
  <dcterms:modified xsi:type="dcterms:W3CDTF">2016-05-26T12:44:00Z</dcterms:modified>
</cp:coreProperties>
</file>