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C54" w:rsidRPr="00C95942" w:rsidRDefault="003D7C54" w:rsidP="003D7C54">
      <w:r w:rsidRPr="0052218E">
        <w:rPr>
          <w:bCs/>
          <w:i/>
        </w:rPr>
        <w:t>Dunakeszi Város Önkormányzat</w:t>
      </w:r>
      <w:r w:rsidR="0052218E" w:rsidRPr="0052218E">
        <w:rPr>
          <w:bCs/>
          <w:i/>
        </w:rPr>
        <w:t>a</w:t>
      </w:r>
      <w:r w:rsidRPr="0052218E">
        <w:rPr>
          <w:bCs/>
        </w:rPr>
        <w:t xml:space="preserve">                                               </w:t>
      </w:r>
      <w:r w:rsidR="0052218E">
        <w:rPr>
          <w:bCs/>
        </w:rPr>
        <w:tab/>
      </w:r>
      <w:r w:rsidR="0052218E">
        <w:rPr>
          <w:bCs/>
        </w:rPr>
        <w:tab/>
      </w:r>
      <w:r w:rsidR="00CF6EAC">
        <w:rPr>
          <w:bCs/>
        </w:rPr>
        <w:t>14</w:t>
      </w:r>
      <w:r w:rsidR="008239A7" w:rsidRPr="00C95942">
        <w:rPr>
          <w:b/>
          <w:bCs/>
        </w:rPr>
        <w:t>.</w:t>
      </w:r>
      <w:r w:rsidRPr="00C95942">
        <w:t xml:space="preserve"> sz. melléklet</w:t>
      </w:r>
    </w:p>
    <w:p w:rsidR="003D7C54" w:rsidRDefault="003D7C54" w:rsidP="003D7C54"/>
    <w:p w:rsidR="00FE70A6" w:rsidRDefault="00FE70A6" w:rsidP="003D7C54"/>
    <w:p w:rsidR="00FE70A6" w:rsidRDefault="00FE70A6" w:rsidP="003D7C54"/>
    <w:p w:rsidR="0052218E" w:rsidRDefault="0052218E" w:rsidP="003D7C54"/>
    <w:p w:rsidR="0052218E" w:rsidRPr="00C95942" w:rsidRDefault="0052218E" w:rsidP="003D7C54"/>
    <w:p w:rsidR="003D7C54" w:rsidRPr="00C95942" w:rsidRDefault="006B5DAA" w:rsidP="003D7C54">
      <w:pPr>
        <w:jc w:val="center"/>
        <w:rPr>
          <w:b/>
          <w:bCs/>
          <w:i/>
          <w:iCs/>
        </w:rPr>
      </w:pPr>
      <w:r w:rsidRPr="00C95942">
        <w:rPr>
          <w:b/>
          <w:bCs/>
          <w:i/>
          <w:iCs/>
        </w:rPr>
        <w:t>Az önkormányzat által 201</w:t>
      </w:r>
      <w:r w:rsidR="00CD27A4">
        <w:rPr>
          <w:b/>
          <w:bCs/>
          <w:i/>
          <w:iCs/>
        </w:rPr>
        <w:t>5</w:t>
      </w:r>
      <w:r w:rsidR="003D7C54" w:rsidRPr="00C95942">
        <w:rPr>
          <w:b/>
          <w:bCs/>
          <w:i/>
          <w:iCs/>
        </w:rPr>
        <w:t>-ben nyújtott</w:t>
      </w:r>
    </w:p>
    <w:p w:rsidR="003D7C54" w:rsidRPr="00C95942" w:rsidRDefault="003D7C54" w:rsidP="003D7C54">
      <w:pPr>
        <w:jc w:val="center"/>
        <w:rPr>
          <w:b/>
          <w:bCs/>
          <w:i/>
          <w:iCs/>
        </w:rPr>
      </w:pPr>
      <w:proofErr w:type="gramStart"/>
      <w:r w:rsidRPr="00C95942">
        <w:rPr>
          <w:b/>
          <w:bCs/>
          <w:i/>
          <w:iCs/>
        </w:rPr>
        <w:t>közvetett</w:t>
      </w:r>
      <w:proofErr w:type="gramEnd"/>
      <w:r w:rsidRPr="00C95942">
        <w:rPr>
          <w:b/>
          <w:bCs/>
          <w:i/>
          <w:iCs/>
        </w:rPr>
        <w:t xml:space="preserve"> támogatások</w:t>
      </w:r>
    </w:p>
    <w:p w:rsidR="003D7C54" w:rsidRDefault="003D7C54" w:rsidP="003D7C54"/>
    <w:p w:rsidR="00FE70A6" w:rsidRDefault="00FE70A6" w:rsidP="003D7C54"/>
    <w:p w:rsidR="0052218E" w:rsidRDefault="0052218E" w:rsidP="003D7C54"/>
    <w:p w:rsidR="0052218E" w:rsidRDefault="0052218E" w:rsidP="003D7C54"/>
    <w:p w:rsidR="00FE70A6" w:rsidRPr="00C95942" w:rsidRDefault="00FE70A6" w:rsidP="003D7C54"/>
    <w:p w:rsidR="003D7C54" w:rsidRPr="00C95942" w:rsidRDefault="003D7C54" w:rsidP="00E53BEF">
      <w:pPr>
        <w:pStyle w:val="Cmsor1"/>
        <w:jc w:val="both"/>
        <w:rPr>
          <w:rFonts w:eastAsia="Times New Roman"/>
        </w:rPr>
      </w:pPr>
      <w:proofErr w:type="gramStart"/>
      <w:r w:rsidRPr="00C95942">
        <w:rPr>
          <w:rFonts w:eastAsia="Times New Roman"/>
        </w:rPr>
        <w:t>Építmény adó</w:t>
      </w:r>
      <w:proofErr w:type="gramEnd"/>
    </w:p>
    <w:p w:rsidR="003D7C54" w:rsidRPr="00C95942" w:rsidRDefault="003D7C54" w:rsidP="00E53BEF">
      <w:pPr>
        <w:pStyle w:val="Cmsor1"/>
        <w:jc w:val="both"/>
        <w:rPr>
          <w:rFonts w:eastAsia="Times New Roman"/>
        </w:rPr>
      </w:pPr>
    </w:p>
    <w:p w:rsidR="003D7C54" w:rsidRPr="00C95942" w:rsidRDefault="00673B9C" w:rsidP="00E53BEF">
      <w:pPr>
        <w:jc w:val="both"/>
      </w:pPr>
      <w:r w:rsidRPr="00C95942">
        <w:t>A nyugdíjas magánszemély adóalany bejelentés alapján, 50%-os adókedvezményben részesül</w:t>
      </w:r>
      <w:r w:rsidR="008853C9">
        <w:t xml:space="preserve"> – amennyiben az adott ingatlanba állandó lakóhellyel rendelkező személyek száma legalább 50%-a nyugdíjas -</w:t>
      </w:r>
      <w:r w:rsidR="003D7C54" w:rsidRPr="00C95942">
        <w:t xml:space="preserve">, </w:t>
      </w:r>
      <w:r w:rsidR="00DB3985" w:rsidRPr="00C95942">
        <w:t xml:space="preserve">amely </w:t>
      </w:r>
      <w:r w:rsidR="00086B60" w:rsidRPr="00C95942">
        <w:t xml:space="preserve">összegszerűen </w:t>
      </w:r>
      <w:r w:rsidR="00AA7B02">
        <w:t>32.315</w:t>
      </w:r>
      <w:r w:rsidR="006B5DAA" w:rsidRPr="00C95942">
        <w:t xml:space="preserve"> </w:t>
      </w:r>
      <w:r w:rsidR="003D7C54" w:rsidRPr="00C95942">
        <w:t>e</w:t>
      </w:r>
      <w:r w:rsidR="00DB3985" w:rsidRPr="00C95942">
        <w:t xml:space="preserve"> </w:t>
      </w:r>
      <w:r w:rsidR="006B5DAA" w:rsidRPr="00C95942">
        <w:t>Ft</w:t>
      </w:r>
      <w:r w:rsidR="003D7C54" w:rsidRPr="00C95942">
        <w:t xml:space="preserve"> kedvezményt jelent</w:t>
      </w:r>
      <w:r w:rsidR="006B5DAA" w:rsidRPr="00C95942">
        <w:t>ett 201</w:t>
      </w:r>
      <w:r w:rsidR="00AA7B02">
        <w:t>5</w:t>
      </w:r>
      <w:r w:rsidRPr="00C95942">
        <w:t>. évben</w:t>
      </w:r>
      <w:r w:rsidR="006B5DAA" w:rsidRPr="00C95942">
        <w:t xml:space="preserve">, </w:t>
      </w:r>
      <w:r w:rsidR="008853C9">
        <w:t xml:space="preserve">s ez </w:t>
      </w:r>
      <w:r w:rsidR="00AA7B02">
        <w:t>3439</w:t>
      </w:r>
      <w:r w:rsidR="003002C1">
        <w:t xml:space="preserve"> </w:t>
      </w:r>
      <w:r w:rsidR="006B5DAA" w:rsidRPr="00C95942">
        <w:t>adózó között oszlott meg</w:t>
      </w:r>
      <w:r w:rsidR="003D7C54" w:rsidRPr="00C95942">
        <w:t>.</w:t>
      </w:r>
    </w:p>
    <w:p w:rsidR="003D7C54" w:rsidRPr="00C95942" w:rsidRDefault="003D7C54" w:rsidP="00E53BEF">
      <w:pPr>
        <w:pStyle w:val="Cmsor1"/>
        <w:jc w:val="both"/>
        <w:rPr>
          <w:rFonts w:eastAsia="Times New Roman"/>
          <w:b w:val="0"/>
          <w:bCs w:val="0"/>
          <w:u w:val="none"/>
        </w:rPr>
      </w:pPr>
      <w:r w:rsidRPr="00C95942">
        <w:rPr>
          <w:rFonts w:eastAsia="Times New Roman"/>
          <w:b w:val="0"/>
          <w:bCs w:val="0"/>
          <w:u w:val="none"/>
        </w:rPr>
        <w:t xml:space="preserve">A </w:t>
      </w:r>
      <w:r w:rsidR="00673B9C" w:rsidRPr="00C95942">
        <w:rPr>
          <w:rFonts w:eastAsia="Times New Roman"/>
          <w:b w:val="0"/>
          <w:bCs w:val="0"/>
          <w:u w:val="none"/>
        </w:rPr>
        <w:t xml:space="preserve">helyi adórendelet </w:t>
      </w:r>
      <w:proofErr w:type="gramStart"/>
      <w:r w:rsidR="00673B9C" w:rsidRPr="00C95942">
        <w:rPr>
          <w:rFonts w:eastAsia="Times New Roman"/>
          <w:b w:val="0"/>
          <w:bCs w:val="0"/>
          <w:u w:val="none"/>
        </w:rPr>
        <w:t>alapján</w:t>
      </w:r>
      <w:proofErr w:type="gramEnd"/>
      <w:r w:rsidR="00673B9C" w:rsidRPr="00C95942">
        <w:rPr>
          <w:rFonts w:eastAsia="Times New Roman"/>
          <w:b w:val="0"/>
          <w:bCs w:val="0"/>
          <w:u w:val="none"/>
        </w:rPr>
        <w:t xml:space="preserve"> a </w:t>
      </w:r>
      <w:r w:rsidRPr="00C95942">
        <w:rPr>
          <w:rFonts w:eastAsia="Times New Roman"/>
          <w:b w:val="0"/>
          <w:bCs w:val="0"/>
          <w:u w:val="none"/>
        </w:rPr>
        <w:t xml:space="preserve">Dunakeszin állandó </w:t>
      </w:r>
      <w:r w:rsidR="00673B9C" w:rsidRPr="00C95942">
        <w:rPr>
          <w:rFonts w:eastAsia="Times New Roman"/>
          <w:b w:val="0"/>
          <w:bCs w:val="0"/>
          <w:u w:val="none"/>
        </w:rPr>
        <w:t xml:space="preserve">lakcímre bejelentkezett személyekre tekintettel </w:t>
      </w:r>
      <w:r w:rsidR="008853C9">
        <w:rPr>
          <w:rFonts w:eastAsia="Times New Roman"/>
          <w:b w:val="0"/>
          <w:bCs w:val="0"/>
          <w:u w:val="none"/>
        </w:rPr>
        <w:t>65-90</w:t>
      </w:r>
      <w:r w:rsidR="00673B9C" w:rsidRPr="00C95942">
        <w:rPr>
          <w:rFonts w:eastAsia="Times New Roman"/>
          <w:b w:val="0"/>
          <w:bCs w:val="0"/>
          <w:u w:val="none"/>
        </w:rPr>
        <w:t>%-os mértékű adókedvezményben részesülhetnek az építményadó alanyai. Ez a kedvezmény összegszerűen</w:t>
      </w:r>
      <w:r w:rsidR="006B5DAA" w:rsidRPr="00C95942">
        <w:rPr>
          <w:rFonts w:eastAsia="Times New Roman"/>
          <w:b w:val="0"/>
          <w:bCs w:val="0"/>
          <w:u w:val="none"/>
        </w:rPr>
        <w:t> </w:t>
      </w:r>
      <w:r w:rsidR="00AA7B02">
        <w:rPr>
          <w:rFonts w:eastAsia="Times New Roman"/>
          <w:b w:val="0"/>
          <w:bCs w:val="0"/>
          <w:u w:val="none"/>
        </w:rPr>
        <w:t>779.505</w:t>
      </w:r>
      <w:r w:rsidR="00673B9C" w:rsidRPr="00C95942">
        <w:rPr>
          <w:rFonts w:eastAsia="Times New Roman"/>
          <w:b w:val="0"/>
          <w:bCs w:val="0"/>
          <w:u w:val="none"/>
        </w:rPr>
        <w:t xml:space="preserve"> e Ft közvetett támogatást jelentett az adóalanyok számára. </w:t>
      </w:r>
    </w:p>
    <w:p w:rsidR="003D7C54" w:rsidRPr="00C95942" w:rsidRDefault="003D7C54" w:rsidP="00E53BEF">
      <w:pPr>
        <w:jc w:val="both"/>
      </w:pPr>
      <w:r w:rsidRPr="00C95942">
        <w:t>A nem lakás céljára szolgáló építmények közül a garázs, valamint a nem gazdasági tevékenység céljára használt építmények esetében 75 %-os adókedvezmény</w:t>
      </w:r>
      <w:r w:rsidR="00673B9C" w:rsidRPr="00C95942">
        <w:t>t lehet igénybe venni, ez összegszerűen</w:t>
      </w:r>
      <w:r w:rsidRPr="00C95942">
        <w:t xml:space="preserve"> </w:t>
      </w:r>
      <w:r w:rsidR="00AA7B02">
        <w:t>17.923</w:t>
      </w:r>
      <w:r w:rsidRPr="00C95942">
        <w:t xml:space="preserve"> e</w:t>
      </w:r>
      <w:r w:rsidR="00673B9C" w:rsidRPr="00C95942">
        <w:t xml:space="preserve"> </w:t>
      </w:r>
      <w:r w:rsidRPr="00C95942">
        <w:t>Ft</w:t>
      </w:r>
      <w:r w:rsidR="00673B9C" w:rsidRPr="00C95942">
        <w:t xml:space="preserve"> támogatást jel</w:t>
      </w:r>
      <w:r w:rsidR="006B5DAA" w:rsidRPr="00C95942">
        <w:t>entett az adófizetők javára 201</w:t>
      </w:r>
      <w:r w:rsidR="00AA7B02">
        <w:t>5</w:t>
      </w:r>
      <w:r w:rsidR="00673B9C" w:rsidRPr="00C95942">
        <w:t>-b</w:t>
      </w:r>
      <w:r w:rsidR="00AA7B02">
        <w:t>e</w:t>
      </w:r>
      <w:r w:rsidR="00673B9C" w:rsidRPr="00C95942">
        <w:t>n</w:t>
      </w:r>
      <w:r w:rsidRPr="00C95942">
        <w:t>.</w:t>
      </w:r>
    </w:p>
    <w:p w:rsidR="003D7C54" w:rsidRPr="00C95942" w:rsidRDefault="003D7C54" w:rsidP="00E53BEF">
      <w:pPr>
        <w:pStyle w:val="Cmsor3"/>
        <w:rPr>
          <w:rFonts w:eastAsia="Times New Roman"/>
          <w:sz w:val="24"/>
          <w:szCs w:val="24"/>
        </w:rPr>
      </w:pPr>
    </w:p>
    <w:p w:rsidR="005F38EC" w:rsidRPr="00C95942" w:rsidRDefault="003D7C54" w:rsidP="00E53BEF">
      <w:pPr>
        <w:jc w:val="both"/>
      </w:pPr>
      <w:r w:rsidRPr="00C95942">
        <w:t xml:space="preserve">A </w:t>
      </w:r>
      <w:r w:rsidR="005F38EC" w:rsidRPr="00C95942">
        <w:t>2003. évi XCII. törvény (Art.)</w:t>
      </w:r>
      <w:r w:rsidRPr="00C95942">
        <w:t xml:space="preserve"> értelmében méltányossági kérelem alapján a jegyző jogosult az adófizetési kötelezettség csökkentésére, il</w:t>
      </w:r>
      <w:r w:rsidR="005F38EC" w:rsidRPr="00C95942">
        <w:t>letve elengedésére.</w:t>
      </w:r>
    </w:p>
    <w:p w:rsidR="003D7C54" w:rsidRPr="00C95942" w:rsidRDefault="005F38EC" w:rsidP="00E53BEF">
      <w:pPr>
        <w:jc w:val="both"/>
      </w:pPr>
      <w:r w:rsidRPr="00C95942">
        <w:t>Építményadó vonatkozásá</w:t>
      </w:r>
      <w:r w:rsidR="0029062F">
        <w:t xml:space="preserve">ban </w:t>
      </w:r>
      <w:r w:rsidR="009D0941">
        <w:t>1</w:t>
      </w:r>
      <w:r w:rsidR="00AA7B02">
        <w:t>5</w:t>
      </w:r>
      <w:r w:rsidRPr="00C95942">
        <w:t xml:space="preserve"> esetben részesültek adózói</w:t>
      </w:r>
      <w:r w:rsidR="003D7C54" w:rsidRPr="00C95942">
        <w:t>nk mé</w:t>
      </w:r>
      <w:r w:rsidR="006B5DAA" w:rsidRPr="00C95942">
        <w:t xml:space="preserve">ltányossági intézkedésben, </w:t>
      </w:r>
      <w:r w:rsidR="00AA7B02">
        <w:t>1.240</w:t>
      </w:r>
      <w:r w:rsidR="003D7C54" w:rsidRPr="00C95942">
        <w:t xml:space="preserve"> e Ft összegben.</w:t>
      </w:r>
    </w:p>
    <w:p w:rsidR="003D7C54" w:rsidRPr="00C95942" w:rsidRDefault="003D7C54" w:rsidP="00E53BEF">
      <w:pPr>
        <w:jc w:val="both"/>
      </w:pPr>
    </w:p>
    <w:p w:rsidR="003D7C54" w:rsidRPr="00C95942" w:rsidRDefault="003D7C54" w:rsidP="00E53BEF">
      <w:pPr>
        <w:pStyle w:val="Cmsor1"/>
        <w:jc w:val="both"/>
        <w:rPr>
          <w:rFonts w:eastAsia="Times New Roman"/>
        </w:rPr>
      </w:pPr>
      <w:r w:rsidRPr="00C95942">
        <w:rPr>
          <w:rFonts w:eastAsia="Times New Roman"/>
        </w:rPr>
        <w:t>Gépjármű adó</w:t>
      </w:r>
    </w:p>
    <w:p w:rsidR="003D7C54" w:rsidRPr="00C95942" w:rsidRDefault="003D7C54" w:rsidP="00E53BEF">
      <w:pPr>
        <w:jc w:val="both"/>
      </w:pPr>
    </w:p>
    <w:p w:rsidR="003D7C54" w:rsidRPr="00C95942" w:rsidRDefault="003D7C54" w:rsidP="00E53BEF">
      <w:pPr>
        <w:jc w:val="both"/>
      </w:pPr>
      <w:r w:rsidRPr="00C95942">
        <w:t xml:space="preserve">Ezen adónem vonatkozásában </w:t>
      </w:r>
      <w:r w:rsidR="00AA7B02">
        <w:t>2</w:t>
      </w:r>
      <w:r w:rsidRPr="00C95942">
        <w:t xml:space="preserve"> alkalommal került sor méltányossági kérelem alapján adófizetési kötelezettség elengedésére, </w:t>
      </w:r>
      <w:r w:rsidR="00AA7B02">
        <w:t>56</w:t>
      </w:r>
      <w:r w:rsidR="006B5DAA" w:rsidRPr="00C95942">
        <w:t xml:space="preserve"> </w:t>
      </w:r>
      <w:r w:rsidRPr="00C95942">
        <w:t>e Ft összegben.</w:t>
      </w:r>
    </w:p>
    <w:p w:rsidR="003D7C54" w:rsidRPr="00C95942" w:rsidRDefault="003D7C54" w:rsidP="00E53BEF">
      <w:pPr>
        <w:jc w:val="both"/>
      </w:pPr>
    </w:p>
    <w:p w:rsidR="0052218E" w:rsidRDefault="0052218E" w:rsidP="00E53BEF">
      <w:pPr>
        <w:jc w:val="both"/>
        <w:rPr>
          <w:rFonts w:eastAsia="Times New Roman"/>
        </w:rPr>
      </w:pPr>
    </w:p>
    <w:p w:rsidR="00C93C35" w:rsidRDefault="00C93C35" w:rsidP="00E53BEF">
      <w:pPr>
        <w:jc w:val="both"/>
        <w:rPr>
          <w:rFonts w:eastAsia="Times New Roman"/>
        </w:rPr>
      </w:pPr>
    </w:p>
    <w:p w:rsidR="00C93C35" w:rsidRDefault="00C93C35" w:rsidP="00E53BEF">
      <w:pPr>
        <w:jc w:val="both"/>
        <w:rPr>
          <w:rFonts w:eastAsia="Times New Roman"/>
        </w:rPr>
      </w:pPr>
    </w:p>
    <w:p w:rsidR="00C93C35" w:rsidRDefault="00C93C35" w:rsidP="00E53BEF">
      <w:pPr>
        <w:jc w:val="both"/>
        <w:rPr>
          <w:rFonts w:eastAsia="Times New Roman"/>
        </w:rPr>
      </w:pPr>
    </w:p>
    <w:p w:rsidR="00C93C35" w:rsidRDefault="00C93C35" w:rsidP="00E53BEF">
      <w:pPr>
        <w:jc w:val="both"/>
        <w:rPr>
          <w:rFonts w:eastAsia="Times New Roman"/>
        </w:rPr>
      </w:pPr>
    </w:p>
    <w:p w:rsidR="00C93C35" w:rsidRDefault="00C93C35" w:rsidP="00E53BEF">
      <w:pPr>
        <w:jc w:val="both"/>
        <w:rPr>
          <w:rFonts w:eastAsia="Times New Roman"/>
        </w:rPr>
      </w:pPr>
    </w:p>
    <w:p w:rsidR="00C93C35" w:rsidRDefault="00C93C35" w:rsidP="00E53BEF">
      <w:pPr>
        <w:jc w:val="both"/>
        <w:rPr>
          <w:rFonts w:eastAsia="Times New Roman"/>
        </w:rPr>
      </w:pPr>
    </w:p>
    <w:p w:rsidR="00C93C35" w:rsidRDefault="00C93C35" w:rsidP="00E53BEF">
      <w:pPr>
        <w:jc w:val="both"/>
        <w:rPr>
          <w:rFonts w:eastAsia="Times New Roman"/>
        </w:rPr>
      </w:pPr>
    </w:p>
    <w:p w:rsidR="00C93C35" w:rsidRDefault="00C93C35" w:rsidP="00E53BEF">
      <w:pPr>
        <w:jc w:val="both"/>
        <w:rPr>
          <w:rFonts w:eastAsia="Times New Roman"/>
        </w:rPr>
      </w:pPr>
    </w:p>
    <w:p w:rsidR="00C93C35" w:rsidRDefault="00C93C35" w:rsidP="00E53BEF">
      <w:pPr>
        <w:jc w:val="both"/>
        <w:rPr>
          <w:rFonts w:eastAsia="Times New Roman"/>
        </w:rPr>
      </w:pPr>
    </w:p>
    <w:p w:rsidR="00C93C35" w:rsidRDefault="00C93C35" w:rsidP="00E53BEF">
      <w:pPr>
        <w:jc w:val="both"/>
        <w:rPr>
          <w:rFonts w:eastAsia="Times New Roman"/>
        </w:rPr>
      </w:pPr>
    </w:p>
    <w:p w:rsidR="00C93C35" w:rsidRDefault="00C93C35" w:rsidP="00E53BEF">
      <w:pPr>
        <w:jc w:val="both"/>
        <w:rPr>
          <w:rFonts w:eastAsia="Times New Roman"/>
        </w:rPr>
      </w:pPr>
    </w:p>
    <w:p w:rsidR="00C93C35" w:rsidRDefault="00C93C35" w:rsidP="00E53BEF">
      <w:pPr>
        <w:jc w:val="both"/>
        <w:rPr>
          <w:rFonts w:eastAsia="Times New Roman"/>
        </w:rPr>
      </w:pPr>
    </w:p>
    <w:p w:rsidR="0052218E" w:rsidRDefault="0052218E" w:rsidP="00E53BEF">
      <w:pPr>
        <w:jc w:val="both"/>
        <w:rPr>
          <w:rFonts w:eastAsia="Times New Roman"/>
        </w:rPr>
      </w:pPr>
    </w:p>
    <w:tbl>
      <w:tblPr>
        <w:tblW w:w="954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620"/>
        <w:gridCol w:w="1474"/>
        <w:gridCol w:w="1168"/>
        <w:gridCol w:w="956"/>
        <w:gridCol w:w="956"/>
        <w:gridCol w:w="956"/>
        <w:gridCol w:w="956"/>
        <w:gridCol w:w="1455"/>
      </w:tblGrid>
      <w:tr w:rsidR="0052218E" w:rsidRPr="0052218E" w:rsidTr="00C93C35">
        <w:trPr>
          <w:trHeight w:val="375"/>
        </w:trPr>
        <w:tc>
          <w:tcPr>
            <w:tcW w:w="95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218E" w:rsidRPr="0052218E" w:rsidRDefault="0052218E" w:rsidP="0052218E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bookmarkStart w:id="0" w:name="RANGE!A1:H23"/>
            <w:r w:rsidRPr="0052218E">
              <w:rPr>
                <w:rFonts w:eastAsia="Times New Roman"/>
                <w:b/>
                <w:bCs/>
                <w:sz w:val="28"/>
                <w:szCs w:val="28"/>
              </w:rPr>
              <w:t>Az önkormányzat által nyújtott</w:t>
            </w:r>
            <w:bookmarkEnd w:id="0"/>
          </w:p>
        </w:tc>
      </w:tr>
      <w:tr w:rsidR="0052218E" w:rsidRPr="0052218E" w:rsidTr="00C93C35">
        <w:trPr>
          <w:trHeight w:val="375"/>
        </w:trPr>
        <w:tc>
          <w:tcPr>
            <w:tcW w:w="95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218E" w:rsidRPr="0052218E" w:rsidRDefault="0052218E" w:rsidP="0052218E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52218E">
              <w:rPr>
                <w:rFonts w:eastAsia="Times New Roman"/>
                <w:b/>
                <w:bCs/>
                <w:sz w:val="28"/>
                <w:szCs w:val="28"/>
              </w:rPr>
              <w:t>közvetett támogatások</w:t>
            </w:r>
          </w:p>
        </w:tc>
      </w:tr>
      <w:tr w:rsidR="0052218E" w:rsidRPr="0052218E" w:rsidTr="00C93C35">
        <w:trPr>
          <w:trHeight w:val="390"/>
        </w:trPr>
        <w:tc>
          <w:tcPr>
            <w:tcW w:w="9541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2218E" w:rsidRDefault="00C93C35" w:rsidP="0052218E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201</w:t>
            </w:r>
            <w:r w:rsidR="00CD27A4">
              <w:rPr>
                <w:rFonts w:eastAsia="Times New Roman"/>
                <w:b/>
                <w:bCs/>
                <w:sz w:val="28"/>
                <w:szCs w:val="28"/>
              </w:rPr>
              <w:t>5</w:t>
            </w:r>
            <w:r w:rsidR="00C27E55">
              <w:rPr>
                <w:rFonts w:eastAsia="Times New Roman"/>
                <w:b/>
                <w:bCs/>
                <w:sz w:val="28"/>
                <w:szCs w:val="28"/>
              </w:rPr>
              <w:t>.év</w:t>
            </w:r>
          </w:p>
          <w:p w:rsidR="0052218E" w:rsidRDefault="0052218E" w:rsidP="0052218E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52218E" w:rsidRDefault="0052218E" w:rsidP="0052218E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52218E" w:rsidRPr="0052218E" w:rsidRDefault="0052218E" w:rsidP="0052218E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  <w:tr w:rsidR="0052218E" w:rsidRPr="0052218E" w:rsidTr="00C93C35">
        <w:trPr>
          <w:trHeight w:val="600"/>
        </w:trPr>
        <w:tc>
          <w:tcPr>
            <w:tcW w:w="30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</w:tcPr>
          <w:p w:rsidR="0052218E" w:rsidRPr="0052218E" w:rsidRDefault="0052218E" w:rsidP="0052218E">
            <w:pPr>
              <w:jc w:val="center"/>
              <w:rPr>
                <w:rFonts w:eastAsia="Times New Roman"/>
              </w:rPr>
            </w:pPr>
            <w:r w:rsidRPr="0052218E">
              <w:rPr>
                <w:rFonts w:eastAsia="Times New Roman"/>
              </w:rPr>
              <w:t>A támogatás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</w:tcPr>
          <w:p w:rsidR="0052218E" w:rsidRPr="0052218E" w:rsidRDefault="0052218E" w:rsidP="0052218E">
            <w:pPr>
              <w:jc w:val="center"/>
              <w:rPr>
                <w:rFonts w:eastAsia="Times New Roman"/>
              </w:rPr>
            </w:pPr>
            <w:r w:rsidRPr="0052218E">
              <w:rPr>
                <w:rFonts w:eastAsia="Times New Roman"/>
              </w:rPr>
              <w:t> </w:t>
            </w:r>
          </w:p>
        </w:tc>
        <w:tc>
          <w:tcPr>
            <w:tcW w:w="191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C0C0C0"/>
            <w:vAlign w:val="center"/>
          </w:tcPr>
          <w:p w:rsidR="0052218E" w:rsidRPr="0052218E" w:rsidRDefault="0052218E" w:rsidP="0052218E">
            <w:pPr>
              <w:jc w:val="center"/>
              <w:rPr>
                <w:rFonts w:eastAsia="Times New Roman"/>
              </w:rPr>
            </w:pPr>
            <w:r w:rsidRPr="0052218E">
              <w:rPr>
                <w:rFonts w:eastAsia="Times New Roman"/>
              </w:rPr>
              <w:t>MENTESSÉG</w:t>
            </w:r>
          </w:p>
        </w:tc>
        <w:tc>
          <w:tcPr>
            <w:tcW w:w="191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C0C0C0"/>
            <w:vAlign w:val="center"/>
          </w:tcPr>
          <w:p w:rsidR="0052218E" w:rsidRPr="0052218E" w:rsidRDefault="0052218E" w:rsidP="0052218E">
            <w:pPr>
              <w:jc w:val="center"/>
              <w:rPr>
                <w:rFonts w:eastAsia="Times New Roman"/>
              </w:rPr>
            </w:pPr>
            <w:r w:rsidRPr="0052218E">
              <w:rPr>
                <w:rFonts w:eastAsia="Times New Roman"/>
              </w:rPr>
              <w:t>KEDVEZMÉNY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</w:tcPr>
          <w:p w:rsidR="0052218E" w:rsidRPr="0052218E" w:rsidRDefault="0052218E" w:rsidP="0052218E">
            <w:pPr>
              <w:jc w:val="center"/>
              <w:rPr>
                <w:rFonts w:eastAsia="Times New Roman"/>
              </w:rPr>
            </w:pPr>
            <w:r w:rsidRPr="0052218E">
              <w:rPr>
                <w:rFonts w:eastAsia="Times New Roman"/>
              </w:rPr>
              <w:t xml:space="preserve">Közvetett </w:t>
            </w:r>
            <w:proofErr w:type="gramStart"/>
            <w:r w:rsidRPr="0052218E">
              <w:rPr>
                <w:rFonts w:eastAsia="Times New Roman"/>
              </w:rPr>
              <w:t>támogatás                     (</w:t>
            </w:r>
            <w:proofErr w:type="gramEnd"/>
            <w:r w:rsidRPr="0052218E">
              <w:rPr>
                <w:rFonts w:eastAsia="Times New Roman"/>
              </w:rPr>
              <w:t>e Ft)</w:t>
            </w:r>
          </w:p>
        </w:tc>
      </w:tr>
      <w:tr w:rsidR="0052218E" w:rsidRPr="0052218E" w:rsidTr="00C93C35">
        <w:trPr>
          <w:trHeight w:val="330"/>
        </w:trPr>
        <w:tc>
          <w:tcPr>
            <w:tcW w:w="16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</w:tcPr>
          <w:p w:rsidR="0052218E" w:rsidRPr="0052218E" w:rsidRDefault="0052218E" w:rsidP="005221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2218E">
              <w:rPr>
                <w:rFonts w:ascii="Arial" w:eastAsia="Times New Roman" w:hAnsi="Arial" w:cs="Arial"/>
                <w:sz w:val="20"/>
                <w:szCs w:val="20"/>
              </w:rPr>
              <w:t>Jogcíme (jellege)</w:t>
            </w:r>
          </w:p>
        </w:tc>
        <w:tc>
          <w:tcPr>
            <w:tcW w:w="14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</w:tcPr>
          <w:p w:rsidR="0052218E" w:rsidRPr="0052218E" w:rsidRDefault="0052218E" w:rsidP="0052218E">
            <w:pPr>
              <w:jc w:val="center"/>
              <w:rPr>
                <w:rFonts w:eastAsia="Times New Roman"/>
              </w:rPr>
            </w:pPr>
            <w:r w:rsidRPr="0052218E">
              <w:rPr>
                <w:rFonts w:eastAsia="Times New Roman"/>
              </w:rPr>
              <w:t>Kedvez-ményezettje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</w:tcPr>
          <w:p w:rsidR="0052218E" w:rsidRPr="0052218E" w:rsidRDefault="0052218E" w:rsidP="0052218E">
            <w:pPr>
              <w:jc w:val="center"/>
              <w:rPr>
                <w:rFonts w:eastAsia="Times New Roman"/>
              </w:rPr>
            </w:pPr>
            <w:r w:rsidRPr="0052218E">
              <w:rPr>
                <w:rFonts w:eastAsia="Times New Roman"/>
              </w:rPr>
              <w:t>Tételszám</w:t>
            </w:r>
          </w:p>
        </w:tc>
        <w:tc>
          <w:tcPr>
            <w:tcW w:w="1912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2218E" w:rsidRPr="0052218E" w:rsidRDefault="0052218E" w:rsidP="0052218E">
            <w:pPr>
              <w:rPr>
                <w:rFonts w:eastAsia="Times New Roman"/>
              </w:rPr>
            </w:pPr>
          </w:p>
        </w:tc>
        <w:tc>
          <w:tcPr>
            <w:tcW w:w="1912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2218E" w:rsidRPr="0052218E" w:rsidRDefault="0052218E" w:rsidP="0052218E">
            <w:pPr>
              <w:rPr>
                <w:rFonts w:eastAsia="Times New Roman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218E" w:rsidRPr="0052218E" w:rsidRDefault="0052218E" w:rsidP="0052218E">
            <w:pPr>
              <w:rPr>
                <w:rFonts w:eastAsia="Times New Roman"/>
              </w:rPr>
            </w:pPr>
          </w:p>
        </w:tc>
      </w:tr>
      <w:tr w:rsidR="0052218E" w:rsidRPr="0052218E" w:rsidTr="00C93C35">
        <w:trPr>
          <w:trHeight w:val="315"/>
        </w:trPr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18E" w:rsidRPr="0052218E" w:rsidRDefault="0052218E" w:rsidP="005221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18E" w:rsidRPr="0052218E" w:rsidRDefault="0052218E" w:rsidP="0052218E">
            <w:pPr>
              <w:rPr>
                <w:rFonts w:eastAsia="Times New Roman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</w:tcPr>
          <w:p w:rsidR="0052218E" w:rsidRPr="0052218E" w:rsidRDefault="0052218E" w:rsidP="005221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221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</w:tcPr>
          <w:p w:rsidR="0052218E" w:rsidRPr="0052218E" w:rsidRDefault="0052218E" w:rsidP="0052218E">
            <w:pPr>
              <w:jc w:val="center"/>
              <w:rPr>
                <w:rFonts w:eastAsia="Times New Roman"/>
              </w:rPr>
            </w:pPr>
            <w:r w:rsidRPr="0052218E">
              <w:rPr>
                <w:rFonts w:eastAsia="Times New Roman"/>
              </w:rPr>
              <w:t>Mértéke (%)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</w:tcPr>
          <w:p w:rsidR="0052218E" w:rsidRPr="0052218E" w:rsidRDefault="0052218E" w:rsidP="0052218E">
            <w:pPr>
              <w:jc w:val="center"/>
              <w:rPr>
                <w:rFonts w:eastAsia="Times New Roman"/>
              </w:rPr>
            </w:pPr>
            <w:r w:rsidRPr="0052218E">
              <w:rPr>
                <w:rFonts w:eastAsia="Times New Roman"/>
              </w:rPr>
              <w:t>Összege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</w:tcPr>
          <w:p w:rsidR="0052218E" w:rsidRPr="0052218E" w:rsidRDefault="0052218E" w:rsidP="0052218E">
            <w:pPr>
              <w:jc w:val="center"/>
              <w:rPr>
                <w:rFonts w:eastAsia="Times New Roman"/>
              </w:rPr>
            </w:pPr>
            <w:r w:rsidRPr="0052218E">
              <w:rPr>
                <w:rFonts w:eastAsia="Times New Roman"/>
              </w:rPr>
              <w:t>Mértéke (%)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</w:tcPr>
          <w:p w:rsidR="0052218E" w:rsidRPr="0052218E" w:rsidRDefault="0052218E" w:rsidP="0052218E">
            <w:pPr>
              <w:jc w:val="center"/>
              <w:rPr>
                <w:rFonts w:eastAsia="Times New Roman"/>
              </w:rPr>
            </w:pPr>
            <w:r w:rsidRPr="0052218E">
              <w:rPr>
                <w:rFonts w:eastAsia="Times New Roman"/>
              </w:rPr>
              <w:t>Összege</w:t>
            </w:r>
          </w:p>
        </w:tc>
        <w:tc>
          <w:tcPr>
            <w:tcW w:w="14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218E" w:rsidRPr="0052218E" w:rsidRDefault="0052218E" w:rsidP="0052218E">
            <w:pPr>
              <w:rPr>
                <w:rFonts w:eastAsia="Times New Roman"/>
              </w:rPr>
            </w:pPr>
          </w:p>
        </w:tc>
      </w:tr>
      <w:tr w:rsidR="0052218E" w:rsidRPr="0052218E" w:rsidTr="00C93C35">
        <w:trPr>
          <w:trHeight w:val="330"/>
        </w:trPr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18E" w:rsidRPr="0052218E" w:rsidRDefault="0052218E" w:rsidP="005221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18E" w:rsidRPr="0052218E" w:rsidRDefault="0052218E" w:rsidP="0052218E">
            <w:pPr>
              <w:rPr>
                <w:rFonts w:eastAsia="Times New Roman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</w:tcPr>
          <w:p w:rsidR="0052218E" w:rsidRPr="0052218E" w:rsidRDefault="0052218E" w:rsidP="005221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221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218E" w:rsidRPr="0052218E" w:rsidRDefault="0052218E" w:rsidP="0052218E">
            <w:pPr>
              <w:rPr>
                <w:rFonts w:eastAsia="Times New Roman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</w:tcPr>
          <w:p w:rsidR="0052218E" w:rsidRPr="0052218E" w:rsidRDefault="0052218E" w:rsidP="0052218E">
            <w:pPr>
              <w:jc w:val="center"/>
              <w:rPr>
                <w:rFonts w:eastAsia="Times New Roman"/>
              </w:rPr>
            </w:pPr>
            <w:r w:rsidRPr="0052218E">
              <w:rPr>
                <w:rFonts w:eastAsia="Times New Roman"/>
              </w:rPr>
              <w:t>(e Ft)</w:t>
            </w:r>
          </w:p>
        </w:tc>
        <w:tc>
          <w:tcPr>
            <w:tcW w:w="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218E" w:rsidRPr="0052218E" w:rsidRDefault="0052218E" w:rsidP="0052218E">
            <w:pPr>
              <w:rPr>
                <w:rFonts w:eastAsia="Times New Roman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</w:tcPr>
          <w:p w:rsidR="0052218E" w:rsidRPr="0052218E" w:rsidRDefault="0052218E" w:rsidP="0052218E">
            <w:pPr>
              <w:jc w:val="center"/>
              <w:rPr>
                <w:rFonts w:eastAsia="Times New Roman"/>
              </w:rPr>
            </w:pPr>
            <w:r w:rsidRPr="0052218E">
              <w:rPr>
                <w:rFonts w:eastAsia="Times New Roman"/>
              </w:rPr>
              <w:t xml:space="preserve"> (e Ft)</w:t>
            </w:r>
          </w:p>
        </w:tc>
        <w:tc>
          <w:tcPr>
            <w:tcW w:w="14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218E" w:rsidRPr="0052218E" w:rsidRDefault="0052218E" w:rsidP="0052218E">
            <w:pPr>
              <w:rPr>
                <w:rFonts w:eastAsia="Times New Roman"/>
              </w:rPr>
            </w:pPr>
          </w:p>
        </w:tc>
      </w:tr>
      <w:tr w:rsidR="0052218E" w:rsidRPr="0052218E" w:rsidTr="00C93C35">
        <w:trPr>
          <w:trHeight w:val="66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2218E" w:rsidRPr="0052218E" w:rsidRDefault="0052218E" w:rsidP="0052218E">
            <w:pPr>
              <w:rPr>
                <w:rFonts w:eastAsia="Times New Roman"/>
              </w:rPr>
            </w:pPr>
            <w:r w:rsidRPr="0052218E">
              <w:rPr>
                <w:rFonts w:eastAsia="Times New Roman"/>
              </w:rPr>
              <w:t>Építményadó</w:t>
            </w:r>
          </w:p>
        </w:tc>
        <w:tc>
          <w:tcPr>
            <w:tcW w:w="14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18E" w:rsidRPr="0052218E" w:rsidRDefault="0052218E" w:rsidP="0052218E">
            <w:pPr>
              <w:rPr>
                <w:rFonts w:eastAsia="Times New Roman"/>
              </w:rPr>
            </w:pPr>
            <w:r w:rsidRPr="0052218E">
              <w:rPr>
                <w:rFonts w:eastAsia="Times New Roman"/>
              </w:rPr>
              <w:t>Nyugdíjasok kedvezménye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18E" w:rsidRPr="0052218E" w:rsidRDefault="00657330" w:rsidP="0052218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3439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18E" w:rsidRPr="0052218E" w:rsidRDefault="0052218E" w:rsidP="0052218E">
            <w:pPr>
              <w:jc w:val="center"/>
              <w:rPr>
                <w:rFonts w:eastAsia="Times New Roman"/>
              </w:rPr>
            </w:pPr>
            <w:r w:rsidRPr="0052218E">
              <w:rPr>
                <w:rFonts w:eastAsia="Times New Roman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18E" w:rsidRPr="0052218E" w:rsidRDefault="0052218E" w:rsidP="0052218E">
            <w:pPr>
              <w:jc w:val="right"/>
              <w:rPr>
                <w:rFonts w:eastAsia="Times New Roman"/>
              </w:rPr>
            </w:pPr>
            <w:r w:rsidRPr="0052218E">
              <w:rPr>
                <w:rFonts w:eastAsia="Times New Roman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18E" w:rsidRPr="0052218E" w:rsidRDefault="0052218E" w:rsidP="0052218E">
            <w:pPr>
              <w:jc w:val="center"/>
              <w:rPr>
                <w:rFonts w:eastAsia="Times New Roman"/>
              </w:rPr>
            </w:pPr>
            <w:r w:rsidRPr="0052218E">
              <w:rPr>
                <w:rFonts w:eastAsia="Times New Roman"/>
              </w:rPr>
              <w:t>50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18E" w:rsidRDefault="00657330" w:rsidP="0052218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32.315</w:t>
            </w:r>
          </w:p>
          <w:p w:rsidR="00C93C35" w:rsidRPr="0052218E" w:rsidRDefault="00C93C35" w:rsidP="0052218E">
            <w:pPr>
              <w:jc w:val="right"/>
              <w:rPr>
                <w:rFonts w:eastAsia="Times New Roman"/>
              </w:rPr>
            </w:pPr>
          </w:p>
        </w:tc>
        <w:tc>
          <w:tcPr>
            <w:tcW w:w="14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2218E" w:rsidRPr="0052218E" w:rsidRDefault="00657330" w:rsidP="0052218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32.315</w:t>
            </w:r>
          </w:p>
        </w:tc>
      </w:tr>
      <w:tr w:rsidR="0052218E" w:rsidRPr="0052218E" w:rsidTr="00C93C35">
        <w:trPr>
          <w:trHeight w:val="66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2218E" w:rsidRPr="0052218E" w:rsidRDefault="0052218E" w:rsidP="0052218E">
            <w:pPr>
              <w:rPr>
                <w:rFonts w:eastAsia="Times New Roman"/>
              </w:rPr>
            </w:pPr>
            <w:r w:rsidRPr="0052218E">
              <w:rPr>
                <w:rFonts w:eastAsia="Times New Roman"/>
              </w:rPr>
              <w:t>Idegenforgalmi adó</w:t>
            </w:r>
          </w:p>
        </w:tc>
        <w:tc>
          <w:tcPr>
            <w:tcW w:w="147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18E" w:rsidRPr="0052218E" w:rsidRDefault="0052218E" w:rsidP="0052218E">
            <w:pPr>
              <w:rPr>
                <w:rFonts w:eastAsia="Times New Roman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18E" w:rsidRPr="0052218E" w:rsidRDefault="0052218E" w:rsidP="0052218E">
            <w:pPr>
              <w:jc w:val="center"/>
              <w:rPr>
                <w:rFonts w:eastAsia="Times New Roman"/>
              </w:rPr>
            </w:pPr>
            <w:r w:rsidRPr="0052218E">
              <w:rPr>
                <w:rFonts w:eastAsia="Times New Roman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18E" w:rsidRPr="0052218E" w:rsidRDefault="0052218E" w:rsidP="0052218E">
            <w:pPr>
              <w:jc w:val="center"/>
              <w:rPr>
                <w:rFonts w:eastAsia="Times New Roman"/>
              </w:rPr>
            </w:pPr>
            <w:r w:rsidRPr="0052218E">
              <w:rPr>
                <w:rFonts w:eastAsia="Times New Roman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18E" w:rsidRPr="0052218E" w:rsidRDefault="0052218E" w:rsidP="0052218E">
            <w:pPr>
              <w:jc w:val="right"/>
              <w:rPr>
                <w:rFonts w:eastAsia="Times New Roman"/>
              </w:rPr>
            </w:pPr>
            <w:r w:rsidRPr="0052218E">
              <w:rPr>
                <w:rFonts w:eastAsia="Times New Roman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18E" w:rsidRPr="0052218E" w:rsidRDefault="0052218E" w:rsidP="0052218E">
            <w:pPr>
              <w:jc w:val="center"/>
              <w:rPr>
                <w:rFonts w:eastAsia="Times New Roman"/>
              </w:rPr>
            </w:pPr>
            <w:r w:rsidRPr="0052218E">
              <w:rPr>
                <w:rFonts w:eastAsia="Times New Roman"/>
              </w:rPr>
              <w:t>50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18E" w:rsidRPr="0052218E" w:rsidRDefault="0052218E" w:rsidP="0052218E">
            <w:pPr>
              <w:jc w:val="right"/>
              <w:rPr>
                <w:rFonts w:eastAsia="Times New Roman"/>
              </w:rPr>
            </w:pPr>
            <w:r w:rsidRPr="0052218E">
              <w:rPr>
                <w:rFonts w:eastAsia="Times New Roman"/>
              </w:rPr>
              <w:t>0</w:t>
            </w:r>
          </w:p>
        </w:tc>
        <w:tc>
          <w:tcPr>
            <w:tcW w:w="14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18E" w:rsidRPr="0052218E" w:rsidRDefault="0052218E" w:rsidP="0052218E">
            <w:pPr>
              <w:rPr>
                <w:rFonts w:eastAsia="Times New Roman"/>
              </w:rPr>
            </w:pPr>
          </w:p>
        </w:tc>
      </w:tr>
      <w:tr w:rsidR="0052218E" w:rsidRPr="0052218E" w:rsidTr="00C93C35">
        <w:trPr>
          <w:trHeight w:val="975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2218E" w:rsidRPr="0052218E" w:rsidRDefault="0052218E" w:rsidP="0052218E">
            <w:pPr>
              <w:rPr>
                <w:rFonts w:eastAsia="Times New Roman"/>
              </w:rPr>
            </w:pPr>
            <w:r w:rsidRPr="0052218E">
              <w:rPr>
                <w:rFonts w:eastAsia="Times New Roman"/>
              </w:rPr>
              <w:t>Építményadó</w:t>
            </w:r>
          </w:p>
        </w:tc>
        <w:tc>
          <w:tcPr>
            <w:tcW w:w="1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18E" w:rsidRPr="0052218E" w:rsidRDefault="0052218E" w:rsidP="0052218E">
            <w:pPr>
              <w:rPr>
                <w:rFonts w:eastAsia="Times New Roman"/>
              </w:rPr>
            </w:pPr>
            <w:r w:rsidRPr="0052218E">
              <w:rPr>
                <w:rFonts w:eastAsia="Times New Roman"/>
              </w:rPr>
              <w:t>75 %-os egyéb kedvezmény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18E" w:rsidRPr="0052218E" w:rsidRDefault="00017BEE" w:rsidP="0052218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18E" w:rsidRPr="0052218E" w:rsidRDefault="0052218E" w:rsidP="0052218E">
            <w:pPr>
              <w:jc w:val="center"/>
              <w:rPr>
                <w:rFonts w:eastAsia="Times New Roman"/>
              </w:rPr>
            </w:pPr>
            <w:r w:rsidRPr="0052218E">
              <w:rPr>
                <w:rFonts w:eastAsia="Times New Roman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18E" w:rsidRPr="0052218E" w:rsidRDefault="0052218E" w:rsidP="0052218E">
            <w:pPr>
              <w:jc w:val="right"/>
              <w:rPr>
                <w:rFonts w:eastAsia="Times New Roman"/>
              </w:rPr>
            </w:pPr>
            <w:r w:rsidRPr="0052218E">
              <w:rPr>
                <w:rFonts w:eastAsia="Times New Roman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18E" w:rsidRPr="0052218E" w:rsidRDefault="0052218E" w:rsidP="0052218E">
            <w:pPr>
              <w:jc w:val="center"/>
              <w:rPr>
                <w:rFonts w:eastAsia="Times New Roman"/>
              </w:rPr>
            </w:pPr>
            <w:r w:rsidRPr="0052218E">
              <w:rPr>
                <w:rFonts w:eastAsia="Times New Roman"/>
              </w:rPr>
              <w:t>75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18E" w:rsidRPr="0052218E" w:rsidRDefault="00017BEE" w:rsidP="00017BE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17.923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2218E" w:rsidRPr="0052218E" w:rsidRDefault="00017BEE" w:rsidP="0052218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17.923</w:t>
            </w:r>
          </w:p>
        </w:tc>
      </w:tr>
      <w:tr w:rsidR="0052218E" w:rsidRPr="0052218E" w:rsidTr="00C93C35">
        <w:trPr>
          <w:trHeight w:val="315"/>
        </w:trPr>
        <w:tc>
          <w:tcPr>
            <w:tcW w:w="16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18E" w:rsidRPr="0052218E" w:rsidRDefault="0052218E" w:rsidP="0052218E">
            <w:pPr>
              <w:rPr>
                <w:rFonts w:eastAsia="Times New Roman"/>
              </w:rPr>
            </w:pPr>
            <w:r w:rsidRPr="0052218E">
              <w:rPr>
                <w:rFonts w:eastAsia="Times New Roman"/>
              </w:rPr>
              <w:t>Építményadó</w:t>
            </w:r>
          </w:p>
        </w:tc>
        <w:tc>
          <w:tcPr>
            <w:tcW w:w="14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18E" w:rsidRPr="0052218E" w:rsidRDefault="003E4051" w:rsidP="0052218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</w:t>
            </w:r>
            <w:r w:rsidR="0052218E" w:rsidRPr="0052218E">
              <w:rPr>
                <w:rFonts w:eastAsia="Times New Roman"/>
              </w:rPr>
              <w:t>edvezmény Dunakeszin lakóhellyel rendelkező adózók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C35" w:rsidRPr="0052218E" w:rsidRDefault="001B754C" w:rsidP="0052218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4154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18E" w:rsidRPr="0052218E" w:rsidRDefault="0052218E" w:rsidP="0052218E">
            <w:pPr>
              <w:jc w:val="center"/>
              <w:rPr>
                <w:rFonts w:eastAsia="Times New Roman"/>
              </w:rPr>
            </w:pPr>
            <w:r w:rsidRPr="0052218E">
              <w:rPr>
                <w:rFonts w:eastAsia="Times New Roman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18E" w:rsidRPr="0052218E" w:rsidRDefault="0052218E" w:rsidP="0052218E">
            <w:pPr>
              <w:jc w:val="right"/>
              <w:rPr>
                <w:rFonts w:eastAsia="Times New Roman"/>
              </w:rPr>
            </w:pPr>
            <w:r w:rsidRPr="0052218E">
              <w:rPr>
                <w:rFonts w:eastAsia="Times New Roman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18E" w:rsidRPr="0052218E" w:rsidRDefault="00C93C35" w:rsidP="0052218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18E" w:rsidRPr="0052218E" w:rsidRDefault="001B754C" w:rsidP="0052218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175.933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2218E" w:rsidRPr="0052218E" w:rsidRDefault="00657330" w:rsidP="0052218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779.505</w:t>
            </w:r>
          </w:p>
        </w:tc>
      </w:tr>
      <w:tr w:rsidR="0052218E" w:rsidRPr="0052218E" w:rsidTr="00C93C35">
        <w:trPr>
          <w:trHeight w:val="330"/>
        </w:trPr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18E" w:rsidRPr="0052218E" w:rsidRDefault="0052218E" w:rsidP="0052218E">
            <w:pPr>
              <w:rPr>
                <w:rFonts w:eastAsia="Times New Roman"/>
              </w:rPr>
            </w:pPr>
          </w:p>
        </w:tc>
        <w:tc>
          <w:tcPr>
            <w:tcW w:w="147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18E" w:rsidRPr="0052218E" w:rsidRDefault="0052218E" w:rsidP="0052218E">
            <w:pPr>
              <w:rPr>
                <w:rFonts w:eastAsia="Times New Roman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18E" w:rsidRPr="0052218E" w:rsidRDefault="001B754C" w:rsidP="0052218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3763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18E" w:rsidRPr="0052218E" w:rsidRDefault="0052218E" w:rsidP="0052218E">
            <w:pPr>
              <w:jc w:val="center"/>
              <w:rPr>
                <w:rFonts w:eastAsia="Times New Roman"/>
              </w:rPr>
            </w:pPr>
            <w:r w:rsidRPr="0052218E">
              <w:rPr>
                <w:rFonts w:eastAsia="Times New Roman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18E" w:rsidRPr="0052218E" w:rsidRDefault="0052218E" w:rsidP="0052218E">
            <w:pPr>
              <w:jc w:val="right"/>
              <w:rPr>
                <w:rFonts w:eastAsia="Times New Roman"/>
              </w:rPr>
            </w:pPr>
            <w:r w:rsidRPr="0052218E">
              <w:rPr>
                <w:rFonts w:eastAsia="Times New Roman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18E" w:rsidRPr="0052218E" w:rsidRDefault="00C93C35" w:rsidP="0052218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18E" w:rsidRPr="0052218E" w:rsidRDefault="001B754C" w:rsidP="0052218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180.156</w:t>
            </w:r>
          </w:p>
        </w:tc>
        <w:tc>
          <w:tcPr>
            <w:tcW w:w="14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18E" w:rsidRPr="0052218E" w:rsidRDefault="0052218E" w:rsidP="0052218E">
            <w:pPr>
              <w:rPr>
                <w:rFonts w:eastAsia="Times New Roman"/>
              </w:rPr>
            </w:pPr>
          </w:p>
        </w:tc>
      </w:tr>
      <w:tr w:rsidR="0052218E" w:rsidRPr="0052218E" w:rsidTr="00C93C35">
        <w:trPr>
          <w:trHeight w:val="330"/>
        </w:trPr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18E" w:rsidRPr="0052218E" w:rsidRDefault="0052218E" w:rsidP="0052218E">
            <w:pPr>
              <w:rPr>
                <w:rFonts w:eastAsia="Times New Roman"/>
              </w:rPr>
            </w:pPr>
          </w:p>
        </w:tc>
        <w:tc>
          <w:tcPr>
            <w:tcW w:w="147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18E" w:rsidRPr="0052218E" w:rsidRDefault="0052218E" w:rsidP="0052218E">
            <w:pPr>
              <w:rPr>
                <w:rFonts w:eastAsia="Times New Roman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18E" w:rsidRPr="0052218E" w:rsidRDefault="00657330" w:rsidP="0052218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3059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18E" w:rsidRPr="0052218E" w:rsidRDefault="0052218E" w:rsidP="0052218E">
            <w:pPr>
              <w:jc w:val="center"/>
              <w:rPr>
                <w:rFonts w:eastAsia="Times New Roman"/>
              </w:rPr>
            </w:pPr>
            <w:r w:rsidRPr="0052218E">
              <w:rPr>
                <w:rFonts w:eastAsia="Times New Roman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18E" w:rsidRPr="0052218E" w:rsidRDefault="0052218E" w:rsidP="0052218E">
            <w:pPr>
              <w:jc w:val="right"/>
              <w:rPr>
                <w:rFonts w:eastAsia="Times New Roman"/>
              </w:rPr>
            </w:pPr>
            <w:r w:rsidRPr="0052218E">
              <w:rPr>
                <w:rFonts w:eastAsia="Times New Roman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18E" w:rsidRPr="0052218E" w:rsidRDefault="00C93C35" w:rsidP="0052218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18E" w:rsidRPr="0052218E" w:rsidRDefault="00657330" w:rsidP="0052218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165.758</w:t>
            </w:r>
          </w:p>
        </w:tc>
        <w:tc>
          <w:tcPr>
            <w:tcW w:w="14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18E" w:rsidRPr="0052218E" w:rsidRDefault="0052218E" w:rsidP="0052218E">
            <w:pPr>
              <w:rPr>
                <w:rFonts w:eastAsia="Times New Roman"/>
              </w:rPr>
            </w:pPr>
          </w:p>
        </w:tc>
      </w:tr>
      <w:tr w:rsidR="00C93C35" w:rsidRPr="0052218E" w:rsidTr="00C93C35">
        <w:trPr>
          <w:trHeight w:val="330"/>
        </w:trPr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3C35" w:rsidRPr="0052218E" w:rsidRDefault="00C93C35" w:rsidP="0052218E">
            <w:pPr>
              <w:rPr>
                <w:rFonts w:eastAsia="Times New Roman"/>
              </w:rPr>
            </w:pPr>
          </w:p>
        </w:tc>
        <w:tc>
          <w:tcPr>
            <w:tcW w:w="147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3C35" w:rsidRPr="0052218E" w:rsidRDefault="00C93C35" w:rsidP="0052218E">
            <w:pPr>
              <w:rPr>
                <w:rFonts w:eastAsia="Times New Roman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C35" w:rsidRDefault="00657330" w:rsidP="006F705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3033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C35" w:rsidRPr="0052218E" w:rsidRDefault="00C93C35" w:rsidP="0052218E">
            <w:pPr>
              <w:jc w:val="center"/>
              <w:rPr>
                <w:rFonts w:eastAsia="Times New Roman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C35" w:rsidRPr="0052218E" w:rsidRDefault="00C93C35" w:rsidP="0052218E">
            <w:pPr>
              <w:jc w:val="right"/>
              <w:rPr>
                <w:rFonts w:eastAsia="Times New Roman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C35" w:rsidRPr="0052218E" w:rsidRDefault="00C93C35" w:rsidP="0052218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C35" w:rsidRPr="0052218E" w:rsidRDefault="00657330" w:rsidP="0052218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198.270</w:t>
            </w:r>
          </w:p>
        </w:tc>
        <w:tc>
          <w:tcPr>
            <w:tcW w:w="14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3C35" w:rsidRPr="0052218E" w:rsidRDefault="00C93C35" w:rsidP="0052218E">
            <w:pPr>
              <w:rPr>
                <w:rFonts w:eastAsia="Times New Roman"/>
              </w:rPr>
            </w:pPr>
          </w:p>
        </w:tc>
      </w:tr>
      <w:tr w:rsidR="00C93C35" w:rsidRPr="0052218E" w:rsidTr="00C93C35">
        <w:trPr>
          <w:trHeight w:val="330"/>
        </w:trPr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3C35" w:rsidRPr="0052218E" w:rsidRDefault="00C93C35" w:rsidP="0052218E">
            <w:pPr>
              <w:rPr>
                <w:rFonts w:eastAsia="Times New Roman"/>
              </w:rPr>
            </w:pPr>
          </w:p>
        </w:tc>
        <w:tc>
          <w:tcPr>
            <w:tcW w:w="147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3C35" w:rsidRPr="0052218E" w:rsidRDefault="00C93C35" w:rsidP="0052218E">
            <w:pPr>
              <w:rPr>
                <w:rFonts w:eastAsia="Times New Roman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C35" w:rsidRDefault="00657330" w:rsidP="0052218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531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C35" w:rsidRPr="0052218E" w:rsidRDefault="00C93C35" w:rsidP="0052218E">
            <w:pPr>
              <w:jc w:val="center"/>
              <w:rPr>
                <w:rFonts w:eastAsia="Times New Roman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C35" w:rsidRPr="0052218E" w:rsidRDefault="00C93C35" w:rsidP="0052218E">
            <w:pPr>
              <w:jc w:val="right"/>
              <w:rPr>
                <w:rFonts w:eastAsia="Times New Roman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C35" w:rsidRPr="0052218E" w:rsidRDefault="00C93C35" w:rsidP="0052218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C35" w:rsidRPr="0052218E" w:rsidRDefault="00657330" w:rsidP="0052218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37.428</w:t>
            </w:r>
          </w:p>
        </w:tc>
        <w:tc>
          <w:tcPr>
            <w:tcW w:w="14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3C35" w:rsidRPr="0052218E" w:rsidRDefault="00C93C35" w:rsidP="0052218E">
            <w:pPr>
              <w:rPr>
                <w:rFonts w:eastAsia="Times New Roman"/>
              </w:rPr>
            </w:pPr>
          </w:p>
        </w:tc>
      </w:tr>
      <w:tr w:rsidR="0052218E" w:rsidRPr="0052218E" w:rsidTr="00C93C35">
        <w:trPr>
          <w:trHeight w:val="330"/>
        </w:trPr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18E" w:rsidRPr="0052218E" w:rsidRDefault="0052218E" w:rsidP="0052218E">
            <w:pPr>
              <w:rPr>
                <w:rFonts w:eastAsia="Times New Roman"/>
              </w:rPr>
            </w:pPr>
          </w:p>
        </w:tc>
        <w:tc>
          <w:tcPr>
            <w:tcW w:w="147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18E" w:rsidRPr="0052218E" w:rsidRDefault="0052218E" w:rsidP="0052218E">
            <w:pPr>
              <w:rPr>
                <w:rFonts w:eastAsia="Times New Roman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18E" w:rsidRPr="0052218E" w:rsidRDefault="00657330" w:rsidP="0052218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18E" w:rsidRPr="0052218E" w:rsidRDefault="0052218E" w:rsidP="0052218E">
            <w:pPr>
              <w:jc w:val="center"/>
              <w:rPr>
                <w:rFonts w:eastAsia="Times New Roman"/>
              </w:rPr>
            </w:pPr>
            <w:r w:rsidRPr="0052218E">
              <w:rPr>
                <w:rFonts w:eastAsia="Times New Roman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18E" w:rsidRPr="0052218E" w:rsidRDefault="0052218E" w:rsidP="0052218E">
            <w:pPr>
              <w:jc w:val="right"/>
              <w:rPr>
                <w:rFonts w:eastAsia="Times New Roman"/>
              </w:rPr>
            </w:pPr>
            <w:r w:rsidRPr="0052218E">
              <w:rPr>
                <w:rFonts w:eastAsia="Times New Roman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18E" w:rsidRPr="0052218E" w:rsidRDefault="00C93C35" w:rsidP="0052218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18E" w:rsidRPr="0052218E" w:rsidRDefault="00657330" w:rsidP="0052218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21.960</w:t>
            </w:r>
          </w:p>
        </w:tc>
        <w:tc>
          <w:tcPr>
            <w:tcW w:w="14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18E" w:rsidRPr="0052218E" w:rsidRDefault="0052218E" w:rsidP="0052218E">
            <w:pPr>
              <w:rPr>
                <w:rFonts w:eastAsia="Times New Roman"/>
              </w:rPr>
            </w:pPr>
          </w:p>
        </w:tc>
      </w:tr>
      <w:tr w:rsidR="0052218E" w:rsidRPr="0052218E" w:rsidTr="00C93C35">
        <w:trPr>
          <w:trHeight w:val="330"/>
        </w:trPr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18E" w:rsidRPr="0052218E" w:rsidRDefault="0052218E" w:rsidP="0052218E">
            <w:pPr>
              <w:rPr>
                <w:rFonts w:eastAsia="Times New Roman"/>
              </w:rPr>
            </w:pPr>
          </w:p>
        </w:tc>
        <w:tc>
          <w:tcPr>
            <w:tcW w:w="147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18E" w:rsidRPr="0052218E" w:rsidRDefault="0052218E" w:rsidP="0052218E">
            <w:pPr>
              <w:rPr>
                <w:rFonts w:eastAsia="Times New Roman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2218E" w:rsidRPr="0052218E" w:rsidRDefault="0052218E" w:rsidP="0052218E">
            <w:pPr>
              <w:jc w:val="center"/>
              <w:rPr>
                <w:rFonts w:eastAsia="Times New Roman"/>
              </w:rPr>
            </w:pPr>
            <w:r w:rsidRPr="0052218E">
              <w:rPr>
                <w:rFonts w:eastAsia="Times New Roman"/>
              </w:rPr>
              <w:t>Össz: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2218E" w:rsidRPr="0052218E" w:rsidRDefault="0052218E" w:rsidP="0052218E">
            <w:pPr>
              <w:jc w:val="center"/>
              <w:rPr>
                <w:rFonts w:eastAsia="Times New Roman"/>
              </w:rPr>
            </w:pPr>
            <w:r w:rsidRPr="0052218E">
              <w:rPr>
                <w:rFonts w:eastAsia="Times New Roman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2218E" w:rsidRPr="0052218E" w:rsidRDefault="0052218E" w:rsidP="0052218E">
            <w:pPr>
              <w:jc w:val="right"/>
              <w:rPr>
                <w:rFonts w:eastAsia="Times New Roman"/>
              </w:rPr>
            </w:pPr>
            <w:r w:rsidRPr="0052218E">
              <w:rPr>
                <w:rFonts w:eastAsia="Times New Roman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2218E" w:rsidRPr="0052218E" w:rsidRDefault="0052218E" w:rsidP="0052218E">
            <w:pPr>
              <w:jc w:val="center"/>
              <w:rPr>
                <w:rFonts w:eastAsia="Times New Roman"/>
              </w:rPr>
            </w:pPr>
            <w:r w:rsidRPr="0052218E">
              <w:rPr>
                <w:rFonts w:eastAsia="Times New Roman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2218E" w:rsidRPr="0052218E" w:rsidRDefault="0052218E" w:rsidP="0052218E">
            <w:pPr>
              <w:jc w:val="center"/>
              <w:rPr>
                <w:rFonts w:eastAsia="Times New Roman"/>
              </w:rPr>
            </w:pPr>
            <w:r w:rsidRPr="0052218E">
              <w:rPr>
                <w:rFonts w:eastAsia="Times New Roman"/>
              </w:rPr>
              <w:t>Össz:</w:t>
            </w:r>
          </w:p>
        </w:tc>
        <w:tc>
          <w:tcPr>
            <w:tcW w:w="14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18E" w:rsidRPr="0052218E" w:rsidRDefault="0052218E" w:rsidP="0052218E">
            <w:pPr>
              <w:rPr>
                <w:rFonts w:eastAsia="Times New Roman"/>
              </w:rPr>
            </w:pPr>
          </w:p>
        </w:tc>
      </w:tr>
      <w:tr w:rsidR="0052218E" w:rsidRPr="0052218E" w:rsidTr="00C93C35">
        <w:trPr>
          <w:trHeight w:val="315"/>
        </w:trPr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18E" w:rsidRPr="0052218E" w:rsidRDefault="0052218E" w:rsidP="0052218E">
            <w:pPr>
              <w:rPr>
                <w:rFonts w:eastAsia="Times New Roman"/>
              </w:rPr>
            </w:pPr>
          </w:p>
        </w:tc>
        <w:tc>
          <w:tcPr>
            <w:tcW w:w="147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18E" w:rsidRPr="0052218E" w:rsidRDefault="0052218E" w:rsidP="0052218E">
            <w:pPr>
              <w:rPr>
                <w:rFonts w:eastAsia="Times New Roman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18E" w:rsidRPr="0052218E" w:rsidRDefault="00017BEE" w:rsidP="0052218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14.811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18E" w:rsidRPr="0052218E" w:rsidRDefault="0052218E" w:rsidP="0052218E">
            <w:pPr>
              <w:jc w:val="center"/>
              <w:rPr>
                <w:rFonts w:eastAsia="Times New Roman"/>
              </w:rPr>
            </w:pPr>
            <w:r w:rsidRPr="0052218E">
              <w:rPr>
                <w:rFonts w:eastAsia="Times New Roman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18E" w:rsidRPr="0052218E" w:rsidRDefault="0052218E" w:rsidP="0052218E">
            <w:pPr>
              <w:jc w:val="right"/>
              <w:rPr>
                <w:rFonts w:eastAsia="Times New Roman"/>
              </w:rPr>
            </w:pPr>
            <w:r w:rsidRPr="0052218E">
              <w:rPr>
                <w:rFonts w:eastAsia="Times New Roman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18E" w:rsidRPr="0052218E" w:rsidRDefault="0052218E" w:rsidP="0052218E">
            <w:pPr>
              <w:jc w:val="center"/>
              <w:rPr>
                <w:rFonts w:eastAsia="Times New Roman"/>
              </w:rPr>
            </w:pPr>
            <w:r w:rsidRPr="0052218E">
              <w:rPr>
                <w:rFonts w:eastAsia="Times New Roman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18E" w:rsidRPr="0052218E" w:rsidRDefault="00017BEE" w:rsidP="0052218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779.505</w:t>
            </w:r>
          </w:p>
        </w:tc>
        <w:tc>
          <w:tcPr>
            <w:tcW w:w="14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18E" w:rsidRPr="0052218E" w:rsidRDefault="0052218E" w:rsidP="0052218E">
            <w:pPr>
              <w:rPr>
                <w:rFonts w:eastAsia="Times New Roman"/>
              </w:rPr>
            </w:pPr>
          </w:p>
        </w:tc>
      </w:tr>
      <w:tr w:rsidR="0052218E" w:rsidRPr="0052218E" w:rsidTr="00C93C35">
        <w:trPr>
          <w:trHeight w:val="66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2218E" w:rsidRPr="0052218E" w:rsidRDefault="0052218E" w:rsidP="0052218E">
            <w:pPr>
              <w:rPr>
                <w:rFonts w:eastAsia="Times New Roman"/>
              </w:rPr>
            </w:pPr>
            <w:r w:rsidRPr="0052218E">
              <w:rPr>
                <w:rFonts w:eastAsia="Times New Roman"/>
              </w:rPr>
              <w:t>Építményadó</w:t>
            </w:r>
          </w:p>
        </w:tc>
        <w:tc>
          <w:tcPr>
            <w:tcW w:w="14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2218E" w:rsidRPr="0052218E" w:rsidRDefault="0052218E" w:rsidP="0052218E">
            <w:pPr>
              <w:rPr>
                <w:rFonts w:eastAsia="Times New Roman"/>
              </w:rPr>
            </w:pPr>
            <w:r w:rsidRPr="0052218E">
              <w:rPr>
                <w:rFonts w:eastAsia="Times New Roman"/>
              </w:rPr>
              <w:t>Méltányosság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18E" w:rsidRPr="0052218E" w:rsidRDefault="00017BEE" w:rsidP="0052218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18E" w:rsidRPr="0052218E" w:rsidRDefault="0052218E" w:rsidP="0052218E">
            <w:pPr>
              <w:jc w:val="center"/>
              <w:rPr>
                <w:rFonts w:eastAsia="Times New Roman"/>
              </w:rPr>
            </w:pPr>
            <w:r w:rsidRPr="0052218E">
              <w:rPr>
                <w:rFonts w:eastAsia="Times New Roman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18E" w:rsidRPr="0052218E" w:rsidRDefault="0052218E" w:rsidP="0052218E">
            <w:pPr>
              <w:jc w:val="right"/>
              <w:rPr>
                <w:rFonts w:eastAsia="Times New Roman"/>
              </w:rPr>
            </w:pPr>
            <w:r w:rsidRPr="0052218E">
              <w:rPr>
                <w:rFonts w:eastAsia="Times New Roman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18E" w:rsidRPr="0052218E" w:rsidRDefault="0052218E" w:rsidP="0052218E">
            <w:pPr>
              <w:jc w:val="center"/>
              <w:rPr>
                <w:rFonts w:eastAsia="Times New Roman"/>
              </w:rPr>
            </w:pPr>
            <w:r w:rsidRPr="0052218E">
              <w:rPr>
                <w:rFonts w:eastAsia="Times New Roman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18E" w:rsidRPr="0052218E" w:rsidRDefault="00017BEE" w:rsidP="0052218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1.240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2218E" w:rsidRPr="0052218E" w:rsidRDefault="00017BEE" w:rsidP="0052218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1.240</w:t>
            </w:r>
          </w:p>
        </w:tc>
      </w:tr>
      <w:tr w:rsidR="0052218E" w:rsidRPr="0052218E" w:rsidTr="00C93C35">
        <w:trPr>
          <w:trHeight w:val="66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2218E" w:rsidRPr="0052218E" w:rsidRDefault="0052218E" w:rsidP="0052218E">
            <w:pPr>
              <w:rPr>
                <w:rFonts w:eastAsia="Times New Roman"/>
              </w:rPr>
            </w:pPr>
            <w:r w:rsidRPr="0052218E">
              <w:rPr>
                <w:rFonts w:eastAsia="Times New Roman"/>
              </w:rPr>
              <w:t>Gépjárműadó</w:t>
            </w:r>
          </w:p>
        </w:tc>
        <w:tc>
          <w:tcPr>
            <w:tcW w:w="14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218E" w:rsidRPr="0052218E" w:rsidRDefault="0052218E" w:rsidP="0052218E">
            <w:pPr>
              <w:rPr>
                <w:rFonts w:eastAsia="Times New Roman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18E" w:rsidRPr="0052218E" w:rsidRDefault="00017BEE" w:rsidP="0052218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18E" w:rsidRPr="0052218E" w:rsidRDefault="0052218E" w:rsidP="0052218E">
            <w:pPr>
              <w:jc w:val="center"/>
              <w:rPr>
                <w:rFonts w:eastAsia="Times New Roman"/>
              </w:rPr>
            </w:pPr>
            <w:r w:rsidRPr="0052218E">
              <w:rPr>
                <w:rFonts w:eastAsia="Times New Roman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18E" w:rsidRPr="0052218E" w:rsidRDefault="0052218E" w:rsidP="0052218E">
            <w:pPr>
              <w:jc w:val="right"/>
              <w:rPr>
                <w:rFonts w:eastAsia="Times New Roman"/>
              </w:rPr>
            </w:pPr>
            <w:r w:rsidRPr="0052218E">
              <w:rPr>
                <w:rFonts w:eastAsia="Times New Roman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18E" w:rsidRPr="0052218E" w:rsidRDefault="0052218E" w:rsidP="0052218E">
            <w:pPr>
              <w:jc w:val="center"/>
              <w:rPr>
                <w:rFonts w:eastAsia="Times New Roman"/>
              </w:rPr>
            </w:pPr>
            <w:r w:rsidRPr="0052218E">
              <w:rPr>
                <w:rFonts w:eastAsia="Times New Roman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18E" w:rsidRPr="0052218E" w:rsidRDefault="00017BEE" w:rsidP="0052218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2218E" w:rsidRPr="0052218E" w:rsidRDefault="00017BEE" w:rsidP="0052218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56</w:t>
            </w:r>
          </w:p>
        </w:tc>
      </w:tr>
      <w:tr w:rsidR="0052218E" w:rsidRPr="0052218E" w:rsidTr="00C93C35">
        <w:trPr>
          <w:trHeight w:val="315"/>
        </w:trPr>
        <w:tc>
          <w:tcPr>
            <w:tcW w:w="16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2218E" w:rsidRPr="0052218E" w:rsidRDefault="0052218E" w:rsidP="0052218E">
            <w:pPr>
              <w:rPr>
                <w:rFonts w:eastAsia="Times New Roman"/>
              </w:rPr>
            </w:pPr>
            <w:r w:rsidRPr="0052218E">
              <w:rPr>
                <w:rFonts w:eastAsia="Times New Roman"/>
              </w:rPr>
              <w:t>Magánszem.</w:t>
            </w:r>
          </w:p>
        </w:tc>
        <w:tc>
          <w:tcPr>
            <w:tcW w:w="14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218E" w:rsidRPr="0052218E" w:rsidRDefault="0052218E" w:rsidP="0052218E">
            <w:pPr>
              <w:rPr>
                <w:rFonts w:eastAsia="Times New Roman"/>
              </w:rPr>
            </w:pPr>
          </w:p>
        </w:tc>
        <w:tc>
          <w:tcPr>
            <w:tcW w:w="11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2218E" w:rsidRPr="0052218E" w:rsidRDefault="0052218E" w:rsidP="0052218E">
            <w:pPr>
              <w:jc w:val="center"/>
              <w:rPr>
                <w:rFonts w:eastAsia="Times New Roman"/>
              </w:rPr>
            </w:pPr>
            <w:r w:rsidRPr="0052218E">
              <w:rPr>
                <w:rFonts w:eastAsia="Times New Roman"/>
              </w:rPr>
              <w:t>0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2218E" w:rsidRPr="0052218E" w:rsidRDefault="0052218E" w:rsidP="0052218E">
            <w:pPr>
              <w:jc w:val="center"/>
              <w:rPr>
                <w:rFonts w:eastAsia="Times New Roman"/>
              </w:rPr>
            </w:pPr>
            <w:r w:rsidRPr="0052218E">
              <w:rPr>
                <w:rFonts w:eastAsia="Times New Roman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2218E" w:rsidRPr="0052218E" w:rsidRDefault="0052218E" w:rsidP="0052218E">
            <w:pPr>
              <w:jc w:val="right"/>
              <w:rPr>
                <w:rFonts w:eastAsia="Times New Roman"/>
              </w:rPr>
            </w:pPr>
            <w:r w:rsidRPr="0052218E">
              <w:rPr>
                <w:rFonts w:eastAsia="Times New Roman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2218E" w:rsidRPr="0052218E" w:rsidRDefault="0052218E" w:rsidP="0052218E">
            <w:pPr>
              <w:jc w:val="center"/>
              <w:rPr>
                <w:rFonts w:eastAsia="Times New Roman"/>
              </w:rPr>
            </w:pPr>
            <w:r w:rsidRPr="0052218E">
              <w:rPr>
                <w:rFonts w:eastAsia="Times New Roman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2218E" w:rsidRPr="0052218E" w:rsidRDefault="0052218E" w:rsidP="0052218E">
            <w:pPr>
              <w:jc w:val="right"/>
              <w:rPr>
                <w:rFonts w:eastAsia="Times New Roman"/>
              </w:rPr>
            </w:pPr>
            <w:r w:rsidRPr="0052218E">
              <w:rPr>
                <w:rFonts w:eastAsia="Times New Roman"/>
              </w:rPr>
              <w:t>0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52218E" w:rsidRPr="0052218E" w:rsidRDefault="0052218E" w:rsidP="0052218E">
            <w:pPr>
              <w:jc w:val="right"/>
              <w:rPr>
                <w:rFonts w:eastAsia="Times New Roman"/>
              </w:rPr>
            </w:pPr>
            <w:r w:rsidRPr="0052218E">
              <w:rPr>
                <w:rFonts w:eastAsia="Times New Roman"/>
              </w:rPr>
              <w:t>0</w:t>
            </w:r>
          </w:p>
        </w:tc>
      </w:tr>
      <w:tr w:rsidR="0052218E" w:rsidRPr="0052218E" w:rsidTr="00C93C35">
        <w:trPr>
          <w:trHeight w:val="33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2218E" w:rsidRPr="0052218E" w:rsidRDefault="0052218E" w:rsidP="0052218E">
            <w:pPr>
              <w:rPr>
                <w:rFonts w:eastAsia="Times New Roman"/>
              </w:rPr>
            </w:pPr>
            <w:r w:rsidRPr="0052218E">
              <w:rPr>
                <w:rFonts w:eastAsia="Times New Roman"/>
              </w:rPr>
              <w:t>komm.adó</w:t>
            </w:r>
          </w:p>
        </w:tc>
        <w:tc>
          <w:tcPr>
            <w:tcW w:w="14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218E" w:rsidRPr="0052218E" w:rsidRDefault="0052218E" w:rsidP="0052218E">
            <w:pPr>
              <w:rPr>
                <w:rFonts w:eastAsia="Times New Roman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218E" w:rsidRPr="0052218E" w:rsidRDefault="0052218E" w:rsidP="0052218E">
            <w:pPr>
              <w:rPr>
                <w:rFonts w:eastAsia="Times New Roman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218E" w:rsidRPr="0052218E" w:rsidRDefault="0052218E" w:rsidP="0052218E">
            <w:pPr>
              <w:rPr>
                <w:rFonts w:eastAsia="Times New Roman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218E" w:rsidRPr="0052218E" w:rsidRDefault="0052218E" w:rsidP="0052218E">
            <w:pPr>
              <w:rPr>
                <w:rFonts w:eastAsia="Times New Roman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218E" w:rsidRPr="0052218E" w:rsidRDefault="0052218E" w:rsidP="0052218E">
            <w:pPr>
              <w:rPr>
                <w:rFonts w:eastAsia="Times New Roman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218E" w:rsidRPr="0052218E" w:rsidRDefault="0052218E" w:rsidP="0052218E">
            <w:pPr>
              <w:rPr>
                <w:rFonts w:eastAsia="Times New Roman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218E" w:rsidRPr="0052218E" w:rsidRDefault="0052218E" w:rsidP="0052218E">
            <w:pPr>
              <w:rPr>
                <w:rFonts w:eastAsia="Times New Roman"/>
              </w:rPr>
            </w:pPr>
          </w:p>
        </w:tc>
      </w:tr>
      <w:tr w:rsidR="0052218E" w:rsidRPr="0052218E" w:rsidTr="00C93C35">
        <w:trPr>
          <w:trHeight w:val="66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2218E" w:rsidRPr="0052218E" w:rsidRDefault="0052218E" w:rsidP="0052218E">
            <w:pPr>
              <w:rPr>
                <w:rFonts w:eastAsia="Times New Roman"/>
              </w:rPr>
            </w:pPr>
            <w:r w:rsidRPr="0052218E">
              <w:rPr>
                <w:rFonts w:eastAsia="Times New Roman"/>
              </w:rPr>
              <w:t>Id.forg.adó ép</w:t>
            </w:r>
            <w:proofErr w:type="gramStart"/>
            <w:r w:rsidRPr="0052218E">
              <w:rPr>
                <w:rFonts w:eastAsia="Times New Roman"/>
              </w:rPr>
              <w:t>.után</w:t>
            </w:r>
            <w:proofErr w:type="gramEnd"/>
          </w:p>
        </w:tc>
        <w:tc>
          <w:tcPr>
            <w:tcW w:w="14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218E" w:rsidRPr="0052218E" w:rsidRDefault="0052218E" w:rsidP="0052218E">
            <w:pPr>
              <w:rPr>
                <w:rFonts w:eastAsia="Times New Roman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18E" w:rsidRPr="0052218E" w:rsidRDefault="0052218E" w:rsidP="0052218E">
            <w:pPr>
              <w:jc w:val="center"/>
              <w:rPr>
                <w:rFonts w:eastAsia="Times New Roman"/>
              </w:rPr>
            </w:pPr>
            <w:r w:rsidRPr="0052218E">
              <w:rPr>
                <w:rFonts w:eastAsia="Times New Roman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18E" w:rsidRPr="0052218E" w:rsidRDefault="0052218E" w:rsidP="0052218E">
            <w:pPr>
              <w:jc w:val="center"/>
              <w:rPr>
                <w:rFonts w:eastAsia="Times New Roman"/>
              </w:rPr>
            </w:pPr>
            <w:r w:rsidRPr="0052218E">
              <w:rPr>
                <w:rFonts w:eastAsia="Times New Roman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18E" w:rsidRPr="0052218E" w:rsidRDefault="0052218E" w:rsidP="0052218E">
            <w:pPr>
              <w:jc w:val="right"/>
              <w:rPr>
                <w:rFonts w:eastAsia="Times New Roman"/>
              </w:rPr>
            </w:pPr>
            <w:r w:rsidRPr="0052218E">
              <w:rPr>
                <w:rFonts w:eastAsia="Times New Roman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18E" w:rsidRPr="0052218E" w:rsidRDefault="0052218E" w:rsidP="0052218E">
            <w:pPr>
              <w:jc w:val="center"/>
              <w:rPr>
                <w:rFonts w:eastAsia="Times New Roman"/>
              </w:rPr>
            </w:pPr>
            <w:r w:rsidRPr="0052218E">
              <w:rPr>
                <w:rFonts w:eastAsia="Times New Roman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18E" w:rsidRPr="0052218E" w:rsidRDefault="0052218E" w:rsidP="0052218E">
            <w:pPr>
              <w:jc w:val="right"/>
              <w:rPr>
                <w:rFonts w:eastAsia="Times New Roman"/>
              </w:rPr>
            </w:pPr>
            <w:r w:rsidRPr="0052218E">
              <w:rPr>
                <w:rFonts w:eastAsia="Times New Roman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2218E" w:rsidRPr="0052218E" w:rsidRDefault="0052218E" w:rsidP="0052218E">
            <w:pPr>
              <w:jc w:val="right"/>
              <w:rPr>
                <w:rFonts w:eastAsia="Times New Roman"/>
              </w:rPr>
            </w:pPr>
            <w:r w:rsidRPr="0052218E">
              <w:rPr>
                <w:rFonts w:eastAsia="Times New Roman"/>
              </w:rPr>
              <w:t>0</w:t>
            </w:r>
          </w:p>
        </w:tc>
      </w:tr>
      <w:tr w:rsidR="0052218E" w:rsidRPr="0052218E" w:rsidTr="00C93C35">
        <w:trPr>
          <w:trHeight w:val="33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</w:tcPr>
          <w:p w:rsidR="0052218E" w:rsidRPr="0052218E" w:rsidRDefault="0052218E" w:rsidP="0052218E">
            <w:pPr>
              <w:rPr>
                <w:rFonts w:eastAsia="Times New Roman"/>
                <w:b/>
                <w:bCs/>
              </w:rPr>
            </w:pPr>
            <w:r w:rsidRPr="0052218E">
              <w:rPr>
                <w:rFonts w:eastAsia="Times New Roman"/>
                <w:b/>
                <w:bCs/>
              </w:rPr>
              <w:t>Összesen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</w:tcPr>
          <w:p w:rsidR="0052218E" w:rsidRPr="0052218E" w:rsidRDefault="0052218E" w:rsidP="0052218E">
            <w:pPr>
              <w:rPr>
                <w:rFonts w:eastAsia="Times New Roman"/>
              </w:rPr>
            </w:pPr>
            <w:r w:rsidRPr="0052218E">
              <w:rPr>
                <w:rFonts w:eastAsia="Times New Roman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</w:tcPr>
          <w:p w:rsidR="0052218E" w:rsidRPr="0052218E" w:rsidRDefault="0052218E" w:rsidP="0052218E">
            <w:pPr>
              <w:jc w:val="center"/>
              <w:rPr>
                <w:rFonts w:eastAsia="Times New Roman"/>
              </w:rPr>
            </w:pPr>
            <w:r w:rsidRPr="0052218E">
              <w:rPr>
                <w:rFonts w:eastAsia="Times New Roman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</w:tcPr>
          <w:p w:rsidR="0052218E" w:rsidRPr="0052218E" w:rsidRDefault="0052218E" w:rsidP="0052218E">
            <w:pPr>
              <w:jc w:val="both"/>
              <w:rPr>
                <w:rFonts w:eastAsia="Times New Roman"/>
              </w:rPr>
            </w:pPr>
            <w:r w:rsidRPr="0052218E">
              <w:rPr>
                <w:rFonts w:eastAsia="Times New Roman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</w:tcPr>
          <w:p w:rsidR="0052218E" w:rsidRPr="0052218E" w:rsidRDefault="00C93C35" w:rsidP="0052218E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</w:tcPr>
          <w:p w:rsidR="0052218E" w:rsidRPr="0052218E" w:rsidRDefault="0052218E" w:rsidP="0052218E">
            <w:pPr>
              <w:rPr>
                <w:rFonts w:eastAsia="Times New Roman"/>
              </w:rPr>
            </w:pPr>
            <w:r w:rsidRPr="0052218E">
              <w:rPr>
                <w:rFonts w:eastAsia="Times New Roman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</w:tcPr>
          <w:p w:rsidR="0052218E" w:rsidRPr="0052218E" w:rsidRDefault="00017BEE" w:rsidP="0052218E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831.039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</w:tcPr>
          <w:p w:rsidR="0052218E" w:rsidRPr="0052218E" w:rsidRDefault="00017BEE" w:rsidP="0052218E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831.039</w:t>
            </w:r>
          </w:p>
        </w:tc>
      </w:tr>
    </w:tbl>
    <w:p w:rsidR="0052218E" w:rsidRDefault="0052218E" w:rsidP="00E53BEF">
      <w:pPr>
        <w:jc w:val="both"/>
        <w:rPr>
          <w:rFonts w:eastAsia="Times New Roman"/>
        </w:rPr>
      </w:pPr>
    </w:p>
    <w:p w:rsidR="0052218E" w:rsidRDefault="0052218E" w:rsidP="00E53BEF">
      <w:pPr>
        <w:jc w:val="both"/>
        <w:rPr>
          <w:rFonts w:eastAsia="Times New Roman"/>
        </w:rPr>
      </w:pPr>
    </w:p>
    <w:p w:rsidR="0052218E" w:rsidRDefault="0052218E" w:rsidP="00E53BEF">
      <w:pPr>
        <w:jc w:val="both"/>
        <w:rPr>
          <w:rFonts w:eastAsia="Times New Roman"/>
        </w:rPr>
      </w:pPr>
    </w:p>
    <w:sectPr w:rsidR="0052218E" w:rsidSect="003062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6BB" w:rsidRDefault="003116BB">
      <w:r>
        <w:separator/>
      </w:r>
    </w:p>
  </w:endnote>
  <w:endnote w:type="continuationSeparator" w:id="0">
    <w:p w:rsidR="003116BB" w:rsidRDefault="003116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6BB" w:rsidRDefault="003116BB">
      <w:r>
        <w:separator/>
      </w:r>
    </w:p>
  </w:footnote>
  <w:footnote w:type="continuationSeparator" w:id="0">
    <w:p w:rsidR="003116BB" w:rsidRDefault="003116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4159ED"/>
    <w:multiLevelType w:val="hybridMultilevel"/>
    <w:tmpl w:val="CD9C83B0"/>
    <w:lvl w:ilvl="0" w:tplc="FD3461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7C54"/>
    <w:rsid w:val="000069CA"/>
    <w:rsid w:val="00017BEE"/>
    <w:rsid w:val="00086B60"/>
    <w:rsid w:val="0009105E"/>
    <w:rsid w:val="00152C90"/>
    <w:rsid w:val="001B754C"/>
    <w:rsid w:val="00227FEE"/>
    <w:rsid w:val="00256EA6"/>
    <w:rsid w:val="00280742"/>
    <w:rsid w:val="0029062F"/>
    <w:rsid w:val="002D5EA2"/>
    <w:rsid w:val="002E29C8"/>
    <w:rsid w:val="002F271D"/>
    <w:rsid w:val="003002C1"/>
    <w:rsid w:val="003003FF"/>
    <w:rsid w:val="00306254"/>
    <w:rsid w:val="003116BB"/>
    <w:rsid w:val="00324578"/>
    <w:rsid w:val="00336CEB"/>
    <w:rsid w:val="003D7C54"/>
    <w:rsid w:val="003E3C0E"/>
    <w:rsid w:val="003E4051"/>
    <w:rsid w:val="004146CA"/>
    <w:rsid w:val="0045760D"/>
    <w:rsid w:val="00493FF7"/>
    <w:rsid w:val="00496830"/>
    <w:rsid w:val="004B64CC"/>
    <w:rsid w:val="004F3D78"/>
    <w:rsid w:val="004F5A46"/>
    <w:rsid w:val="005176CF"/>
    <w:rsid w:val="0052218E"/>
    <w:rsid w:val="005865F6"/>
    <w:rsid w:val="005B3923"/>
    <w:rsid w:val="005B42AF"/>
    <w:rsid w:val="005F38EC"/>
    <w:rsid w:val="00657330"/>
    <w:rsid w:val="006603BD"/>
    <w:rsid w:val="00673B9C"/>
    <w:rsid w:val="006B5DAA"/>
    <w:rsid w:val="006C5D92"/>
    <w:rsid w:val="006C67B1"/>
    <w:rsid w:val="006E3DD5"/>
    <w:rsid w:val="006F6F3F"/>
    <w:rsid w:val="006F705D"/>
    <w:rsid w:val="00726C25"/>
    <w:rsid w:val="00733790"/>
    <w:rsid w:val="00747E28"/>
    <w:rsid w:val="007C5268"/>
    <w:rsid w:val="007E44BF"/>
    <w:rsid w:val="008063E7"/>
    <w:rsid w:val="008239A7"/>
    <w:rsid w:val="008853C9"/>
    <w:rsid w:val="008905BE"/>
    <w:rsid w:val="008A289B"/>
    <w:rsid w:val="008A750E"/>
    <w:rsid w:val="008B5ADE"/>
    <w:rsid w:val="0097092A"/>
    <w:rsid w:val="00972B91"/>
    <w:rsid w:val="0098110A"/>
    <w:rsid w:val="009D0941"/>
    <w:rsid w:val="009D6EB4"/>
    <w:rsid w:val="00A10B33"/>
    <w:rsid w:val="00A5457D"/>
    <w:rsid w:val="00A72B9C"/>
    <w:rsid w:val="00AA7B02"/>
    <w:rsid w:val="00AC761E"/>
    <w:rsid w:val="00AD06E6"/>
    <w:rsid w:val="00AD7ED8"/>
    <w:rsid w:val="00AE6EBB"/>
    <w:rsid w:val="00AF578D"/>
    <w:rsid w:val="00B02633"/>
    <w:rsid w:val="00B368DC"/>
    <w:rsid w:val="00B41358"/>
    <w:rsid w:val="00BC261A"/>
    <w:rsid w:val="00BC2F63"/>
    <w:rsid w:val="00C026F6"/>
    <w:rsid w:val="00C27E55"/>
    <w:rsid w:val="00C44904"/>
    <w:rsid w:val="00C45756"/>
    <w:rsid w:val="00C65391"/>
    <w:rsid w:val="00C93C35"/>
    <w:rsid w:val="00C94DD8"/>
    <w:rsid w:val="00C95942"/>
    <w:rsid w:val="00CD27A4"/>
    <w:rsid w:val="00CE2A08"/>
    <w:rsid w:val="00CF2138"/>
    <w:rsid w:val="00CF6EAC"/>
    <w:rsid w:val="00D44C19"/>
    <w:rsid w:val="00D56A9F"/>
    <w:rsid w:val="00D879F9"/>
    <w:rsid w:val="00D93181"/>
    <w:rsid w:val="00DB3985"/>
    <w:rsid w:val="00E53BEF"/>
    <w:rsid w:val="00E81620"/>
    <w:rsid w:val="00F10E6A"/>
    <w:rsid w:val="00F52704"/>
    <w:rsid w:val="00FD5AD8"/>
    <w:rsid w:val="00FE70A6"/>
    <w:rsid w:val="00FF4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D7C54"/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link w:val="Cmsor1Char"/>
    <w:uiPriority w:val="9"/>
    <w:qFormat/>
    <w:rsid w:val="003D7C54"/>
    <w:pPr>
      <w:keepNext/>
      <w:outlineLvl w:val="0"/>
    </w:pPr>
    <w:rPr>
      <w:b/>
      <w:bCs/>
      <w:kern w:val="36"/>
      <w:u w:val="single"/>
    </w:rPr>
  </w:style>
  <w:style w:type="paragraph" w:styleId="Cmsor3">
    <w:name w:val="heading 3"/>
    <w:basedOn w:val="Norml"/>
    <w:link w:val="Cmsor3Char"/>
    <w:uiPriority w:val="9"/>
    <w:qFormat/>
    <w:rsid w:val="003D7C54"/>
    <w:pPr>
      <w:keepNext/>
      <w:jc w:val="both"/>
      <w:outlineLvl w:val="2"/>
    </w:pPr>
    <w:rPr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D7C54"/>
    <w:rPr>
      <w:rFonts w:ascii="Times New Roman" w:hAnsi="Times New Roman" w:cs="Times New Roman"/>
      <w:b/>
      <w:bCs/>
      <w:kern w:val="36"/>
      <w:sz w:val="24"/>
      <w:szCs w:val="24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D7C54"/>
    <w:rPr>
      <w:rFonts w:ascii="Times New Roman" w:hAnsi="Times New Roman" w:cs="Times New Roman"/>
      <w:b/>
      <w:bCs/>
      <w:sz w:val="28"/>
      <w:szCs w:val="28"/>
      <w:lang w:eastAsia="hu-HU"/>
    </w:rPr>
  </w:style>
  <w:style w:type="paragraph" w:styleId="Szvegtrzs2">
    <w:name w:val="Body Text 2"/>
    <w:basedOn w:val="Norml"/>
    <w:link w:val="Szvegtrzs2Char"/>
    <w:uiPriority w:val="99"/>
    <w:unhideWhenUsed/>
    <w:rsid w:val="003D7C54"/>
    <w:pPr>
      <w:jc w:val="both"/>
    </w:pPr>
    <w:rPr>
      <w:sz w:val="28"/>
      <w:szCs w:val="28"/>
    </w:rPr>
  </w:style>
  <w:style w:type="character" w:customStyle="1" w:styleId="Szvegtrzs2Char">
    <w:name w:val="Szövegtörzs 2 Char"/>
    <w:basedOn w:val="Bekezdsalapbettpusa"/>
    <w:link w:val="Szvegtrzs2"/>
    <w:uiPriority w:val="99"/>
    <w:rsid w:val="003D7C54"/>
    <w:rPr>
      <w:rFonts w:ascii="Times New Roman" w:hAnsi="Times New Roman" w:cs="Times New Roman"/>
      <w:sz w:val="28"/>
      <w:szCs w:val="28"/>
      <w:lang w:eastAsia="hu-HU"/>
    </w:rPr>
  </w:style>
  <w:style w:type="paragraph" w:styleId="Dokumentumtrkp">
    <w:name w:val="Document Map"/>
    <w:basedOn w:val="Norml"/>
    <w:semiHidden/>
    <w:rsid w:val="00B0263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uborkszveg">
    <w:name w:val="Balloon Text"/>
    <w:basedOn w:val="Norml"/>
    <w:semiHidden/>
    <w:rsid w:val="005B3923"/>
    <w:rPr>
      <w:rFonts w:ascii="Tahoma" w:hAnsi="Tahoma" w:cs="Tahoma"/>
      <w:sz w:val="16"/>
      <w:szCs w:val="16"/>
    </w:rPr>
  </w:style>
  <w:style w:type="paragraph" w:styleId="lfej">
    <w:name w:val="header"/>
    <w:basedOn w:val="Norml"/>
    <w:rsid w:val="005B3923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5B3923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3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Dunakeszi Város Önkormányzat                                               8</vt:lpstr>
    </vt:vector>
  </TitlesOfParts>
  <Company>Dunakeszi Városi Polgármesteri Hivatal</Company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Dunakeszi Város Önkormányzat                                               8</dc:title>
  <dc:creator>hercsika</dc:creator>
  <cp:lastModifiedBy>forgacs.andrea</cp:lastModifiedBy>
  <cp:revision>2</cp:revision>
  <cp:lastPrinted>2016-04-20T13:36:00Z</cp:lastPrinted>
  <dcterms:created xsi:type="dcterms:W3CDTF">2016-04-22T11:42:00Z</dcterms:created>
  <dcterms:modified xsi:type="dcterms:W3CDTF">2016-04-22T11:42:00Z</dcterms:modified>
</cp:coreProperties>
</file>