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CC6" w:rsidRDefault="009D2CC6" w:rsidP="009D2CC6">
      <w:pPr>
        <w:jc w:val="right"/>
        <w:rPr>
          <w:b/>
          <w:i/>
          <w:sz w:val="24"/>
          <w:szCs w:val="24"/>
          <w:lang w:val="hu-HU"/>
        </w:rPr>
      </w:pPr>
      <w:r>
        <w:rPr>
          <w:b/>
          <w:i/>
          <w:sz w:val="24"/>
          <w:szCs w:val="24"/>
          <w:lang w:val="hu-HU"/>
        </w:rPr>
        <w:t>4</w:t>
      </w:r>
      <w:proofErr w:type="gramStart"/>
      <w:r>
        <w:rPr>
          <w:b/>
          <w:i/>
          <w:sz w:val="24"/>
          <w:szCs w:val="24"/>
          <w:lang w:val="hu-HU"/>
        </w:rPr>
        <w:t>.  sz.</w:t>
      </w:r>
      <w:proofErr w:type="gramEnd"/>
      <w:r>
        <w:rPr>
          <w:b/>
          <w:i/>
          <w:sz w:val="24"/>
          <w:szCs w:val="24"/>
          <w:lang w:val="hu-HU"/>
        </w:rPr>
        <w:t xml:space="preserve"> melléklet</w:t>
      </w:r>
    </w:p>
    <w:p w:rsidR="009D2CC6" w:rsidRDefault="009D2CC6" w:rsidP="009D2CC6">
      <w:pPr>
        <w:jc w:val="right"/>
        <w:rPr>
          <w:b/>
          <w:i/>
          <w:sz w:val="24"/>
          <w:szCs w:val="24"/>
          <w:lang w:val="hu-HU"/>
        </w:rPr>
      </w:pPr>
      <w:r>
        <w:rPr>
          <w:b/>
          <w:i/>
          <w:sz w:val="24"/>
          <w:szCs w:val="24"/>
          <w:lang w:val="hu-HU"/>
        </w:rPr>
        <w:t xml:space="preserve"> </w:t>
      </w:r>
      <w:proofErr w:type="gramStart"/>
      <w:r>
        <w:rPr>
          <w:b/>
          <w:i/>
          <w:sz w:val="24"/>
          <w:szCs w:val="24"/>
          <w:lang w:val="hu-HU"/>
        </w:rPr>
        <w:t>a</w:t>
      </w:r>
      <w:proofErr w:type="gramEnd"/>
      <w:r>
        <w:rPr>
          <w:b/>
          <w:i/>
          <w:sz w:val="24"/>
          <w:szCs w:val="24"/>
          <w:lang w:val="hu-HU"/>
        </w:rPr>
        <w:t xml:space="preserve"> 10/2015. (III.27.) önkormányzati rendelethez</w:t>
      </w:r>
    </w:p>
    <w:p w:rsidR="009D2CC6" w:rsidRDefault="009D2CC6" w:rsidP="009D2CC6">
      <w:pPr>
        <w:pStyle w:val="Cmsor8"/>
        <w:rPr>
          <w:rFonts w:ascii="Times New Roman" w:hAnsi="Times New Roman"/>
          <w:i w:val="0"/>
          <w:szCs w:val="24"/>
        </w:rPr>
      </w:pPr>
    </w:p>
    <w:p w:rsidR="009D2CC6" w:rsidRDefault="009D2CC6" w:rsidP="009D2CC6">
      <w:pPr>
        <w:rPr>
          <w:lang w:val="hu-HU"/>
        </w:rPr>
      </w:pPr>
    </w:p>
    <w:p w:rsidR="009D2CC6" w:rsidRDefault="009D2CC6" w:rsidP="009D2CC6">
      <w:pPr>
        <w:pStyle w:val="Cmsor8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</w:rPr>
        <w:t>Az étkeztetés intézményi térítési díjáról</w:t>
      </w:r>
    </w:p>
    <w:p w:rsidR="009D2CC6" w:rsidRDefault="009D2CC6" w:rsidP="009D2CC6">
      <w:pPr>
        <w:suppressAutoHyphens/>
        <w:jc w:val="both"/>
        <w:rPr>
          <w:sz w:val="24"/>
          <w:lang w:val="hu-HU"/>
        </w:rPr>
      </w:pPr>
    </w:p>
    <w:p w:rsidR="009D2CC6" w:rsidRDefault="009D2CC6" w:rsidP="009D2CC6">
      <w:pPr>
        <w:jc w:val="both"/>
        <w:rPr>
          <w:b/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>2015. április hó 01. napjától a szociális étkeztetés intézményi térítési díja 380 Ft/nap/fő.</w:t>
      </w:r>
    </w:p>
    <w:sectPr w:rsidR="009D2CC6" w:rsidSect="00097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D2CC6"/>
    <w:rsid w:val="00097844"/>
    <w:rsid w:val="005D5CA4"/>
    <w:rsid w:val="009D2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2CC6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 w:eastAsia="hu-HU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9D2CC6"/>
    <w:pPr>
      <w:keepNext/>
      <w:jc w:val="center"/>
      <w:outlineLvl w:val="7"/>
    </w:pPr>
    <w:rPr>
      <w:rFonts w:ascii="Tahoma" w:hAnsi="Tahoma"/>
      <w:b/>
      <w:i/>
      <w:sz w:val="24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basedOn w:val="Bekezdsalapbettpusa"/>
    <w:link w:val="Cmsor8"/>
    <w:semiHidden/>
    <w:rsid w:val="009D2CC6"/>
    <w:rPr>
      <w:rFonts w:ascii="Tahoma" w:eastAsia="Times New Roman" w:hAnsi="Tahoma" w:cs="Times New Roman"/>
      <w:b/>
      <w:i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2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179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3</cp:revision>
  <dcterms:created xsi:type="dcterms:W3CDTF">2015-04-07T09:50:00Z</dcterms:created>
  <dcterms:modified xsi:type="dcterms:W3CDTF">2015-04-07T09:51:00Z</dcterms:modified>
</cp:coreProperties>
</file>