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71" w:rsidRDefault="00B74650" w:rsidP="00B74650">
      <w:pPr>
        <w:spacing w:after="200" w:line="276" w:lineRule="auto"/>
      </w:pPr>
      <w:r>
        <w:br w:type="page"/>
      </w:r>
    </w:p>
    <w:tbl>
      <w:tblPr>
        <w:tblW w:w="16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88"/>
        <w:gridCol w:w="1104"/>
        <w:gridCol w:w="1352"/>
        <w:gridCol w:w="1091"/>
        <w:gridCol w:w="1128"/>
        <w:gridCol w:w="1163"/>
        <w:gridCol w:w="1219"/>
        <w:gridCol w:w="1141"/>
        <w:gridCol w:w="1260"/>
        <w:gridCol w:w="1120"/>
        <w:gridCol w:w="1340"/>
        <w:gridCol w:w="1230"/>
      </w:tblGrid>
      <w:tr w:rsidR="00FC2F71" w:rsidRPr="00D2230B" w:rsidTr="004C049E">
        <w:trPr>
          <w:trHeight w:val="259"/>
        </w:trPr>
        <w:tc>
          <w:tcPr>
            <w:tcW w:w="6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5.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11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és intézménye 2016.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FC2F71" w:rsidRPr="00D2230B" w:rsidTr="004C049E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9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FC2F71" w:rsidRPr="00D2230B" w:rsidTr="004C049E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8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I. Nadap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4 302 800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1 076 430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18 987 000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172 645 022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Község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9 889 697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1 916 035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18 212 678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2 356 640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6 664 237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85 650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3 427 629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19 765 107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206 482 486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Önkormányzata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II. Nadapi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3 203 000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3 330 000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18 524 700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Kerekerdő Óvoda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12 921 438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3 522 242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2 147 836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354 021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19 841 272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Halmozódás miatt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-18 524 700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-18 524 700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finanszírozás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-18 830 516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-18 830 516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levonás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I-III. Nadap Község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16 040 500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4 279 430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22 317 000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554 000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172 645 022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Önkormányzata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22 811 135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5 438 277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20 360 514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2 356 640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6 664 237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981 385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3 781 650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207 493 242</w:t>
            </w:r>
          </w:p>
        </w:tc>
      </w:tr>
      <w:tr w:rsidR="00FC2F71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és intézményei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</w:tr>
    </w:tbl>
    <w:p w:rsidR="00FC2F71" w:rsidRDefault="00FC2F71" w:rsidP="00FC2F71"/>
    <w:p w:rsidR="00FC2F71" w:rsidRDefault="00FC2F71" w:rsidP="00FC2F71">
      <w:pPr>
        <w:spacing w:after="200" w:line="276" w:lineRule="auto"/>
      </w:pPr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FC2F71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proofErr w:type="gramStart"/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 xml:space="preserve"> önkormányzati</w:t>
            </w:r>
            <w:proofErr w:type="gramEnd"/>
            <w:r w:rsidRPr="00D2230B">
              <w:rPr>
                <w:b/>
                <w:bCs/>
                <w:sz w:val="24"/>
                <w:szCs w:val="24"/>
              </w:rPr>
              <w:t xml:space="preserve">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FC2F71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2 562 800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639 030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3 039 000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133 832 922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3 022 766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752 704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2 990 020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383 439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140 259 242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1 500 000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405 000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3 892 000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1 678 482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454 572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1 887 400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4 020 454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1 334 000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1 334 000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1 333 500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Szennyvíz </w:t>
            </w:r>
            <w:proofErr w:type="spellStart"/>
            <w:r w:rsidRPr="00D2230B">
              <w:t>gyüjtése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3 339 400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2 820 670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6 160 070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1 461 000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1 461 000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12 565 000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361 000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7 502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360 680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368 182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229 000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Köztemető fenntart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228 900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223 520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452 420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és </w:t>
            </w:r>
            <w:proofErr w:type="spellStart"/>
            <w:r w:rsidRPr="00D2230B"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</w:tbl>
    <w:p w:rsidR="00FC2F71" w:rsidRDefault="00FC2F71" w:rsidP="00FC2F71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FC2F71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FC2F71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32 400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272 400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5 188 449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701 257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5 889 706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1 207 000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1 207 000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roofErr w:type="spellStart"/>
            <w:r w:rsidRPr="00D2230B">
              <w:t>Közműv</w:t>
            </w:r>
            <w:proofErr w:type="spellEnd"/>
            <w:r w:rsidRPr="00D2230B">
              <w:t>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1 862 930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1 862 930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2 032 000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2 032 000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1 832 000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1 832 000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305 000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305 000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828 240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888 240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roofErr w:type="spellStart"/>
            <w:r w:rsidRPr="00D2230B">
              <w:t>mogatás</w:t>
            </w:r>
            <w:proofErr w:type="spellEnd"/>
            <w:r w:rsidRPr="00D2230B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18 631 700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2 774 837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18 830 516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21 605 353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450 000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450 000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Egyéb </w:t>
            </w:r>
            <w:proofErr w:type="spellStart"/>
            <w:r w:rsidRPr="00D2230B">
              <w:t>szoc</w:t>
            </w:r>
            <w:proofErr w:type="spellEnd"/>
            <w:r w:rsidRPr="00D2230B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1 250 000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1 250 000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278 400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278 400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</w:tbl>
    <w:p w:rsidR="00FC2F71" w:rsidRDefault="00FC2F71" w:rsidP="00FC2F71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FC2F71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FC2F71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150 000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600 000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612 000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612 000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640 000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3 134 000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3 134 000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1 715 000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1 715 000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1 701 008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1 701 008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85 650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85 650</w:t>
            </w:r>
          </w:p>
        </w:tc>
      </w:tr>
      <w:tr w:rsidR="00FC2F71" w:rsidRPr="00D2230B" w:rsidTr="004C049E">
        <w:trPr>
          <w:trHeight w:val="15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</w:tbl>
    <w:p w:rsidR="00FC2F71" w:rsidRDefault="00FC2F71" w:rsidP="00FC2F71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FC2F71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FC2F71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104043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1 084 000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1 084 000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roofErr w:type="spellStart"/>
            <w:r w:rsidRPr="00D2230B">
              <w:t>Ált</w:t>
            </w:r>
            <w:proofErr w:type="gramStart"/>
            <w:r w:rsidRPr="00D2230B">
              <w:t>.isk</w:t>
            </w:r>
            <w:proofErr w:type="spellEnd"/>
            <w:r w:rsidRPr="00D2230B">
              <w:t>.</w:t>
            </w:r>
            <w:proofErr w:type="gramEnd"/>
            <w:r w:rsidRPr="00D2230B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100 000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122 000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122 000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roofErr w:type="spellStart"/>
            <w:r w:rsidRPr="00D2230B">
              <w:t>Ált</w:t>
            </w:r>
            <w:proofErr w:type="gramStart"/>
            <w:r w:rsidRPr="00D2230B">
              <w:t>.isk</w:t>
            </w:r>
            <w:proofErr w:type="spellEnd"/>
            <w:r w:rsidRPr="00D2230B">
              <w:t>.</w:t>
            </w:r>
            <w:proofErr w:type="gramEnd"/>
            <w:r w:rsidRPr="00D2230B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254 000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018020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 xml:space="preserve">Központi </w:t>
            </w:r>
            <w:proofErr w:type="spellStart"/>
            <w:r w:rsidRPr="00D2230B">
              <w:t>ktgvet</w:t>
            </w:r>
            <w:proofErr w:type="spellEnd"/>
            <w:r w:rsidRPr="00D2230B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934 591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befizetések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500 000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500 000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</w:tr>
    </w:tbl>
    <w:p w:rsidR="00FC2F71" w:rsidRDefault="00FC2F71" w:rsidP="00FC2F71">
      <w:r>
        <w:br w:type="page"/>
      </w:r>
    </w:p>
    <w:tbl>
      <w:tblPr>
        <w:tblW w:w="16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144"/>
        <w:gridCol w:w="1120"/>
        <w:gridCol w:w="1273"/>
        <w:gridCol w:w="1219"/>
        <w:gridCol w:w="1141"/>
        <w:gridCol w:w="1260"/>
        <w:gridCol w:w="1120"/>
        <w:gridCol w:w="1340"/>
        <w:gridCol w:w="1230"/>
      </w:tblGrid>
      <w:tr w:rsidR="00FC2F71" w:rsidRPr="00D2230B" w:rsidTr="004C049E">
        <w:trPr>
          <w:trHeight w:val="259"/>
        </w:trPr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259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97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FC2F71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82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D2230B" w:rsidRDefault="00FC2F71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184 000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31 740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31 740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</w:pPr>
            <w:r w:rsidRPr="00D2230B">
              <w:t>0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4 302 800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1 076 430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18 987 000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1 555 000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172 645 022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Község Önkor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9 889 697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1 916 035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18 212 678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2 356 640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6 664 237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85 650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3 427 629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19 765 107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206 482 486</w:t>
            </w:r>
          </w:p>
        </w:tc>
      </w:tr>
      <w:tr w:rsidR="00FC2F71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proofErr w:type="spellStart"/>
            <w:r w:rsidRPr="00D2230B">
              <w:rPr>
                <w:b/>
                <w:bCs/>
              </w:rPr>
              <w:t>mányzata</w:t>
            </w:r>
            <w:proofErr w:type="spellEnd"/>
            <w:r w:rsidRPr="00D2230B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D2230B" w:rsidRDefault="00FC2F71" w:rsidP="004C049E">
            <w:pPr>
              <w:jc w:val="right"/>
              <w:rPr>
                <w:b/>
                <w:bCs/>
              </w:rPr>
            </w:pPr>
          </w:p>
        </w:tc>
      </w:tr>
    </w:tbl>
    <w:p w:rsidR="00FC2F71" w:rsidRDefault="00FC2F71" w:rsidP="00FC2F71"/>
    <w:p w:rsidR="00FC2F71" w:rsidRDefault="00FC2F71" w:rsidP="00FC2F71">
      <w:pPr>
        <w:spacing w:after="200" w:line="276" w:lineRule="auto"/>
      </w:pPr>
      <w:r>
        <w:br w:type="page"/>
      </w:r>
    </w:p>
    <w:tbl>
      <w:tblPr>
        <w:tblW w:w="16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35"/>
        <w:gridCol w:w="1352"/>
        <w:gridCol w:w="1073"/>
        <w:gridCol w:w="1135"/>
        <w:gridCol w:w="1163"/>
        <w:gridCol w:w="1219"/>
        <w:gridCol w:w="1141"/>
        <w:gridCol w:w="1277"/>
        <w:gridCol w:w="1120"/>
        <w:gridCol w:w="1340"/>
        <w:gridCol w:w="1230"/>
      </w:tblGrid>
      <w:tr w:rsidR="00FC2F71" w:rsidRPr="00800210" w:rsidTr="004C049E">
        <w:trPr>
          <w:trHeight w:val="259"/>
        </w:trPr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800210">
              <w:rPr>
                <w:b/>
                <w:bCs/>
                <w:sz w:val="24"/>
                <w:szCs w:val="24"/>
              </w:rPr>
              <w:t xml:space="preserve">5b)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800210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F71" w:rsidRPr="00800210" w:rsidTr="004C049E">
        <w:trPr>
          <w:trHeight w:val="259"/>
        </w:trPr>
        <w:tc>
          <w:tcPr>
            <w:tcW w:w="12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  <w:sz w:val="24"/>
                <w:szCs w:val="24"/>
              </w:rPr>
            </w:pPr>
            <w:r w:rsidRPr="00800210">
              <w:rPr>
                <w:b/>
                <w:bCs/>
                <w:sz w:val="24"/>
                <w:szCs w:val="24"/>
              </w:rPr>
              <w:t>Az önállóan működő és gazdálkodó intézmény 2016.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F71" w:rsidRPr="00800210" w:rsidTr="004C049E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rFonts w:ascii="Arial" w:hAnsi="Arial" w:cs="Arial"/>
              </w:rPr>
            </w:pPr>
            <w:r w:rsidRPr="00800210">
              <w:rPr>
                <w:rFonts w:ascii="Arial" w:hAnsi="Arial" w:cs="Arial"/>
              </w:rPr>
              <w:t>forintban</w:t>
            </w:r>
          </w:p>
        </w:tc>
      </w:tr>
      <w:tr w:rsidR="00FC2F71" w:rsidRPr="00800210" w:rsidTr="004C049E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proofErr w:type="gramStart"/>
            <w:r w:rsidRPr="00800210">
              <w:rPr>
                <w:b/>
                <w:bCs/>
              </w:rPr>
              <w:t>CÍMREND       Alcím</w:t>
            </w:r>
            <w:proofErr w:type="gramEnd"/>
            <w:r w:rsidRPr="00800210">
              <w:rPr>
                <w:b/>
                <w:bCs/>
              </w:rPr>
              <w:t xml:space="preserve">, </w:t>
            </w:r>
            <w:proofErr w:type="spellStart"/>
            <w:r w:rsidRPr="00800210">
              <w:rPr>
                <w:b/>
                <w:bCs/>
              </w:rPr>
              <w:t>korm</w:t>
            </w:r>
            <w:proofErr w:type="spellEnd"/>
            <w:r w:rsidRPr="00800210">
              <w:rPr>
                <w:b/>
                <w:bCs/>
              </w:rPr>
              <w:t>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KIADÁSOK ÖSSZESEN</w:t>
            </w:r>
          </w:p>
        </w:tc>
      </w:tr>
      <w:tr w:rsidR="00FC2F71" w:rsidRPr="00800210" w:rsidTr="004C049E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  <w:tc>
          <w:tcPr>
            <w:tcW w:w="82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</w:tr>
      <w:tr w:rsidR="00FC2F71" w:rsidRPr="00800210" w:rsidTr="004C049E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</w:tr>
      <w:tr w:rsidR="00FC2F71" w:rsidRPr="00800210" w:rsidTr="004C049E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Munkaadókat Terhelő Járulékok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2F71" w:rsidRPr="00800210" w:rsidRDefault="00FC2F71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 xml:space="preserve">Irányítószervi tám, </w:t>
            </w:r>
            <w:proofErr w:type="spellStart"/>
            <w:r w:rsidRPr="00800210">
              <w:rPr>
                <w:b/>
                <w:bCs/>
              </w:rPr>
              <w:t>Áht-n</w:t>
            </w:r>
            <w:proofErr w:type="spellEnd"/>
            <w:r w:rsidRPr="00800210">
              <w:rPr>
                <w:b/>
                <w:bCs/>
              </w:rPr>
              <w:t xml:space="preserve"> belüli </w:t>
            </w:r>
            <w:proofErr w:type="spellStart"/>
            <w:r w:rsidRPr="00800210">
              <w:rPr>
                <w:b/>
                <w:bCs/>
              </w:rPr>
              <w:t>megelőleg</w:t>
            </w:r>
            <w:proofErr w:type="spellEnd"/>
            <w:r w:rsidRPr="00800210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091110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409 000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15 349 700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12 911 438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3 511 242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336 580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16 759 260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szakmai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091140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2 921 000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3 175 000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11 000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1 811 256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354 021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2 186 277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működtetési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Tám. Célú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895 735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895 735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roofErr w:type="spellStart"/>
            <w:r w:rsidRPr="00800210">
              <w:t>finansz</w:t>
            </w:r>
            <w:proofErr w:type="spellEnd"/>
            <w:r w:rsidRPr="00800210">
              <w:t>.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</w:pPr>
            <w:r w:rsidRPr="00800210">
              <w:t>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II. Nadapi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3 330 000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18 524 700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Kerekerdő Óvoda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12 921 438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3 522 242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2 147 836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354 021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19 841 272</w:t>
            </w: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C2F71" w:rsidRPr="00800210" w:rsidRDefault="00FC2F71" w:rsidP="004C049E">
            <w:pPr>
              <w:jc w:val="right"/>
              <w:rPr>
                <w:b/>
                <w:bCs/>
              </w:rPr>
            </w:pPr>
          </w:p>
        </w:tc>
      </w:tr>
      <w:tr w:rsidR="00FC2F71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F71" w:rsidRPr="00800210" w:rsidRDefault="00FC2F71" w:rsidP="004C049E">
            <w:pPr>
              <w:rPr>
                <w:rFonts w:ascii="Arial" w:hAnsi="Arial" w:cs="Arial"/>
              </w:rPr>
            </w:pPr>
          </w:p>
        </w:tc>
      </w:tr>
    </w:tbl>
    <w:p w:rsidR="00B74650" w:rsidRDefault="00B74650" w:rsidP="00B74650">
      <w:pPr>
        <w:spacing w:after="200" w:line="276" w:lineRule="auto"/>
      </w:pPr>
      <w:bookmarkStart w:id="0" w:name="_GoBack"/>
      <w:bookmarkEnd w:id="0"/>
    </w:p>
    <w:sectPr w:rsidR="00B74650" w:rsidSect="00EE74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>
    <w:nsid w:val="6B8B0C40"/>
    <w:multiLevelType w:val="hybridMultilevel"/>
    <w:tmpl w:val="C11A7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B9"/>
    <w:rsid w:val="001A128C"/>
    <w:rsid w:val="003F4BB9"/>
    <w:rsid w:val="00867E58"/>
    <w:rsid w:val="00923363"/>
    <w:rsid w:val="00B74650"/>
    <w:rsid w:val="00EE7478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FC2F71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2F71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FC2F71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FC2F71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FC2F71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FC2F71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FC2F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F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F71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C2F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C2F71"/>
    <w:rPr>
      <w:color w:val="800080"/>
      <w:u w:val="single"/>
    </w:rPr>
  </w:style>
  <w:style w:type="paragraph" w:customStyle="1" w:styleId="xl65">
    <w:name w:val="xl6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FC2F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FC2F71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FC2F71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FC2F71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FC2F7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FC2F71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FC2F71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FC2F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FC2F71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FC2F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FC2F7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C2F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C2F71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FC2F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2F71"/>
    <w:rPr>
      <w:lang w:eastAsia="hu-HU"/>
    </w:rPr>
  </w:style>
  <w:style w:type="paragraph" w:customStyle="1" w:styleId="xl140">
    <w:name w:val="xl140"/>
    <w:basedOn w:val="Norml"/>
    <w:rsid w:val="00FC2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FC2F71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2F71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FC2F71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FC2F71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FC2F71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FC2F71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FC2F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F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F71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C2F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C2F71"/>
    <w:rPr>
      <w:color w:val="800080"/>
      <w:u w:val="single"/>
    </w:rPr>
  </w:style>
  <w:style w:type="paragraph" w:customStyle="1" w:styleId="xl65">
    <w:name w:val="xl6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FC2F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FC2F71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FC2F71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FC2F71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FC2F7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FC2F71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FC2F71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FC2F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FC2F71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FC2F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FC2F7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C2F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C2F71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FC2F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2F71"/>
    <w:rPr>
      <w:lang w:eastAsia="hu-HU"/>
    </w:rPr>
  </w:style>
  <w:style w:type="paragraph" w:customStyle="1" w:styleId="xl140">
    <w:name w:val="xl140"/>
    <w:basedOn w:val="Norml"/>
    <w:rsid w:val="00FC2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1427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2017-05-30T07:15:00Z</dcterms:created>
  <dcterms:modified xsi:type="dcterms:W3CDTF">2017-05-30T07:15:00Z</dcterms:modified>
</cp:coreProperties>
</file>