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84" w:rsidRDefault="00627F7B" w:rsidP="006B0A84">
      <w:pPr>
        <w:pStyle w:val="Listaszerbekezds"/>
        <w:ind w:left="360" w:hanging="360"/>
        <w:jc w:val="center"/>
        <w:rPr>
          <w:b/>
        </w:rPr>
      </w:pPr>
      <w:r>
        <w:rPr>
          <w:b/>
        </w:rPr>
        <w:t>8</w:t>
      </w:r>
      <w:r w:rsidR="006B0A84">
        <w:rPr>
          <w:b/>
        </w:rPr>
        <w:t>. s</w:t>
      </w:r>
      <w:r w:rsidR="00A37C7A">
        <w:rPr>
          <w:b/>
        </w:rPr>
        <w:t>zámú melléklet az 2/2014. (II. 3</w:t>
      </w:r>
      <w:r w:rsidR="006B0A84">
        <w:rPr>
          <w:b/>
        </w:rPr>
        <w:t>.) önkormányzati rendelethez</w:t>
      </w:r>
    </w:p>
    <w:p w:rsidR="006B0A84" w:rsidRDefault="006B0A84" w:rsidP="006B0A84">
      <w:pPr>
        <w:pStyle w:val="Listaszerbekezds"/>
        <w:ind w:left="360" w:hanging="360"/>
        <w:jc w:val="center"/>
        <w:rPr>
          <w:b/>
        </w:rPr>
      </w:pPr>
    </w:p>
    <w:p w:rsidR="00A37C7A" w:rsidRDefault="00A37C7A" w:rsidP="006B0A84">
      <w:pPr>
        <w:pStyle w:val="Listaszerbekezds"/>
        <w:ind w:left="360" w:hanging="360"/>
        <w:jc w:val="center"/>
        <w:rPr>
          <w:b/>
        </w:rPr>
      </w:pPr>
    </w:p>
    <w:p w:rsidR="00A37C7A" w:rsidRDefault="00A37C7A" w:rsidP="006B0A84">
      <w:pPr>
        <w:pStyle w:val="Listaszerbekezds"/>
        <w:ind w:left="360" w:hanging="360"/>
        <w:jc w:val="center"/>
        <w:rPr>
          <w:b/>
        </w:rPr>
      </w:pPr>
      <w:bookmarkStart w:id="0" w:name="_GoBack"/>
      <w:bookmarkEnd w:id="0"/>
    </w:p>
    <w:tbl>
      <w:tblPr>
        <w:tblW w:w="5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900"/>
      </w:tblGrid>
      <w:tr w:rsidR="00E5152A" w:rsidRPr="00E5152A" w:rsidTr="00E5152A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2A" w:rsidRPr="00E5152A" w:rsidRDefault="00E5152A" w:rsidP="00E5152A">
            <w:pPr>
              <w:rPr>
                <w:rFonts w:eastAsia="Times New Roman"/>
                <w:bCs/>
                <w:sz w:val="24"/>
                <w:szCs w:val="24"/>
              </w:rPr>
            </w:pPr>
            <w:r w:rsidRPr="00E5152A">
              <w:rPr>
                <w:rFonts w:eastAsia="Times New Roman"/>
                <w:bCs/>
                <w:sz w:val="24"/>
                <w:szCs w:val="24"/>
              </w:rPr>
              <w:t xml:space="preserve">Lakosságnak juttatott támogatások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2A" w:rsidRPr="00E5152A" w:rsidRDefault="00E5152A" w:rsidP="00E5152A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E5152A" w:rsidRPr="00E5152A" w:rsidTr="00E5152A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2A" w:rsidRPr="00E5152A" w:rsidRDefault="00E5152A" w:rsidP="00E5152A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2A" w:rsidRPr="00E5152A" w:rsidRDefault="00E5152A" w:rsidP="00E5152A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E5152A" w:rsidRPr="00E5152A" w:rsidTr="00E5152A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2A" w:rsidRPr="00E5152A" w:rsidRDefault="00E5152A" w:rsidP="00E5152A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2A" w:rsidRPr="00E5152A" w:rsidRDefault="00E5152A" w:rsidP="00E5152A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5152A">
              <w:rPr>
                <w:rFonts w:eastAsia="Times New Roman"/>
                <w:b w:val="0"/>
                <w:sz w:val="24"/>
                <w:szCs w:val="24"/>
              </w:rPr>
              <w:t>adatok ezer Ft-ban</w:t>
            </w:r>
          </w:p>
        </w:tc>
      </w:tr>
      <w:tr w:rsidR="00E5152A" w:rsidRPr="00E5152A" w:rsidTr="00E5152A">
        <w:trPr>
          <w:trHeight w:val="330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2A" w:rsidRPr="00E5152A" w:rsidRDefault="00E5152A" w:rsidP="00E5152A">
            <w:pPr>
              <w:rPr>
                <w:rFonts w:eastAsia="Times New Roman"/>
                <w:bCs/>
                <w:sz w:val="24"/>
                <w:szCs w:val="24"/>
              </w:rPr>
            </w:pPr>
            <w:r w:rsidRPr="00E5152A">
              <w:rPr>
                <w:rFonts w:eastAsia="Times New Roman"/>
                <w:bCs/>
                <w:sz w:val="24"/>
                <w:szCs w:val="24"/>
              </w:rPr>
              <w:t>Támogatás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2A" w:rsidRPr="00E5152A" w:rsidRDefault="00E5152A" w:rsidP="00E5152A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E5152A">
              <w:rPr>
                <w:rFonts w:eastAsia="Times New Roman"/>
                <w:bCs/>
                <w:sz w:val="24"/>
                <w:szCs w:val="24"/>
              </w:rPr>
              <w:t xml:space="preserve"> összeg</w:t>
            </w:r>
          </w:p>
        </w:tc>
      </w:tr>
      <w:tr w:rsidR="00E5152A" w:rsidRPr="00E5152A" w:rsidTr="00E5152A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2A" w:rsidRPr="00E5152A" w:rsidRDefault="00E5152A" w:rsidP="00E5152A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5152A">
              <w:rPr>
                <w:rFonts w:eastAsia="Times New Roman"/>
                <w:b w:val="0"/>
                <w:sz w:val="24"/>
                <w:szCs w:val="24"/>
              </w:rPr>
              <w:t>Ellátottak pénzügyi támogatása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2A" w:rsidRPr="00E5152A" w:rsidRDefault="00E5152A" w:rsidP="00E5152A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E5152A">
              <w:rPr>
                <w:rFonts w:eastAsia="Times New Roman"/>
                <w:b w:val="0"/>
                <w:sz w:val="24"/>
                <w:szCs w:val="24"/>
              </w:rPr>
              <w:t>0</w:t>
            </w:r>
          </w:p>
        </w:tc>
      </w:tr>
      <w:tr w:rsidR="00E5152A" w:rsidRPr="00E5152A" w:rsidTr="00E5152A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2A" w:rsidRPr="00E5152A" w:rsidRDefault="00E5152A" w:rsidP="00E5152A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5152A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2A" w:rsidRPr="00E5152A" w:rsidRDefault="00E5152A" w:rsidP="00E5152A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5152A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</w:tr>
      <w:tr w:rsidR="00E5152A" w:rsidRPr="00E5152A" w:rsidTr="00E5152A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2A" w:rsidRPr="00E5152A" w:rsidRDefault="00E5152A" w:rsidP="00E5152A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5152A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2A" w:rsidRPr="00E5152A" w:rsidRDefault="00E5152A" w:rsidP="00E5152A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5152A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</w:tr>
      <w:tr w:rsidR="00E5152A" w:rsidRPr="00E5152A" w:rsidTr="00E5152A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52A" w:rsidRPr="00E5152A" w:rsidRDefault="00E5152A" w:rsidP="00E5152A">
            <w:pPr>
              <w:rPr>
                <w:rFonts w:eastAsia="Times New Roman"/>
                <w:bCs/>
                <w:sz w:val="24"/>
                <w:szCs w:val="24"/>
              </w:rPr>
            </w:pPr>
            <w:r w:rsidRPr="00E5152A">
              <w:rPr>
                <w:rFonts w:eastAsia="Times New Roman"/>
                <w:bCs/>
                <w:sz w:val="24"/>
                <w:szCs w:val="24"/>
              </w:rPr>
              <w:t xml:space="preserve">Szociális, </w:t>
            </w:r>
            <w:proofErr w:type="spellStart"/>
            <w:r w:rsidRPr="00E5152A">
              <w:rPr>
                <w:rFonts w:eastAsia="Times New Roman"/>
                <w:bCs/>
                <w:sz w:val="24"/>
                <w:szCs w:val="24"/>
              </w:rPr>
              <w:t>rászorultsági</w:t>
            </w:r>
            <w:proofErr w:type="spellEnd"/>
            <w:r w:rsidRPr="00E5152A">
              <w:rPr>
                <w:rFonts w:eastAsia="Times New Roman"/>
                <w:bCs/>
                <w:sz w:val="24"/>
                <w:szCs w:val="24"/>
              </w:rPr>
              <w:t xml:space="preserve"> ellátás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2A" w:rsidRPr="00E5152A" w:rsidRDefault="00E5152A" w:rsidP="00E5152A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E5152A">
              <w:rPr>
                <w:rFonts w:eastAsia="Times New Roman"/>
                <w:bCs/>
                <w:sz w:val="24"/>
                <w:szCs w:val="24"/>
              </w:rPr>
              <w:t xml:space="preserve"> összeg</w:t>
            </w:r>
          </w:p>
        </w:tc>
      </w:tr>
      <w:tr w:rsidR="00E5152A" w:rsidRPr="00E5152A" w:rsidTr="00E5152A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2A" w:rsidRPr="00E5152A" w:rsidRDefault="00E5152A" w:rsidP="00E5152A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5152A">
              <w:rPr>
                <w:rFonts w:eastAsia="Times New Roman"/>
                <w:b w:val="0"/>
                <w:sz w:val="24"/>
                <w:szCs w:val="24"/>
              </w:rPr>
              <w:t>Rendszeres szociális segély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2A" w:rsidRPr="00E5152A" w:rsidRDefault="00E5152A" w:rsidP="00E5152A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E5152A">
              <w:rPr>
                <w:rFonts w:eastAsia="Times New Roman"/>
                <w:b w:val="0"/>
                <w:sz w:val="24"/>
                <w:szCs w:val="24"/>
              </w:rPr>
              <w:t>1693</w:t>
            </w:r>
          </w:p>
        </w:tc>
      </w:tr>
      <w:tr w:rsidR="00E5152A" w:rsidRPr="00E5152A" w:rsidTr="00E5152A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2A" w:rsidRPr="00E5152A" w:rsidRDefault="00E5152A" w:rsidP="00E5152A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5152A">
              <w:rPr>
                <w:rFonts w:eastAsia="Times New Roman"/>
                <w:b w:val="0"/>
                <w:sz w:val="24"/>
                <w:szCs w:val="24"/>
              </w:rPr>
              <w:t>Foglalkoztatást helyettesítő tám.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2A" w:rsidRPr="00E5152A" w:rsidRDefault="00E5152A" w:rsidP="00E5152A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E5152A">
              <w:rPr>
                <w:rFonts w:eastAsia="Times New Roman"/>
                <w:b w:val="0"/>
                <w:sz w:val="24"/>
                <w:szCs w:val="24"/>
              </w:rPr>
              <w:t>8208</w:t>
            </w:r>
          </w:p>
        </w:tc>
      </w:tr>
      <w:tr w:rsidR="00E5152A" w:rsidRPr="00E5152A" w:rsidTr="00E5152A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2A" w:rsidRPr="00E5152A" w:rsidRDefault="00E5152A" w:rsidP="00E5152A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5152A">
              <w:rPr>
                <w:rFonts w:eastAsia="Times New Roman"/>
                <w:b w:val="0"/>
                <w:sz w:val="24"/>
                <w:szCs w:val="24"/>
              </w:rPr>
              <w:t>Lakásfenntartási tám.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2A" w:rsidRPr="00E5152A" w:rsidRDefault="00E5152A" w:rsidP="00E5152A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E5152A">
              <w:rPr>
                <w:rFonts w:eastAsia="Times New Roman"/>
                <w:b w:val="0"/>
                <w:sz w:val="24"/>
                <w:szCs w:val="24"/>
              </w:rPr>
              <w:t>2304</w:t>
            </w:r>
          </w:p>
        </w:tc>
      </w:tr>
      <w:tr w:rsidR="00E5152A" w:rsidRPr="00E5152A" w:rsidTr="00E5152A">
        <w:trPr>
          <w:trHeight w:val="315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2A" w:rsidRPr="00E5152A" w:rsidRDefault="00E5152A" w:rsidP="00E5152A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5152A">
              <w:rPr>
                <w:rFonts w:eastAsia="Times New Roman"/>
                <w:b w:val="0"/>
                <w:sz w:val="24"/>
                <w:szCs w:val="24"/>
              </w:rPr>
              <w:t>Ápolási díj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2A" w:rsidRPr="00E5152A" w:rsidRDefault="00E5152A" w:rsidP="00E5152A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E5152A">
              <w:rPr>
                <w:rFonts w:eastAsia="Times New Roman"/>
                <w:b w:val="0"/>
                <w:sz w:val="24"/>
                <w:szCs w:val="24"/>
              </w:rPr>
              <w:t>118</w:t>
            </w:r>
          </w:p>
        </w:tc>
      </w:tr>
      <w:tr w:rsidR="00E5152A" w:rsidRPr="00E5152A" w:rsidTr="00E5152A">
        <w:trPr>
          <w:trHeight w:val="315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2A" w:rsidRPr="00E5152A" w:rsidRDefault="00E5152A" w:rsidP="00E5152A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5152A">
              <w:rPr>
                <w:rFonts w:eastAsia="Times New Roman"/>
                <w:b w:val="0"/>
                <w:sz w:val="24"/>
                <w:szCs w:val="24"/>
              </w:rPr>
              <w:t>Köztemetés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2A" w:rsidRPr="00E5152A" w:rsidRDefault="00E5152A" w:rsidP="00E5152A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E5152A">
              <w:rPr>
                <w:rFonts w:eastAsia="Times New Roman"/>
                <w:b w:val="0"/>
                <w:sz w:val="24"/>
                <w:szCs w:val="24"/>
              </w:rPr>
              <w:t>210</w:t>
            </w:r>
          </w:p>
        </w:tc>
      </w:tr>
      <w:tr w:rsidR="00E5152A" w:rsidRPr="00E5152A" w:rsidTr="00E5152A">
        <w:trPr>
          <w:trHeight w:val="330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2A" w:rsidRPr="00E5152A" w:rsidRDefault="00E5152A" w:rsidP="00E5152A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5152A">
              <w:rPr>
                <w:rFonts w:eastAsia="Times New Roman"/>
                <w:b w:val="0"/>
                <w:sz w:val="24"/>
                <w:szCs w:val="24"/>
              </w:rPr>
              <w:t>Átmeneti segély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2A" w:rsidRPr="00E5152A" w:rsidRDefault="00E5152A" w:rsidP="00E5152A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E5152A">
              <w:rPr>
                <w:rFonts w:eastAsia="Times New Roman"/>
                <w:b w:val="0"/>
                <w:sz w:val="24"/>
                <w:szCs w:val="24"/>
              </w:rPr>
              <w:t>230</w:t>
            </w:r>
          </w:p>
        </w:tc>
      </w:tr>
      <w:tr w:rsidR="00E5152A" w:rsidRPr="00E5152A" w:rsidTr="00E5152A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2A" w:rsidRPr="00E5152A" w:rsidRDefault="00E5152A" w:rsidP="00E5152A">
            <w:pPr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E5152A">
              <w:rPr>
                <w:rFonts w:eastAsia="Times New Roman"/>
                <w:b w:val="0"/>
                <w:sz w:val="24"/>
                <w:szCs w:val="24"/>
              </w:rPr>
              <w:t>Pénzbeni</w:t>
            </w:r>
            <w:proofErr w:type="spellEnd"/>
            <w:r w:rsidRPr="00E5152A">
              <w:rPr>
                <w:rFonts w:eastAsia="Times New Roman"/>
                <w:b w:val="0"/>
                <w:sz w:val="24"/>
                <w:szCs w:val="24"/>
              </w:rPr>
              <w:t xml:space="preserve"> temetési segély.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2A" w:rsidRPr="00E5152A" w:rsidRDefault="00E5152A" w:rsidP="00E5152A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E5152A">
              <w:rPr>
                <w:rFonts w:eastAsia="Times New Roman"/>
                <w:b w:val="0"/>
                <w:sz w:val="24"/>
                <w:szCs w:val="24"/>
              </w:rPr>
              <w:t>182</w:t>
            </w:r>
          </w:p>
        </w:tc>
      </w:tr>
      <w:tr w:rsidR="00E5152A" w:rsidRPr="00E5152A" w:rsidTr="00E5152A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2A" w:rsidRPr="00E5152A" w:rsidRDefault="00E5152A" w:rsidP="00E5152A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E5152A">
              <w:rPr>
                <w:rFonts w:eastAsia="Times New Roman"/>
                <w:b w:val="0"/>
                <w:sz w:val="24"/>
                <w:szCs w:val="24"/>
              </w:rPr>
              <w:t>Egyéb rászorultságtól függő támogatás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2A" w:rsidRPr="00E5152A" w:rsidRDefault="00E5152A" w:rsidP="00E5152A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E5152A">
              <w:rPr>
                <w:rFonts w:eastAsia="Times New Roman"/>
                <w:b w:val="0"/>
                <w:sz w:val="24"/>
                <w:szCs w:val="24"/>
              </w:rPr>
              <w:t>3931</w:t>
            </w:r>
          </w:p>
        </w:tc>
      </w:tr>
      <w:tr w:rsidR="00E5152A" w:rsidRPr="00E5152A" w:rsidTr="00E5152A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2A" w:rsidRPr="00E5152A" w:rsidRDefault="00E5152A" w:rsidP="00E5152A">
            <w:pPr>
              <w:rPr>
                <w:rFonts w:eastAsia="Times New Roman"/>
                <w:bCs/>
                <w:sz w:val="24"/>
                <w:szCs w:val="24"/>
              </w:rPr>
            </w:pPr>
            <w:r w:rsidRPr="00E5152A">
              <w:rPr>
                <w:rFonts w:eastAsia="Times New Roman"/>
                <w:bCs/>
                <w:sz w:val="24"/>
                <w:szCs w:val="24"/>
              </w:rPr>
              <w:t>ÖSSZESEN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152A" w:rsidRPr="00E5152A" w:rsidRDefault="00E5152A" w:rsidP="00E5152A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E5152A">
              <w:rPr>
                <w:rFonts w:eastAsia="Times New Roman"/>
                <w:bCs/>
                <w:sz w:val="24"/>
                <w:szCs w:val="24"/>
              </w:rPr>
              <w:t>16876</w:t>
            </w:r>
          </w:p>
        </w:tc>
      </w:tr>
    </w:tbl>
    <w:p w:rsidR="00627F7B" w:rsidRDefault="00627F7B" w:rsidP="006B0A84">
      <w:pPr>
        <w:pStyle w:val="Listaszerbekezds"/>
        <w:ind w:left="360" w:hanging="360"/>
        <w:jc w:val="center"/>
        <w:rPr>
          <w:b/>
        </w:rPr>
      </w:pPr>
    </w:p>
    <w:sectPr w:rsidR="00627F7B" w:rsidSect="00BC2AE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B2738"/>
    <w:multiLevelType w:val="hybridMultilevel"/>
    <w:tmpl w:val="FF86591A"/>
    <w:lvl w:ilvl="0" w:tplc="D13EBDB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9B"/>
    <w:rsid w:val="0035129B"/>
    <w:rsid w:val="005E51CF"/>
    <w:rsid w:val="00627F7B"/>
    <w:rsid w:val="00680A9C"/>
    <w:rsid w:val="006B0A84"/>
    <w:rsid w:val="00734A58"/>
    <w:rsid w:val="00776881"/>
    <w:rsid w:val="008C33B4"/>
    <w:rsid w:val="00A13DAB"/>
    <w:rsid w:val="00A37C7A"/>
    <w:rsid w:val="00AB7AFA"/>
    <w:rsid w:val="00BC2AE0"/>
    <w:rsid w:val="00BF5E5F"/>
    <w:rsid w:val="00C6374D"/>
    <w:rsid w:val="00D41429"/>
    <w:rsid w:val="00E5152A"/>
    <w:rsid w:val="00E85759"/>
    <w:rsid w:val="00ED6B25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Attila</dc:creator>
  <cp:lastModifiedBy>Ács Attila</cp:lastModifiedBy>
  <cp:revision>3</cp:revision>
  <dcterms:created xsi:type="dcterms:W3CDTF">2014-03-12T05:34:00Z</dcterms:created>
  <dcterms:modified xsi:type="dcterms:W3CDTF">2014-03-12T05:34:00Z</dcterms:modified>
</cp:coreProperties>
</file>