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68" w:rsidRPr="00F13F62" w:rsidRDefault="00A20468" w:rsidP="00A20468">
      <w:pPr>
        <w:tabs>
          <w:tab w:val="left" w:pos="4140"/>
        </w:tabs>
        <w:jc w:val="right"/>
        <w:rPr>
          <w:b/>
          <w:sz w:val="22"/>
          <w:szCs w:val="22"/>
        </w:rPr>
      </w:pPr>
      <w:bookmarkStart w:id="0" w:name="_GoBack"/>
      <w:r w:rsidRPr="00F13F62">
        <w:t>7</w:t>
      </w:r>
      <w:r w:rsidRPr="00F13F62">
        <w:rPr>
          <w:b/>
          <w:sz w:val="22"/>
          <w:szCs w:val="22"/>
        </w:rPr>
        <w:t>. melléklet az 10/2019. (XI.28.) ök. rendelethez</w:t>
      </w:r>
    </w:p>
    <w:bookmarkEnd w:id="0"/>
    <w:p w:rsidR="00A20468" w:rsidRPr="00F13F62" w:rsidRDefault="00A20468" w:rsidP="00A20468">
      <w:pPr>
        <w:tabs>
          <w:tab w:val="left" w:pos="4140"/>
        </w:tabs>
      </w:pPr>
    </w:p>
    <w:p w:rsidR="00A20468" w:rsidRPr="00F13F62" w:rsidRDefault="00A20468" w:rsidP="00A20468">
      <w:pPr>
        <w:tabs>
          <w:tab w:val="left" w:pos="4140"/>
        </w:tabs>
        <w:rPr>
          <w:b/>
        </w:rPr>
      </w:pP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F13F62">
        <w:t>Az önkormányzat megnevezése: Tevel Község Önkormányzata (a továbbiakban: Önkormányzat)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Az ügyvitel során használt rövid megnevezés: Önkormányzat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Rövidített elnevezés: TKÖ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Székhelye: 7181 Tevel, Fő u. 288.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proofErr w:type="gramStart"/>
      <w:r w:rsidRPr="00F13F62">
        <w:t>Telephelye(</w:t>
      </w:r>
      <w:proofErr w:type="gramEnd"/>
      <w:r w:rsidRPr="00F13F62">
        <w:t>i):</w:t>
      </w:r>
      <w:r w:rsidRPr="00F13F62">
        <w:tab/>
        <w:t>7181 Tevel, Fő u. 279.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Működési területe: Tevel Község közigazgatási területe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 képviselő-testület hivatalának neve: Teveli Közös Önkormányzati Hivatal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 xml:space="preserve">Székhely Iroda: </w:t>
      </w:r>
      <w:r w:rsidRPr="00F13F62">
        <w:tab/>
        <w:t>Teveli Iroda</w:t>
      </w:r>
      <w:r w:rsidRPr="00F13F62">
        <w:tab/>
        <w:t>7181 Tevel, Fő u. 288.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Kirendeltség:</w:t>
      </w:r>
      <w:r w:rsidRPr="00F13F62">
        <w:tab/>
        <w:t>Závodi Iroda</w:t>
      </w:r>
      <w:r w:rsidRPr="00F13F62">
        <w:tab/>
        <w:t>7182 Závod, Új u. 13.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Kirendeltség:</w:t>
      </w:r>
      <w:r w:rsidRPr="00F13F62">
        <w:tab/>
        <w:t>Lengyeli Iroda 7184 Lengyel, Petőfi u. 53.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Közös Önkormányzati Hivatal PIR száma: 418432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Az Önkormányzat jelzőszámai: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Törzskönyvi azonosító szám: 415420</w:t>
      </w:r>
    </w:p>
    <w:p w:rsidR="00A20468" w:rsidRPr="00F13F62" w:rsidRDefault="00A20468" w:rsidP="00A20468">
      <w:pPr>
        <w:spacing w:before="120"/>
        <w:ind w:firstLine="360"/>
        <w:jc w:val="both"/>
      </w:pPr>
      <w:proofErr w:type="gramStart"/>
      <w:r w:rsidRPr="00F13F62">
        <w:t>adószám</w:t>
      </w:r>
      <w:proofErr w:type="gramEnd"/>
      <w:r w:rsidRPr="00F13F62">
        <w:t>: 15415424-1-17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KSH-szám: 15415424-8411-321-17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KSH területi számjel: 1731459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KSH gazdálkodási forma kód: 321 Helyi önkormányzati végrehajtó költségvetési szerv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ÁHT azonosító: 718446</w:t>
      </w:r>
    </w:p>
    <w:p w:rsidR="00A20468" w:rsidRPr="00F13F62" w:rsidRDefault="00A20468" w:rsidP="00A20468">
      <w:pPr>
        <w:spacing w:before="120"/>
        <w:ind w:left="2700" w:hanging="2340"/>
        <w:jc w:val="both"/>
      </w:pPr>
      <w:proofErr w:type="gramStart"/>
      <w:r w:rsidRPr="00F13F62">
        <w:t>szakágazati</w:t>
      </w:r>
      <w:proofErr w:type="gramEnd"/>
      <w:r w:rsidRPr="00F13F62">
        <w:t xml:space="preserve"> besorolás: 841105 Helyi önkormányzatok, valamint többcélú kistérségi társulások igazgatási tevékenysége</w:t>
      </w: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 w:after="240"/>
        <w:ind w:hanging="720"/>
        <w:jc w:val="both"/>
        <w:rPr>
          <w:b/>
        </w:rPr>
      </w:pPr>
      <w:r w:rsidRPr="00F13F62">
        <w:rPr>
          <w:b/>
        </w:rPr>
        <w:t>Tevel Község Önkormányzata alaptevékenységének kormányzati funkciók szerinti besorolása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A20468" w:rsidRPr="00F13F62" w:rsidTr="00426348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011130 Önkormányzatok és önkormányzati hivatalok jogalkotó és általános igazgatási tevékenysége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013320 Köztemető-fenntartás és – működtetés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013350 Az önkormányzati vagyonnal való gazdálkodással kapcsolatos feladatok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013370 </w:t>
            </w:r>
            <w:r w:rsidRPr="00F13F62">
              <w:t>Informatikai fejlesztések, szolgáltatások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016080 Kiemelt állami és önkormányzati rendezvények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041231 Rövid időtartamú közfoglalkoztatás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041232 Start-munka program – Téli közfoglalkoztatás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041233 Hosszabb időtartamú közfoglalkoztatás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045120 Út, autópálya építése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045160 Közutak, hidak, alagutak üzemeltetése, fenntartása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051030 Nem veszélyes (települési) hulladék összetevőinek válogatása, elkülönített begyűjtése, szállítása, átrakása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052020 Szennyvíz gyűjtése, tisztítása, elhelyezése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052080 Szennyvízcsatorna építése, fenntartása, üzemeltetése</w:t>
            </w:r>
          </w:p>
        </w:tc>
      </w:tr>
      <w:tr w:rsidR="00A20468" w:rsidRPr="00A03965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0468" w:rsidRPr="00A03965" w:rsidRDefault="00A20468" w:rsidP="00426348">
            <w:pPr>
              <w:ind w:left="695"/>
              <w:rPr>
                <w:sz w:val="22"/>
                <w:szCs w:val="22"/>
              </w:rPr>
            </w:pPr>
            <w:r w:rsidRPr="00A03965">
              <w:rPr>
                <w:sz w:val="22"/>
                <w:szCs w:val="22"/>
              </w:rPr>
              <w:lastRenderedPageBreak/>
              <w:t>062020 Településfejlesztési projektek és támogatásuk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064010 Közvilágítás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066010 Zöldterület-kezelés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066020 Város-, községgazdálkodási egyéb szolgáltatások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072111 Háziorvosi alapellátás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074011 Foglalkozás-egészségügyi alapellátás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074031 Család és nővédelmi egészségügyi gondozás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074032 Ifjúság-egészségügyi gondozás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082042 Könyvtári állomány gyarapítása, nyilvántartása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082044 Könyvtári szolgáltatások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082091 Közművelődés – közösségi és társadalmi részvétel fejlesztése 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086020 Helyi, térségi közösségi tér biztosítása, működtetése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091140 Óvodai nevelés, ellátás működtetési feladatai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096015 Gyermekétkeztetés köznevelési intézményben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104037 Intézményen kívüli gyermekétkeztetés</w:t>
            </w:r>
          </w:p>
        </w:tc>
      </w:tr>
      <w:tr w:rsidR="00A20468" w:rsidRPr="00F13F62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104042 Család és gyermekjóléti szolgáltatások</w:t>
            </w:r>
          </w:p>
        </w:tc>
      </w:tr>
      <w:tr w:rsidR="00A20468" w:rsidRPr="00F13F62" w:rsidTr="00426348">
        <w:trPr>
          <w:trHeight w:val="26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106010 Lakóingatlan szociális célú bérbeadása, üzemeltetése</w:t>
            </w:r>
          </w:p>
        </w:tc>
      </w:tr>
      <w:tr w:rsidR="00A20468" w:rsidRPr="00F13F62" w:rsidTr="0042634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106020 Lakásfenntartási, lakhatással összefüggő ellátások</w:t>
            </w:r>
          </w:p>
        </w:tc>
      </w:tr>
      <w:tr w:rsidR="00A20468" w:rsidRPr="00F13F62" w:rsidTr="0042634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107051 Szociális étkeztetés</w:t>
            </w:r>
          </w:p>
        </w:tc>
      </w:tr>
      <w:tr w:rsidR="00A20468" w:rsidRPr="00F13F62" w:rsidTr="0042634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468" w:rsidRPr="00F13F62" w:rsidRDefault="00A20468" w:rsidP="0042634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107052 Házi segítségnyújtás</w:t>
            </w:r>
          </w:p>
        </w:tc>
      </w:tr>
    </w:tbl>
    <w:p w:rsidR="00A20468" w:rsidRPr="00F13F62" w:rsidRDefault="00A20468" w:rsidP="00A20468">
      <w:pPr>
        <w:spacing w:before="120" w:after="240"/>
        <w:jc w:val="both"/>
        <w:rPr>
          <w:b/>
        </w:rPr>
      </w:pPr>
    </w:p>
    <w:p w:rsidR="00A20468" w:rsidRPr="00F13F62" w:rsidRDefault="00A20468" w:rsidP="00A20468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F13F62">
        <w:t>Pénzforgalmi számla:</w:t>
      </w:r>
    </w:p>
    <w:p w:rsidR="00A20468" w:rsidRPr="00F13F62" w:rsidRDefault="00A20468" w:rsidP="00A20468">
      <w:pPr>
        <w:spacing w:before="120"/>
        <w:ind w:firstLine="360"/>
        <w:jc w:val="both"/>
      </w:pPr>
      <w:r w:rsidRPr="00F13F62">
        <w:t>71800020-12300606-00000000 számú költségvetési elszámolási számla</w:t>
      </w: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A20468" w:rsidRPr="00F13F62" w:rsidRDefault="00A20468" w:rsidP="00A20468">
      <w:pPr>
        <w:spacing w:before="240"/>
        <w:ind w:left="2517"/>
        <w:jc w:val="right"/>
        <w:rPr>
          <w:b/>
          <w:sz w:val="22"/>
          <w:szCs w:val="22"/>
        </w:rPr>
      </w:pPr>
    </w:p>
    <w:p w:rsidR="00DD1295" w:rsidRDefault="00DD1295"/>
    <w:sectPr w:rsidR="00DD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68"/>
    <w:rsid w:val="00A20468"/>
    <w:rsid w:val="00D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C6758-504F-45A1-B2DB-3C1D6DB8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2019-12-20T08:44:00Z</dcterms:created>
  <dcterms:modified xsi:type="dcterms:W3CDTF">2019-12-20T08:45:00Z</dcterms:modified>
</cp:coreProperties>
</file>