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5E" w:rsidRPr="00287985" w:rsidRDefault="00102938" w:rsidP="00287985">
      <w:pPr>
        <w:pStyle w:val="Cmsor"/>
        <w:jc w:val="center"/>
        <w:rPr>
          <w:rFonts w:ascii="Times New Roman" w:hAnsi="Times New Roman" w:cs="Times New Roman"/>
          <w:b/>
          <w:sz w:val="24"/>
          <w:szCs w:val="24"/>
          <w:lang w:val="en-GB" w:eastAsia="hu-HU"/>
        </w:rPr>
      </w:pPr>
      <w:bookmarkStart w:id="0" w:name="_GoBack"/>
      <w:bookmarkEnd w:id="0"/>
      <w:r w:rsidRPr="00287985">
        <w:rPr>
          <w:rFonts w:ascii="Times New Roman" w:hAnsi="Times New Roman" w:cs="Times New Roman"/>
          <w:b/>
          <w:sz w:val="24"/>
          <w:szCs w:val="24"/>
          <w:lang w:val="en-GB" w:eastAsia="hu-HU"/>
        </w:rPr>
        <w:t>TÁJÉKOZTATÓ AZ ELŐZETES HATÁSVIZSGÁLAT EREDMÉNYÉRŐL</w:t>
      </w:r>
    </w:p>
    <w:p w:rsidR="00237D5E" w:rsidRDefault="00237D5E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:rsidR="00237D5E" w:rsidRDefault="00237D5E">
      <w:pPr>
        <w:spacing w:after="0" w:line="240" w:lineRule="auto"/>
        <w:ind w:right="-457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tbl>
      <w:tblPr>
        <w:tblW w:w="15559" w:type="dxa"/>
        <w:tblInd w:w="-56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620"/>
        <w:gridCol w:w="1249"/>
        <w:gridCol w:w="1058"/>
        <w:gridCol w:w="2992"/>
        <w:gridCol w:w="1119"/>
        <w:gridCol w:w="1983"/>
        <w:gridCol w:w="343"/>
        <w:gridCol w:w="2236"/>
        <w:gridCol w:w="1959"/>
      </w:tblGrid>
      <w:tr w:rsidR="00237D5E">
        <w:trPr>
          <w:trHeight w:val="585"/>
        </w:trPr>
        <w:tc>
          <w:tcPr>
            <w:tcW w:w="2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Rendelettervezet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címe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293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Pr="00BB0E5A" w:rsidRDefault="000A7A0E" w:rsidP="000A7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Javaslat az önkormányzat</w:t>
            </w:r>
            <w:r w:rsidR="00BB0E5A" w:rsidRPr="00BB0E5A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működés</w:t>
            </w: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ével kapcsolatos</w:t>
            </w:r>
            <w:r w:rsidR="007B3CC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egyes rendeletek </w:t>
            </w:r>
            <w:r w:rsidR="00BB0E5A" w:rsidRPr="00BB0E5A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módosítására</w:t>
            </w:r>
          </w:p>
        </w:tc>
      </w:tr>
      <w:tr w:rsidR="00237D5E">
        <w:tc>
          <w:tcPr>
            <w:tcW w:w="155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Rendelettervezet valamennyi jelentős hatása, különösen</w:t>
            </w:r>
          </w:p>
          <w:p w:rsidR="00237D5E" w:rsidRDefault="00237D5E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</w:tr>
      <w:tr w:rsidR="00237D5E">
        <w:tc>
          <w:tcPr>
            <w:tcW w:w="49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Társadalmi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gazdasági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Költségvetési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left="-95"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Környezeti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egészségügyi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következmények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Adminisztratív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terheket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befolyásoló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Egyéb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hatás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</w:tc>
      </w:tr>
      <w:tr w:rsidR="00237D5E">
        <w:tc>
          <w:tcPr>
            <w:tcW w:w="49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Pr="00876511" w:rsidRDefault="00EC037B" w:rsidP="0031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magasabb szintű jogszabály</w:t>
            </w:r>
            <w:r w:rsidR="00314598">
              <w:rPr>
                <w:rFonts w:ascii="Times New Roman" w:hAnsi="Times New Roman" w:cs="Times New Roman"/>
                <w:sz w:val="24"/>
                <w:szCs w:val="24"/>
              </w:rPr>
              <w:t>ok változása maga után vonja a szervezeti és működési szabályzat módosításának kötelezettségét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314598" w:rsidP="0087651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Nincs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</w:tc>
        <w:tc>
          <w:tcPr>
            <w:tcW w:w="25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  <w:p w:rsidR="00237D5E" w:rsidRDefault="00237D5E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</w:p>
        </w:tc>
        <w:tc>
          <w:tcPr>
            <w:tcW w:w="1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Nincs</w:t>
            </w:r>
            <w:proofErr w:type="spellEnd"/>
          </w:p>
        </w:tc>
      </w:tr>
      <w:tr w:rsidR="00237D5E">
        <w:tc>
          <w:tcPr>
            <w:tcW w:w="155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 w:rsidP="00314598">
            <w:pPr>
              <w:spacing w:after="0" w:line="240" w:lineRule="auto"/>
              <w:ind w:right="-45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rendelet megalkotása szükséges, mert: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</w:t>
            </w:r>
            <w:r w:rsidR="00F774C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 jelenlegi rendeleti sz</w:t>
            </w:r>
            <w:r w:rsidR="003D02B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abályozás nem felel meg </w:t>
            </w:r>
            <w:r w:rsidR="0031459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 magasabb szintű jogszabályok rendelkezéseinek</w:t>
            </w:r>
            <w:r w:rsidR="00F774CA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.</w:t>
            </w:r>
          </w:p>
        </w:tc>
      </w:tr>
      <w:tr w:rsidR="00237D5E">
        <w:tc>
          <w:tcPr>
            <w:tcW w:w="155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 w:rsidP="00314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rendelet megalkotásának elmaradása esetén várható következmények: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 xml:space="preserve"> </w:t>
            </w:r>
            <w:r w:rsidR="00314598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nem megfelelő rendeleti szabályozás.</w:t>
            </w:r>
          </w:p>
        </w:tc>
      </w:tr>
      <w:tr w:rsidR="00237D5E">
        <w:tc>
          <w:tcPr>
            <w:tcW w:w="15559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rendelet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alkalmazásához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szükséges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feltételek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  <w:t>:</w:t>
            </w:r>
          </w:p>
          <w:p w:rsidR="00237D5E" w:rsidRDefault="00237D5E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 w:eastAsia="hu-HU"/>
              </w:rPr>
            </w:pPr>
          </w:p>
        </w:tc>
      </w:tr>
      <w:tr w:rsidR="00237D5E">
        <w:tc>
          <w:tcPr>
            <w:tcW w:w="3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Személyi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Rendelkezésre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áll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Szervezeti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344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Tárgyi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: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  <w:tc>
          <w:tcPr>
            <w:tcW w:w="41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Pénzügyi:</w:t>
            </w:r>
          </w:p>
          <w:p w:rsidR="00237D5E" w:rsidRDefault="00102938">
            <w:pPr>
              <w:spacing w:after="0" w:line="240" w:lineRule="auto"/>
              <w:ind w:right="-457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u-HU"/>
              </w:rPr>
              <w:t>Adott</w:t>
            </w:r>
            <w:proofErr w:type="spellEnd"/>
          </w:p>
        </w:tc>
      </w:tr>
    </w:tbl>
    <w:p w:rsidR="00237D5E" w:rsidRDefault="00237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237D5E" w:rsidRDefault="00237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hu-HU"/>
        </w:rPr>
      </w:pPr>
    </w:p>
    <w:p w:rsidR="00237D5E" w:rsidRDefault="00237D5E"/>
    <w:sectPr w:rsidR="00237D5E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5E"/>
    <w:rsid w:val="00000767"/>
    <w:rsid w:val="000A7A0E"/>
    <w:rsid w:val="000C32D0"/>
    <w:rsid w:val="000D5A16"/>
    <w:rsid w:val="00102938"/>
    <w:rsid w:val="00237D5E"/>
    <w:rsid w:val="00287985"/>
    <w:rsid w:val="00295B5B"/>
    <w:rsid w:val="00314598"/>
    <w:rsid w:val="003D02BA"/>
    <w:rsid w:val="007B3CC6"/>
    <w:rsid w:val="00846A7A"/>
    <w:rsid w:val="00876511"/>
    <w:rsid w:val="00BB0E5A"/>
    <w:rsid w:val="00C11358"/>
    <w:rsid w:val="00C90C99"/>
    <w:rsid w:val="00D64488"/>
    <w:rsid w:val="00EC037B"/>
    <w:rsid w:val="00F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61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61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Lengyelné Sustik Regine</cp:lastModifiedBy>
  <cp:revision>2</cp:revision>
  <dcterms:created xsi:type="dcterms:W3CDTF">2020-10-13T11:22:00Z</dcterms:created>
  <dcterms:modified xsi:type="dcterms:W3CDTF">2020-10-13T11:22:00Z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