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49" w:rsidRDefault="00802049" w:rsidP="00802049">
      <w:pPr>
        <w:pStyle w:val="Listaszerbekezds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számú melléklet</w:t>
      </w:r>
    </w:p>
    <w:p w:rsidR="00802049" w:rsidRDefault="00802049" w:rsidP="008020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étkezési normákról és térítési díjakról</w:t>
      </w:r>
    </w:p>
    <w:p w:rsidR="00802049" w:rsidRDefault="00802049" w:rsidP="00802049">
      <w:pPr>
        <w:jc w:val="center"/>
        <w:rPr>
          <w:b/>
          <w:sz w:val="24"/>
          <w:szCs w:val="24"/>
        </w:rPr>
      </w:pPr>
    </w:p>
    <w:p w:rsidR="00802049" w:rsidRDefault="00802049" w:rsidP="008020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802049" w:rsidRDefault="00802049" w:rsidP="00802049">
      <w:pPr>
        <w:jc w:val="center"/>
        <w:rPr>
          <w:b/>
          <w:sz w:val="24"/>
          <w:szCs w:val="24"/>
        </w:rPr>
      </w:pPr>
    </w:p>
    <w:p w:rsidR="00802049" w:rsidRDefault="00802049" w:rsidP="00802049">
      <w:pPr>
        <w:jc w:val="both"/>
        <w:rPr>
          <w:sz w:val="24"/>
          <w:szCs w:val="24"/>
        </w:rPr>
      </w:pPr>
      <w:r>
        <w:rPr>
          <w:sz w:val="24"/>
          <w:szCs w:val="24"/>
        </w:rPr>
        <w:t>Felhasználható súlyozott nyersanyag norma a konyhában 1 főre étkezési csoportonként.</w:t>
      </w:r>
    </w:p>
    <w:p w:rsidR="00802049" w:rsidRDefault="00802049" w:rsidP="008020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2049" w:rsidRDefault="00802049" w:rsidP="008020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Reggeli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180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Tízórai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75</w:t>
      </w:r>
      <w:proofErr w:type="gramEnd"/>
      <w:r>
        <w:rPr>
          <w:sz w:val="24"/>
          <w:szCs w:val="24"/>
        </w:rPr>
        <w:t xml:space="preserve">,-              </w:t>
      </w:r>
    </w:p>
    <w:p w:rsidR="00802049" w:rsidRDefault="00802049" w:rsidP="008020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Ebéd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255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Uzsonna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75</w:t>
      </w:r>
      <w:proofErr w:type="gramEnd"/>
      <w:r>
        <w:rPr>
          <w:sz w:val="24"/>
          <w:szCs w:val="24"/>
        </w:rPr>
        <w:t xml:space="preserve">,-                                 </w:t>
      </w:r>
    </w:p>
    <w:p w:rsidR="00802049" w:rsidRDefault="00802049" w:rsidP="00802049">
      <w:pPr>
        <w:pBdr>
          <w:bottom w:val="single" w:sz="12" w:space="1" w:color="auto"/>
        </w:pBd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Vacsora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180</w:t>
      </w:r>
      <w:proofErr w:type="gramEnd"/>
      <w:r>
        <w:rPr>
          <w:sz w:val="24"/>
          <w:szCs w:val="24"/>
        </w:rPr>
        <w:t xml:space="preserve">,-                                </w:t>
      </w:r>
    </w:p>
    <w:p w:rsidR="00802049" w:rsidRDefault="00802049" w:rsidP="008020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02049" w:rsidRDefault="00802049" w:rsidP="00802049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Összesen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765</w:t>
      </w:r>
      <w:proofErr w:type="gramEnd"/>
      <w:r>
        <w:rPr>
          <w:sz w:val="24"/>
          <w:szCs w:val="24"/>
        </w:rPr>
        <w:t xml:space="preserve">,-                             </w:t>
      </w:r>
    </w:p>
    <w:p w:rsidR="00802049" w:rsidRDefault="00802049" w:rsidP="00802049">
      <w:pPr>
        <w:jc w:val="center"/>
        <w:rPr>
          <w:b/>
          <w:sz w:val="24"/>
          <w:szCs w:val="24"/>
        </w:rPr>
      </w:pPr>
    </w:p>
    <w:p w:rsidR="00802049" w:rsidRDefault="00802049" w:rsidP="00802049">
      <w:pPr>
        <w:jc w:val="center"/>
        <w:rPr>
          <w:b/>
          <w:sz w:val="24"/>
          <w:szCs w:val="24"/>
        </w:rPr>
      </w:pPr>
    </w:p>
    <w:p w:rsidR="00802049" w:rsidRDefault="00802049" w:rsidP="008020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802049" w:rsidRDefault="00802049" w:rsidP="00802049">
      <w:pPr>
        <w:jc w:val="center"/>
        <w:rPr>
          <w:sz w:val="24"/>
          <w:szCs w:val="24"/>
        </w:rPr>
      </w:pPr>
    </w:p>
    <w:p w:rsidR="00802049" w:rsidRDefault="00802049" w:rsidP="008020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Fizetendő térítési díjak adagonként és korosztályonként:</w:t>
      </w:r>
    </w:p>
    <w:p w:rsidR="00802049" w:rsidRDefault="00802049" w:rsidP="00802049">
      <w:pPr>
        <w:jc w:val="both"/>
        <w:rPr>
          <w:sz w:val="24"/>
          <w:szCs w:val="24"/>
        </w:rPr>
      </w:pPr>
    </w:p>
    <w:p w:rsidR="00802049" w:rsidRDefault="00802049" w:rsidP="0080204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Ellátottak </w:t>
      </w:r>
    </w:p>
    <w:p w:rsidR="00802049" w:rsidRDefault="00802049" w:rsidP="00802049">
      <w:pPr>
        <w:ind w:left="360"/>
        <w:jc w:val="both"/>
        <w:rPr>
          <w:sz w:val="24"/>
          <w:szCs w:val="24"/>
        </w:rPr>
      </w:pPr>
    </w:p>
    <w:p w:rsidR="00802049" w:rsidRDefault="00802049" w:rsidP="00802049">
      <w:pPr>
        <w:numPr>
          <w:ilvl w:val="1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 bölcsőde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Reggeli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372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Tízórai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35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Ebéd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225,-</w:t>
      </w:r>
    </w:p>
    <w:p w:rsidR="00802049" w:rsidRDefault="00802049" w:rsidP="00802049">
      <w:pPr>
        <w:pBdr>
          <w:bottom w:val="single" w:sz="12" w:space="1" w:color="auto"/>
        </w:pBd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Uzsonna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 xml:space="preserve">  70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Összesen                                </w:t>
      </w:r>
      <w:r>
        <w:rPr>
          <w:sz w:val="24"/>
          <w:szCs w:val="24"/>
        </w:rPr>
        <w:tab/>
        <w:t xml:space="preserve"> 410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napközi otthonos óvoda               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Tízórai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80,-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Ebéd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255,-</w:t>
      </w:r>
    </w:p>
    <w:p w:rsidR="00802049" w:rsidRDefault="00802049" w:rsidP="00802049">
      <w:pPr>
        <w:pBdr>
          <w:bottom w:val="single" w:sz="12" w:space="1" w:color="auto"/>
        </w:pBd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Uzsonna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 xml:space="preserve">  70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Összesen                                </w:t>
      </w:r>
      <w:r>
        <w:rPr>
          <w:sz w:val="24"/>
          <w:szCs w:val="24"/>
        </w:rPr>
        <w:tab/>
        <w:t xml:space="preserve"> 405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16"/>
          <w:szCs w:val="16"/>
        </w:rPr>
      </w:pPr>
    </w:p>
    <w:p w:rsidR="00802049" w:rsidRDefault="00802049" w:rsidP="00802049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iskolai napközi otthon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Tízórai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139,-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Ebéd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383,-</w:t>
      </w:r>
    </w:p>
    <w:p w:rsidR="00802049" w:rsidRDefault="00802049" w:rsidP="00802049">
      <w:pPr>
        <w:pBdr>
          <w:bottom w:val="single" w:sz="12" w:space="1" w:color="auto"/>
        </w:pBd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Uzsonna                                   </w:t>
      </w:r>
      <w:r>
        <w:rPr>
          <w:sz w:val="24"/>
          <w:szCs w:val="24"/>
        </w:rPr>
        <w:tab/>
        <w:t xml:space="preserve"> 116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Összesen                                  </w:t>
      </w:r>
      <w:r>
        <w:rPr>
          <w:sz w:val="24"/>
          <w:szCs w:val="24"/>
        </w:rPr>
        <w:tab/>
        <w:t xml:space="preserve"> 638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16"/>
          <w:szCs w:val="16"/>
        </w:rPr>
      </w:pPr>
    </w:p>
    <w:p w:rsidR="00802049" w:rsidRDefault="00802049" w:rsidP="00802049">
      <w:pPr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Idősek otthonában, alkalmazott intézményi térítési díjak: 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Reggeli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300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Ebéd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610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pBdr>
          <w:bottom w:val="single" w:sz="12" w:space="1" w:color="auto"/>
        </w:pBd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Vacsora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300</w:t>
      </w:r>
      <w:proofErr w:type="gramEnd"/>
      <w:r>
        <w:rPr>
          <w:sz w:val="24"/>
          <w:szCs w:val="24"/>
        </w:rPr>
        <w:t>,-</w:t>
      </w:r>
    </w:p>
    <w:p w:rsidR="00802049" w:rsidRDefault="00802049" w:rsidP="00802049">
      <w:pP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Összesen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proofErr w:type="gramEnd"/>
      <w:r>
        <w:rPr>
          <w:sz w:val="24"/>
          <w:szCs w:val="24"/>
        </w:rPr>
        <w:t>.210,-</w:t>
      </w:r>
    </w:p>
    <w:p w:rsidR="00802049" w:rsidRDefault="00802049" w:rsidP="00802049">
      <w:pPr>
        <w:pBdr>
          <w:bottom w:val="single" w:sz="12" w:space="1" w:color="auto"/>
        </w:pBdr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Szállás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proofErr w:type="gramEnd"/>
      <w:r>
        <w:rPr>
          <w:sz w:val="24"/>
          <w:szCs w:val="24"/>
        </w:rPr>
        <w:t>.689,- (ÁFA mentes)</w:t>
      </w:r>
    </w:p>
    <w:p w:rsidR="00802049" w:rsidRDefault="00802049" w:rsidP="00802049">
      <w:pPr>
        <w:pBdr>
          <w:bottom w:val="single" w:sz="12" w:space="1" w:color="auto"/>
        </w:pBdr>
        <w:ind w:left="1080"/>
        <w:jc w:val="both"/>
        <w:rPr>
          <w:sz w:val="24"/>
          <w:szCs w:val="24"/>
        </w:rPr>
      </w:pPr>
    </w:p>
    <w:p w:rsidR="00802049" w:rsidRDefault="00802049" w:rsidP="00802049">
      <w:pPr>
        <w:ind w:left="1080"/>
        <w:jc w:val="both"/>
        <w:rPr>
          <w:sz w:val="24"/>
          <w:szCs w:val="24"/>
        </w:rPr>
      </w:pPr>
    </w:p>
    <w:p w:rsidR="00802049" w:rsidRDefault="00802049" w:rsidP="0080204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Vendég étkezés</w:t>
      </w:r>
    </w:p>
    <w:p w:rsidR="00802049" w:rsidRDefault="00802049" w:rsidP="00802049">
      <w:pPr>
        <w:ind w:left="19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</w:t>
      </w:r>
      <w:proofErr w:type="gramEnd"/>
      <w:r>
        <w:rPr>
          <w:sz w:val="24"/>
          <w:szCs w:val="24"/>
        </w:rPr>
        <w:t xml:space="preserve">) Saját alkalmazottak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735,-</w:t>
      </w:r>
    </w:p>
    <w:p w:rsidR="00802049" w:rsidRDefault="00802049" w:rsidP="00802049">
      <w:pPr>
        <w:ind w:left="19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Külső igénylők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2049" w:rsidRDefault="00802049" w:rsidP="00802049">
      <w:pPr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- lakossági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735,-</w:t>
      </w:r>
    </w:p>
    <w:p w:rsidR="00802049" w:rsidRDefault="00802049" w:rsidP="00802049">
      <w:pPr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- vállalkozások</w:t>
      </w:r>
      <w:r>
        <w:rPr>
          <w:sz w:val="24"/>
          <w:szCs w:val="24"/>
        </w:rPr>
        <w:tab/>
        <w:t>845,-</w:t>
      </w:r>
    </w:p>
    <w:p w:rsidR="00802049" w:rsidRDefault="00802049" w:rsidP="00802049">
      <w:pPr>
        <w:ind w:left="4320"/>
        <w:jc w:val="both"/>
        <w:rPr>
          <w:sz w:val="24"/>
          <w:szCs w:val="24"/>
        </w:rPr>
      </w:pPr>
    </w:p>
    <w:p w:rsidR="00802049" w:rsidRDefault="00802049" w:rsidP="0080204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3.) </w:t>
      </w:r>
      <w:r>
        <w:rPr>
          <w:sz w:val="24"/>
          <w:szCs w:val="24"/>
          <w:u w:val="single"/>
        </w:rPr>
        <w:t>Ételszállítás</w:t>
      </w:r>
    </w:p>
    <w:p w:rsidR="00802049" w:rsidRDefault="00802049" w:rsidP="008020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Lakossági igénylők részére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145,-/alkalom</w:t>
      </w:r>
    </w:p>
    <w:p w:rsidR="00802049" w:rsidRDefault="00802049" w:rsidP="00802049">
      <w:pPr>
        <w:jc w:val="both"/>
        <w:rPr>
          <w:sz w:val="24"/>
          <w:szCs w:val="24"/>
        </w:rPr>
      </w:pPr>
    </w:p>
    <w:p w:rsidR="00802049" w:rsidRDefault="00802049" w:rsidP="008020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Vállalkozások részére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570,-/alkalom</w:t>
      </w:r>
    </w:p>
    <w:p w:rsidR="00802049" w:rsidRDefault="00802049" w:rsidP="00802049">
      <w:pPr>
        <w:jc w:val="both"/>
        <w:rPr>
          <w:sz w:val="24"/>
          <w:szCs w:val="24"/>
        </w:rPr>
      </w:pPr>
    </w:p>
    <w:p w:rsidR="00802049" w:rsidRDefault="00802049" w:rsidP="00802049">
      <w:pPr>
        <w:jc w:val="both"/>
        <w:rPr>
          <w:sz w:val="24"/>
          <w:szCs w:val="24"/>
        </w:rPr>
      </w:pPr>
    </w:p>
    <w:p w:rsidR="00802049" w:rsidRDefault="00802049" w:rsidP="008020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fenti árak az általános forgalmi adót nem tartalmazzák!</w:t>
      </w:r>
    </w:p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2358"/>
    <w:multiLevelType w:val="hybridMultilevel"/>
    <w:tmpl w:val="C60663DA"/>
    <w:lvl w:ilvl="0" w:tplc="047EADCC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C9639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79429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F3"/>
    <w:rsid w:val="001C3DF2"/>
    <w:rsid w:val="00256CF3"/>
    <w:rsid w:val="00802049"/>
    <w:rsid w:val="00A2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803BC-A4D3-4000-9342-E7AFDAE7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049"/>
    <w:rPr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C3D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1C3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1C3D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1C3DF2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rsid w:val="001C3DF2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1C3DF2"/>
    <w:rPr>
      <w:rFonts w:ascii="Cambria" w:hAnsi="Cambria"/>
      <w:b/>
      <w:bCs/>
      <w:sz w:val="26"/>
      <w:szCs w:val="26"/>
    </w:rPr>
  </w:style>
  <w:style w:type="paragraph" w:styleId="Listaszerbekezds">
    <w:name w:val="List Paragraph"/>
    <w:basedOn w:val="Norml"/>
    <w:uiPriority w:val="34"/>
    <w:qFormat/>
    <w:rsid w:val="001C3D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3</cp:revision>
  <dcterms:created xsi:type="dcterms:W3CDTF">2020-07-14T13:47:00Z</dcterms:created>
  <dcterms:modified xsi:type="dcterms:W3CDTF">2020-07-14T13:48:00Z</dcterms:modified>
</cp:coreProperties>
</file>