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AB3" w:rsidRDefault="00AE6AB3" w:rsidP="00AE6AB3">
      <w:pPr>
        <w:autoSpaceDE w:val="0"/>
        <w:autoSpaceDN w:val="0"/>
        <w:adjustRightInd w:val="0"/>
        <w:spacing w:before="240" w:after="240"/>
        <w:jc w:val="right"/>
        <w:rPr>
          <w:b/>
          <w:iCs/>
          <w:u w:val="single"/>
        </w:rPr>
      </w:pPr>
      <w:bookmarkStart w:id="0" w:name="_GoBack"/>
      <w:bookmarkEnd w:id="0"/>
      <w:r>
        <w:rPr>
          <w:b/>
          <w:iCs/>
          <w:u w:val="single"/>
        </w:rPr>
        <w:t>1. sz. melléklet</w:t>
      </w:r>
    </w:p>
    <w:p w:rsidR="00AE6AB3" w:rsidRDefault="00AE6AB3" w:rsidP="00AE6AB3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AE6AB3" w:rsidRDefault="00AE6AB3" w:rsidP="00AE6AB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AE6AB3" w:rsidRDefault="00AE6AB3" w:rsidP="00AE6AB3">
      <w:pPr>
        <w:jc w:val="center"/>
        <w:rPr>
          <w:b/>
          <w:bCs/>
        </w:rPr>
      </w:pPr>
    </w:p>
    <w:p w:rsidR="00AE6AB3" w:rsidRDefault="00AE6AB3" w:rsidP="00AE6AB3">
      <w:pPr>
        <w:jc w:val="center"/>
        <w:rPr>
          <w:b/>
          <w:bCs/>
        </w:rPr>
      </w:pPr>
      <w:r>
        <w:rPr>
          <w:b/>
          <w:bCs/>
        </w:rPr>
        <w:t xml:space="preserve">Lakossági távhőszolgáltatási díjai  </w:t>
      </w:r>
    </w:p>
    <w:p w:rsidR="00AE6AB3" w:rsidRDefault="00AE6AB3" w:rsidP="00AE6AB3"/>
    <w:p w:rsidR="00AE6AB3" w:rsidRDefault="00AE6AB3" w:rsidP="00AE6AB3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AE6AB3" w:rsidTr="00E50656">
        <w:tc>
          <w:tcPr>
            <w:tcW w:w="9070" w:type="dxa"/>
          </w:tcPr>
          <w:p w:rsidR="00AE6AB3" w:rsidRDefault="00AE6AB3" w:rsidP="00E50656">
            <w:pPr>
              <w:pStyle w:val="Cmsor2"/>
            </w:pPr>
            <w:r>
              <w:t xml:space="preserve">Díjtétel </w:t>
            </w:r>
            <w:proofErr w:type="gramStart"/>
            <w:r>
              <w:t>megnevezése                                                                   Egysége</w:t>
            </w:r>
            <w:proofErr w:type="gramEnd"/>
            <w:r>
              <w:t xml:space="preserve">             Díj összege</w:t>
            </w:r>
          </w:p>
        </w:tc>
      </w:tr>
      <w:tr w:rsidR="00AE6AB3" w:rsidTr="00E50656">
        <w:tc>
          <w:tcPr>
            <w:tcW w:w="9070" w:type="dxa"/>
          </w:tcPr>
          <w:p w:rsidR="00AE6AB3" w:rsidRDefault="00AE6AB3" w:rsidP="00E50656">
            <w:pPr>
              <w:jc w:val="both"/>
            </w:pPr>
            <w:r>
              <w:rPr>
                <w:b/>
                <w:bCs/>
              </w:rPr>
              <w:t xml:space="preserve">1.         Alapdíj </w:t>
            </w:r>
          </w:p>
          <w:p w:rsidR="00AE6AB3" w:rsidRDefault="00AE6AB3" w:rsidP="00E50656">
            <w:pPr>
              <w:jc w:val="both"/>
            </w:pPr>
          </w:p>
          <w:p w:rsidR="00AE6AB3" w:rsidRDefault="00AE6AB3" w:rsidP="00AE6AB3">
            <w:pPr>
              <w:numPr>
                <w:ilvl w:val="1"/>
                <w:numId w:val="1"/>
              </w:numPr>
              <w:jc w:val="both"/>
            </w:pPr>
            <w:proofErr w:type="spellStart"/>
            <w:r>
              <w:t>Forróvíz</w:t>
            </w:r>
            <w:proofErr w:type="spellEnd"/>
            <w:r>
              <w:t xml:space="preserve"> hőhordozó</w:t>
            </w:r>
          </w:p>
          <w:p w:rsidR="00AE6AB3" w:rsidRDefault="00AE6AB3" w:rsidP="00AE6AB3">
            <w:pPr>
              <w:numPr>
                <w:ilvl w:val="2"/>
                <w:numId w:val="1"/>
              </w:numPr>
              <w:jc w:val="both"/>
            </w:pPr>
            <w:proofErr w:type="spellStart"/>
            <w:r>
              <w:t>Hőközpont</w:t>
            </w:r>
            <w:proofErr w:type="spellEnd"/>
            <w:r>
              <w:t xml:space="preserve"> a felhasználó </w:t>
            </w:r>
            <w:proofErr w:type="gramStart"/>
            <w:r>
              <w:t>tulajdonában                                 Ft</w:t>
            </w:r>
            <w:proofErr w:type="gramEnd"/>
            <w:r>
              <w:t>/MW,év        4657000</w:t>
            </w:r>
          </w:p>
          <w:p w:rsidR="00AE6AB3" w:rsidRDefault="00AE6AB3" w:rsidP="00E50656">
            <w:pPr>
              <w:jc w:val="both"/>
            </w:pPr>
          </w:p>
          <w:p w:rsidR="00AE6AB3" w:rsidRDefault="00AE6AB3" w:rsidP="00AE6AB3">
            <w:pPr>
              <w:numPr>
                <w:ilvl w:val="2"/>
                <w:numId w:val="1"/>
              </w:numPr>
              <w:jc w:val="both"/>
            </w:pPr>
            <w:r>
              <w:t xml:space="preserve">Felhasználói </w:t>
            </w:r>
            <w:proofErr w:type="spellStart"/>
            <w:r>
              <w:t>hőközpont</w:t>
            </w:r>
            <w:proofErr w:type="spellEnd"/>
            <w:r>
              <w:t xml:space="preserve"> a </w:t>
            </w:r>
            <w:proofErr w:type="spellStart"/>
            <w:r>
              <w:t>távhőszolgáltató</w:t>
            </w:r>
            <w:proofErr w:type="spellEnd"/>
            <w:r>
              <w:t xml:space="preserve"> tulajdonában</w:t>
            </w:r>
          </w:p>
          <w:p w:rsidR="00AE6AB3" w:rsidRDefault="00AE6AB3" w:rsidP="00AE6AB3">
            <w:pPr>
              <w:numPr>
                <w:ilvl w:val="3"/>
                <w:numId w:val="3"/>
              </w:numPr>
            </w:pPr>
            <w:proofErr w:type="gramStart"/>
            <w:r>
              <w:t>Fűtés                                                                                   Ft</w:t>
            </w:r>
            <w:proofErr w:type="gramEnd"/>
            <w:r>
              <w:t>/MW,év           8671900</w:t>
            </w:r>
          </w:p>
          <w:p w:rsidR="00AE6AB3" w:rsidRDefault="00AE6AB3" w:rsidP="00E50656">
            <w:pPr>
              <w:jc w:val="both"/>
            </w:pPr>
            <w:r>
              <w:t xml:space="preserve">                                                                                                       Ft/légm</w:t>
            </w:r>
            <w:r>
              <w:rPr>
                <w:vertAlign w:val="superscript"/>
              </w:rPr>
              <w:t>3</w:t>
            </w:r>
            <w:proofErr w:type="gramStart"/>
            <w:r>
              <w:t>,év</w:t>
            </w:r>
            <w:proofErr w:type="gramEnd"/>
            <w:r>
              <w:t xml:space="preserve">                 281                                         </w:t>
            </w:r>
          </w:p>
          <w:p w:rsidR="00AE6AB3" w:rsidRDefault="00AE6AB3" w:rsidP="00AE6AB3">
            <w:pPr>
              <w:numPr>
                <w:ilvl w:val="3"/>
                <w:numId w:val="3"/>
              </w:numPr>
              <w:jc w:val="both"/>
            </w:pPr>
            <w:r>
              <w:t xml:space="preserve">Fűtés és használati </w:t>
            </w:r>
            <w:proofErr w:type="spellStart"/>
            <w:proofErr w:type="gramStart"/>
            <w:r>
              <w:t>melegvíz</w:t>
            </w:r>
            <w:proofErr w:type="spellEnd"/>
            <w:r>
              <w:t xml:space="preserve">                                              Ft</w:t>
            </w:r>
            <w:proofErr w:type="gramEnd"/>
            <w:r>
              <w:t>/MW,év           8825800</w:t>
            </w:r>
          </w:p>
          <w:p w:rsidR="00AE6AB3" w:rsidRDefault="00AE6AB3" w:rsidP="00E50656">
            <w:pPr>
              <w:jc w:val="both"/>
            </w:pPr>
            <w:r>
              <w:t xml:space="preserve">                                                                                                       Ft/légm</w:t>
            </w:r>
            <w:r>
              <w:rPr>
                <w:vertAlign w:val="superscript"/>
              </w:rPr>
              <w:t>3</w:t>
            </w:r>
            <w:proofErr w:type="gramStart"/>
            <w:r>
              <w:t>,év</w:t>
            </w:r>
            <w:proofErr w:type="gramEnd"/>
            <w:r>
              <w:t xml:space="preserve">                 342</w:t>
            </w:r>
          </w:p>
          <w:p w:rsidR="00AE6AB3" w:rsidRDefault="00AE6AB3" w:rsidP="00E50656">
            <w:r>
              <w:t xml:space="preserve">                                            </w:t>
            </w:r>
          </w:p>
          <w:p w:rsidR="00AE6AB3" w:rsidRDefault="00AE6AB3" w:rsidP="00E50656">
            <w:r>
              <w:t xml:space="preserve">1.2.3    Szolgáltatói </w:t>
            </w:r>
            <w:proofErr w:type="spellStart"/>
            <w:r>
              <w:t>hőközpont</w:t>
            </w:r>
            <w:proofErr w:type="spellEnd"/>
          </w:p>
          <w:p w:rsidR="00AE6AB3" w:rsidRDefault="00AE6AB3" w:rsidP="00E50656">
            <w:pPr>
              <w:tabs>
                <w:tab w:val="left" w:pos="720"/>
              </w:tabs>
              <w:jc w:val="both"/>
            </w:pPr>
            <w:r>
              <w:t xml:space="preserve">1.2.3.1 </w:t>
            </w:r>
            <w:proofErr w:type="gramStart"/>
            <w:r>
              <w:t>Fűtés                                                                                   Ft</w:t>
            </w:r>
            <w:proofErr w:type="gramEnd"/>
            <w:r>
              <w:t>/légm</w:t>
            </w:r>
            <w:r>
              <w:rPr>
                <w:vertAlign w:val="superscript"/>
              </w:rPr>
              <w:t>3</w:t>
            </w:r>
            <w:r>
              <w:t>,év                 281</w:t>
            </w:r>
          </w:p>
          <w:p w:rsidR="00AE6AB3" w:rsidRDefault="00AE6AB3" w:rsidP="00E50656">
            <w:r>
              <w:t xml:space="preserve">1.2.3.2 Használati </w:t>
            </w:r>
            <w:proofErr w:type="spellStart"/>
            <w:proofErr w:type="gramStart"/>
            <w:r>
              <w:t>melegvíz</w:t>
            </w:r>
            <w:proofErr w:type="spellEnd"/>
            <w:r>
              <w:t xml:space="preserve">                                                           Ft</w:t>
            </w:r>
            <w:proofErr w:type="gramEnd"/>
            <w:r>
              <w:t>/légm</w:t>
            </w:r>
            <w:r>
              <w:rPr>
                <w:vertAlign w:val="superscript"/>
              </w:rPr>
              <w:t>3</w:t>
            </w:r>
            <w:r>
              <w:t xml:space="preserve">,év                   61                                                                                                                          </w:t>
            </w:r>
          </w:p>
          <w:p w:rsidR="00AE6AB3" w:rsidRDefault="00AE6AB3" w:rsidP="00E50656">
            <w:pPr>
              <w:rPr>
                <w:b/>
                <w:bCs/>
              </w:rPr>
            </w:pPr>
          </w:p>
          <w:p w:rsidR="00AE6AB3" w:rsidRDefault="00AE6AB3" w:rsidP="00AE6AB3">
            <w:pPr>
              <w:numPr>
                <w:ilvl w:val="0"/>
                <w:numId w:val="2"/>
              </w:numPr>
              <w:ind w:hanging="72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Hődíj</w:t>
            </w:r>
            <w:proofErr w:type="spellEnd"/>
          </w:p>
          <w:p w:rsidR="00AE6AB3" w:rsidRDefault="00AE6AB3" w:rsidP="00E50656">
            <w:pPr>
              <w:ind w:left="360"/>
              <w:rPr>
                <w:b/>
                <w:bCs/>
              </w:rPr>
            </w:pPr>
          </w:p>
          <w:p w:rsidR="00AE6AB3" w:rsidRDefault="00AE6AB3" w:rsidP="00E50656">
            <w:r>
              <w:t xml:space="preserve">2.1      </w:t>
            </w:r>
            <w:proofErr w:type="spellStart"/>
            <w:r>
              <w:t>Forróvíz</w:t>
            </w:r>
            <w:proofErr w:type="spellEnd"/>
            <w:r>
              <w:t xml:space="preserve"> hőhordozó, </w:t>
            </w:r>
            <w:proofErr w:type="gramStart"/>
            <w:r>
              <w:t>fűtés                                                    Ft</w:t>
            </w:r>
            <w:proofErr w:type="gramEnd"/>
            <w:r>
              <w:t>/GJ                        3066</w:t>
            </w:r>
          </w:p>
          <w:p w:rsidR="00AE6AB3" w:rsidRDefault="00AE6AB3" w:rsidP="00E50656">
            <w:r>
              <w:t xml:space="preserve">2.2       Használati </w:t>
            </w:r>
            <w:proofErr w:type="spellStart"/>
            <w:proofErr w:type="gramStart"/>
            <w:r>
              <w:t>melegvíz</w:t>
            </w:r>
            <w:proofErr w:type="spellEnd"/>
            <w:r>
              <w:t xml:space="preserve">                                                            Ft</w:t>
            </w:r>
            <w:proofErr w:type="gramEnd"/>
            <w:r>
              <w:t>/vízm</w:t>
            </w:r>
            <w:r>
              <w:rPr>
                <w:vertAlign w:val="superscript"/>
              </w:rPr>
              <w:t>3</w:t>
            </w:r>
            <w:r>
              <w:t xml:space="preserve">                     613            </w:t>
            </w:r>
          </w:p>
          <w:p w:rsidR="00AE6AB3" w:rsidRDefault="00AE6AB3" w:rsidP="00E50656">
            <w:pPr>
              <w:jc w:val="both"/>
            </w:pPr>
          </w:p>
        </w:tc>
      </w:tr>
      <w:tr w:rsidR="00AE6AB3" w:rsidTr="00E50656">
        <w:tc>
          <w:tcPr>
            <w:tcW w:w="9070" w:type="dxa"/>
          </w:tcPr>
          <w:p w:rsidR="00AE6AB3" w:rsidRDefault="00AE6AB3" w:rsidP="00E50656">
            <w:pPr>
              <w:jc w:val="both"/>
              <w:rPr>
                <w:b/>
                <w:bCs/>
              </w:rPr>
            </w:pPr>
          </w:p>
        </w:tc>
      </w:tr>
    </w:tbl>
    <w:p w:rsidR="00AE6AB3" w:rsidRDefault="00AE6AB3" w:rsidP="00AE6AB3"/>
    <w:p w:rsidR="00AE6AB3" w:rsidRDefault="00AE6AB3" w:rsidP="00AE6AB3"/>
    <w:p w:rsidR="00AE6AB3" w:rsidRDefault="00AE6AB3" w:rsidP="00AE6AB3">
      <w:pPr>
        <w:jc w:val="center"/>
        <w:rPr>
          <w:b/>
        </w:rPr>
      </w:pPr>
      <w:r>
        <w:rPr>
          <w:b/>
        </w:rPr>
        <w:t>II.</w:t>
      </w:r>
    </w:p>
    <w:p w:rsidR="00AE6AB3" w:rsidRDefault="00AE6AB3" w:rsidP="00AE6AB3">
      <w:pPr>
        <w:rPr>
          <w:b/>
          <w:bCs/>
        </w:rPr>
      </w:pPr>
    </w:p>
    <w:p w:rsidR="00AE6AB3" w:rsidRDefault="00AE6AB3" w:rsidP="00AE6AB3">
      <w:pPr>
        <w:jc w:val="center"/>
        <w:rPr>
          <w:b/>
          <w:bCs/>
        </w:rPr>
      </w:pPr>
      <w:r>
        <w:rPr>
          <w:b/>
          <w:bCs/>
        </w:rPr>
        <w:t>Távhőszolgáltatás csatlakozási díja</w:t>
      </w:r>
    </w:p>
    <w:p w:rsidR="00AE6AB3" w:rsidRDefault="00AE6AB3" w:rsidP="00AE6AB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AE6AB3" w:rsidTr="00E50656">
        <w:tc>
          <w:tcPr>
            <w:tcW w:w="9108" w:type="dxa"/>
          </w:tcPr>
          <w:p w:rsidR="00AE6AB3" w:rsidRDefault="00AE6AB3" w:rsidP="00E5065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AE6AB3" w:rsidRDefault="00AE6AB3" w:rsidP="00E50656">
            <w:r>
              <w:rPr>
                <w:b/>
                <w:bCs/>
              </w:rPr>
              <w:t xml:space="preserve">1.        Csatlakozási </w:t>
            </w:r>
            <w:proofErr w:type="gramStart"/>
            <w:r>
              <w:rPr>
                <w:b/>
                <w:bCs/>
              </w:rPr>
              <w:t xml:space="preserve">díj                                                                 </w:t>
            </w:r>
            <w:r>
              <w:t>Ft</w:t>
            </w:r>
            <w:proofErr w:type="gramEnd"/>
            <w:r>
              <w:t>/W                            6,8</w:t>
            </w:r>
          </w:p>
          <w:p w:rsidR="00AE6AB3" w:rsidRDefault="00AE6AB3" w:rsidP="00E50656"/>
        </w:tc>
      </w:tr>
    </w:tbl>
    <w:p w:rsidR="00AE6AB3" w:rsidRDefault="00AE6AB3" w:rsidP="00AE6AB3"/>
    <w:p w:rsidR="00AE6AB3" w:rsidRDefault="00AE6AB3" w:rsidP="00AE6AB3"/>
    <w:p w:rsidR="00AE6AB3" w:rsidRDefault="00AE6AB3" w:rsidP="00AE6AB3">
      <w:pPr>
        <w:jc w:val="center"/>
        <w:rPr>
          <w:b/>
          <w:bCs/>
        </w:rPr>
      </w:pPr>
      <w:r>
        <w:rPr>
          <w:b/>
          <w:bCs/>
        </w:rPr>
        <w:t>III.</w:t>
      </w:r>
    </w:p>
    <w:p w:rsidR="00AE6AB3" w:rsidRDefault="00AE6AB3" w:rsidP="00AE6AB3">
      <w:pPr>
        <w:jc w:val="center"/>
        <w:rPr>
          <w:b/>
          <w:bCs/>
        </w:rPr>
      </w:pPr>
    </w:p>
    <w:p w:rsidR="00AE6AB3" w:rsidRDefault="00AE6AB3" w:rsidP="00AE6AB3">
      <w:r>
        <w:t>Az I. és II. pontban megállapított díjak általános forgalmi adót nem tartalmaznak.</w:t>
      </w:r>
    </w:p>
    <w:p w:rsidR="0054183A" w:rsidRDefault="0054183A"/>
    <w:sectPr w:rsidR="0054183A" w:rsidSect="00541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0BAC"/>
    <w:multiLevelType w:val="multilevel"/>
    <w:tmpl w:val="F9F6EEFA"/>
    <w:lvl w:ilvl="0">
      <w:start w:val="1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06C7EAB"/>
    <w:multiLevelType w:val="multilevel"/>
    <w:tmpl w:val="967CA24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Roman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473D239C"/>
    <w:multiLevelType w:val="hybridMultilevel"/>
    <w:tmpl w:val="1CB8199A"/>
    <w:lvl w:ilvl="0" w:tplc="857093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F08F5F2">
      <w:numFmt w:val="none"/>
      <w:lvlText w:val=""/>
      <w:lvlJc w:val="left"/>
      <w:pPr>
        <w:tabs>
          <w:tab w:val="num" w:pos="360"/>
        </w:tabs>
      </w:pPr>
    </w:lvl>
    <w:lvl w:ilvl="2" w:tplc="0C9C26E8">
      <w:numFmt w:val="none"/>
      <w:lvlText w:val=""/>
      <w:lvlJc w:val="left"/>
      <w:pPr>
        <w:tabs>
          <w:tab w:val="num" w:pos="360"/>
        </w:tabs>
      </w:pPr>
    </w:lvl>
    <w:lvl w:ilvl="3" w:tplc="E85CD3A8">
      <w:numFmt w:val="none"/>
      <w:lvlText w:val=""/>
      <w:lvlJc w:val="left"/>
      <w:pPr>
        <w:tabs>
          <w:tab w:val="num" w:pos="360"/>
        </w:tabs>
      </w:pPr>
    </w:lvl>
    <w:lvl w:ilvl="4" w:tplc="5D7E1F02">
      <w:numFmt w:val="none"/>
      <w:lvlText w:val=""/>
      <w:lvlJc w:val="left"/>
      <w:pPr>
        <w:tabs>
          <w:tab w:val="num" w:pos="360"/>
        </w:tabs>
      </w:pPr>
    </w:lvl>
    <w:lvl w:ilvl="5" w:tplc="F37A1B5C">
      <w:numFmt w:val="none"/>
      <w:lvlText w:val=""/>
      <w:lvlJc w:val="left"/>
      <w:pPr>
        <w:tabs>
          <w:tab w:val="num" w:pos="360"/>
        </w:tabs>
      </w:pPr>
    </w:lvl>
    <w:lvl w:ilvl="6" w:tplc="DD0488DA">
      <w:numFmt w:val="none"/>
      <w:lvlText w:val=""/>
      <w:lvlJc w:val="left"/>
      <w:pPr>
        <w:tabs>
          <w:tab w:val="num" w:pos="360"/>
        </w:tabs>
      </w:pPr>
    </w:lvl>
    <w:lvl w:ilvl="7" w:tplc="B2088060">
      <w:numFmt w:val="none"/>
      <w:lvlText w:val=""/>
      <w:lvlJc w:val="left"/>
      <w:pPr>
        <w:tabs>
          <w:tab w:val="num" w:pos="360"/>
        </w:tabs>
      </w:pPr>
    </w:lvl>
    <w:lvl w:ilvl="8" w:tplc="6292F42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AB3"/>
    <w:rsid w:val="0054183A"/>
    <w:rsid w:val="008B6FEB"/>
    <w:rsid w:val="00AE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E6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AE6AB3"/>
    <w:pPr>
      <w:keepNext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AE6AB3"/>
    <w:rPr>
      <w:rFonts w:ascii="Times New Roman" w:eastAsia="Times New Roman" w:hAnsi="Times New Roman" w:cs="Times New Roman"/>
      <w:b/>
      <w:bCs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E6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AE6AB3"/>
    <w:pPr>
      <w:keepNext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AE6AB3"/>
    <w:rPr>
      <w:rFonts w:ascii="Times New Roman" w:eastAsia="Times New Roman" w:hAnsi="Times New Roman" w:cs="Times New Roman"/>
      <w:b/>
      <w:b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Valler László Kálmánné  Ildikó</cp:lastModifiedBy>
  <cp:revision>2</cp:revision>
  <dcterms:created xsi:type="dcterms:W3CDTF">2015-09-25T06:35:00Z</dcterms:created>
  <dcterms:modified xsi:type="dcterms:W3CDTF">2015-09-25T06:35:00Z</dcterms:modified>
</cp:coreProperties>
</file>