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D93" w:rsidRDefault="006A4D93" w:rsidP="006A4D93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Pr="007B01E5">
        <w:rPr>
          <w:rFonts w:ascii="Times New Roman" w:hAnsi="Times New Roman" w:cs="Times New Roman"/>
          <w:szCs w:val="24"/>
        </w:rPr>
        <w:t xml:space="preserve">.  </w:t>
      </w:r>
      <w:r w:rsidRPr="00BB00C5">
        <w:rPr>
          <w:rFonts w:ascii="Times New Roman" w:hAnsi="Times New Roman" w:cs="Times New Roman"/>
          <w:szCs w:val="24"/>
        </w:rPr>
        <w:t>F</w:t>
      </w:r>
      <w:r>
        <w:rPr>
          <w:rFonts w:ascii="Times New Roman" w:hAnsi="Times New Roman" w:cs="Times New Roman"/>
          <w:szCs w:val="24"/>
        </w:rPr>
        <w:t xml:space="preserve">üggelék </w:t>
      </w:r>
      <w:r w:rsidRPr="007B01E5">
        <w:rPr>
          <w:rFonts w:ascii="Times New Roman" w:hAnsi="Times New Roman" w:cs="Times New Roman"/>
          <w:szCs w:val="24"/>
        </w:rPr>
        <w:t xml:space="preserve"> </w:t>
      </w:r>
    </w:p>
    <w:p w:rsidR="006A4D93" w:rsidRPr="007B01E5" w:rsidRDefault="006A4D93" w:rsidP="006A4D93">
      <w:pPr>
        <w:spacing w:after="0" w:line="120" w:lineRule="auto"/>
        <w:rPr>
          <w:lang w:eastAsia="hu-HU"/>
        </w:rPr>
      </w:pPr>
    </w:p>
    <w:p w:rsidR="006A4D93" w:rsidRDefault="006A4D93" w:rsidP="006A4D93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Arnót</w:t>
      </w:r>
      <w:r>
        <w:rPr>
          <w:rFonts w:ascii="Times New Roman" w:hAnsi="Times New Roman" w:cs="Times New Roman"/>
          <w:b w:val="0"/>
          <w:szCs w:val="24"/>
        </w:rPr>
        <w:t xml:space="preserve"> Község</w:t>
      </w:r>
      <w:r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>
        <w:rPr>
          <w:rFonts w:ascii="Times New Roman" w:hAnsi="Times New Roman" w:cs="Times New Roman"/>
          <w:b w:val="0"/>
          <w:szCs w:val="24"/>
        </w:rPr>
        <w:t xml:space="preserve"> 16</w:t>
      </w:r>
      <w:r w:rsidRPr="007B01E5">
        <w:rPr>
          <w:rFonts w:ascii="Times New Roman" w:hAnsi="Times New Roman" w:cs="Times New Roman"/>
          <w:b w:val="0"/>
          <w:szCs w:val="24"/>
        </w:rPr>
        <w:t>/2017.(</w:t>
      </w:r>
      <w:r>
        <w:rPr>
          <w:rFonts w:ascii="Times New Roman" w:hAnsi="Times New Roman" w:cs="Times New Roman"/>
          <w:b w:val="0"/>
          <w:szCs w:val="24"/>
        </w:rPr>
        <w:t>XII.20.</w:t>
      </w:r>
      <w:proofErr w:type="gramStart"/>
      <w:r w:rsidRPr="007B01E5">
        <w:rPr>
          <w:rFonts w:ascii="Times New Roman" w:hAnsi="Times New Roman" w:cs="Times New Roman"/>
          <w:b w:val="0"/>
          <w:szCs w:val="24"/>
        </w:rPr>
        <w:t>)  önkormányzati</w:t>
      </w:r>
      <w:proofErr w:type="gramEnd"/>
      <w:r w:rsidRPr="007B01E5">
        <w:rPr>
          <w:rFonts w:ascii="Times New Roman" w:hAnsi="Times New Roman" w:cs="Times New Roman"/>
          <w:b w:val="0"/>
          <w:szCs w:val="24"/>
        </w:rPr>
        <w:t xml:space="preserve"> rendelet</w:t>
      </w:r>
      <w:r>
        <w:rPr>
          <w:rFonts w:ascii="Times New Roman" w:hAnsi="Times New Roman" w:cs="Times New Roman"/>
          <w:b w:val="0"/>
          <w:szCs w:val="24"/>
        </w:rPr>
        <w:t>é</w:t>
      </w:r>
      <w:r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6A4D93" w:rsidRDefault="006A4D93" w:rsidP="006A4D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4CDE">
        <w:rPr>
          <w:rFonts w:ascii="Times New Roman" w:hAnsi="Times New Roman" w:cs="Times New Roman"/>
          <w:b/>
          <w:sz w:val="24"/>
          <w:szCs w:val="24"/>
        </w:rPr>
        <w:t>természetvédelemmel érintett területek</w:t>
      </w:r>
    </w:p>
    <w:p w:rsidR="006A4D93" w:rsidRDefault="006A4D93" w:rsidP="006A4D93">
      <w:pPr>
        <w:spacing w:after="0" w:line="120" w:lineRule="auto"/>
      </w:pPr>
    </w:p>
    <w:p w:rsidR="006A4D93" w:rsidRDefault="006A4D93" w:rsidP="006A4D93">
      <w:pPr>
        <w:spacing w:after="0" w:line="120" w:lineRule="auto"/>
        <w:jc w:val="center"/>
      </w:pPr>
    </w:p>
    <w:p w:rsidR="006A4D93" w:rsidRDefault="006A4D93" w:rsidP="006A4D9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73171B99" wp14:editId="588AB391">
            <wp:extent cx="3409950" cy="3651886"/>
            <wp:effectExtent l="0" t="0" r="0" b="571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9159" cy="36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93" w:rsidRDefault="006A4D93" w:rsidP="006A4D93">
      <w:pPr>
        <w:autoSpaceDE w:val="0"/>
        <w:autoSpaceDN w:val="0"/>
        <w:adjustRightInd w:val="0"/>
        <w:spacing w:before="60"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5065">
        <w:rPr>
          <w:rFonts w:ascii="Times New Roman" w:hAnsi="Times New Roman" w:cs="Times New Roman"/>
          <w:color w:val="000000"/>
          <w:sz w:val="24"/>
          <w:szCs w:val="24"/>
        </w:rPr>
        <w:t>Ökológiai folyosó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területe</w:t>
      </w:r>
    </w:p>
    <w:p w:rsidR="006A4D93" w:rsidRDefault="006A4D93" w:rsidP="006A4D93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5C17AC99" wp14:editId="13454B24">
            <wp:extent cx="3685192" cy="3430305"/>
            <wp:effectExtent l="0" t="6032" r="4762" b="4763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4951" cy="344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93" w:rsidRDefault="006A4D93" w:rsidP="006A4D93">
      <w:pPr>
        <w:autoSpaceDE w:val="0"/>
        <w:autoSpaceDN w:val="0"/>
        <w:adjustRightInd w:val="0"/>
        <w:spacing w:before="60" w:after="12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Tájképvédelmi övezet területe</w:t>
      </w:r>
    </w:p>
    <w:p w:rsidR="006A4D93" w:rsidRDefault="006A4D93" w:rsidP="006A4D9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4606A95" wp14:editId="61E5D368">
            <wp:extent cx="3787254" cy="4072440"/>
            <wp:effectExtent l="0" t="0" r="3810" b="444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7453" cy="40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93" w:rsidRDefault="006A4D93" w:rsidP="006A4D93">
      <w:pPr>
        <w:autoSpaceDE w:val="0"/>
        <w:autoSpaceDN w:val="0"/>
        <w:adjustRightInd w:val="0"/>
        <w:spacing w:before="60" w:after="12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Tervezett természeti területek</w:t>
      </w:r>
    </w:p>
    <w:p w:rsidR="006A4D93" w:rsidRDefault="006A4D93" w:rsidP="006A4D93">
      <w:pPr>
        <w:autoSpaceDE w:val="0"/>
        <w:autoSpaceDN w:val="0"/>
        <w:adjustRightInd w:val="0"/>
        <w:spacing w:after="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8EC3198" wp14:editId="283774E1">
            <wp:extent cx="3870513" cy="4142105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63" cy="41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93" w:rsidRPr="006A4D93" w:rsidRDefault="006A4D93" w:rsidP="006A4D93">
      <w:pPr>
        <w:autoSpaceDE w:val="0"/>
        <w:autoSpaceDN w:val="0"/>
        <w:adjustRightInd w:val="0"/>
        <w:spacing w:before="60" w:after="120" w:line="240" w:lineRule="auto"/>
        <w:ind w:left="284" w:right="-1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nagyvízi meder területe</w:t>
      </w:r>
      <w:bookmarkStart w:id="0" w:name="_GoBack"/>
      <w:bookmarkEnd w:id="0"/>
    </w:p>
    <w:sectPr w:rsidR="006A4D93" w:rsidRPr="006A4D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revisionView w:comments="0"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93"/>
    <w:rsid w:val="006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40F1E"/>
  <w15:chartTrackingRefBased/>
  <w15:docId w15:val="{12B840C0-3CF6-4452-97D2-07E5600C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A4D93"/>
  </w:style>
  <w:style w:type="paragraph" w:styleId="Cmsor1">
    <w:name w:val="heading 1"/>
    <w:next w:val="Norml"/>
    <w:link w:val="Cmsor1Char"/>
    <w:uiPriority w:val="9"/>
    <w:unhideWhenUsed/>
    <w:qFormat/>
    <w:rsid w:val="006A4D93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4D93"/>
    <w:rPr>
      <w:rFonts w:ascii="Arial" w:eastAsia="Arial" w:hAnsi="Arial" w:cs="Arial"/>
      <w:b/>
      <w:color w:val="000000"/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6A4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Katalin</dc:creator>
  <cp:keywords/>
  <dc:description/>
  <cp:lastModifiedBy>Varga Katalin</cp:lastModifiedBy>
  <cp:revision>1</cp:revision>
  <dcterms:created xsi:type="dcterms:W3CDTF">2017-12-21T07:36:00Z</dcterms:created>
  <dcterms:modified xsi:type="dcterms:W3CDTF">2017-12-21T07:37:00Z</dcterms:modified>
</cp:coreProperties>
</file>