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FD" w:rsidRDefault="006A69FD" w:rsidP="006A69FD">
      <w:pPr>
        <w:tabs>
          <w:tab w:val="left" w:pos="2940"/>
        </w:tabs>
        <w:jc w:val="right"/>
        <w:rPr>
          <w:b/>
        </w:rPr>
      </w:pPr>
      <w:r>
        <w:rPr>
          <w:b/>
        </w:rPr>
        <w:t>1. melléklet a 7/2014.(VIII.15.) önkormányzati rendelethez</w:t>
      </w:r>
    </w:p>
    <w:p w:rsidR="006A69FD" w:rsidRDefault="006A69FD" w:rsidP="006A69FD">
      <w:pPr>
        <w:jc w:val="center"/>
      </w:pPr>
    </w:p>
    <w:p w:rsidR="006A69FD" w:rsidRDefault="006A69FD" w:rsidP="006A69FD">
      <w:pPr>
        <w:jc w:val="center"/>
      </w:pPr>
    </w:p>
    <w:p w:rsidR="006A69FD" w:rsidRDefault="006A69FD" w:rsidP="006A69FD">
      <w:pPr>
        <w:jc w:val="center"/>
        <w:rPr>
          <w:b/>
        </w:rPr>
      </w:pPr>
      <w:r>
        <w:rPr>
          <w:b/>
        </w:rPr>
        <w:t>Kisnyárád község közterületei</w:t>
      </w:r>
    </w:p>
    <w:p w:rsidR="006A69FD" w:rsidRDefault="006A69FD" w:rsidP="006A69FD">
      <w:pPr>
        <w:jc w:val="center"/>
        <w:rPr>
          <w:b/>
        </w:rPr>
      </w:pPr>
    </w:p>
    <w:p w:rsidR="006A69FD" w:rsidRDefault="006A69FD" w:rsidP="006A69FD">
      <w:pPr>
        <w:jc w:val="center"/>
        <w:rPr>
          <w:b/>
        </w:rPr>
      </w:pPr>
    </w:p>
    <w:p w:rsidR="006A69FD" w:rsidRDefault="006A69FD" w:rsidP="006A69FD">
      <w:pPr>
        <w:ind w:firstLine="708"/>
        <w:rPr>
          <w:b/>
        </w:rPr>
      </w:pPr>
      <w:r>
        <w:rPr>
          <w:b/>
        </w:rPr>
        <w:t>Közterület neve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Közterület jellege</w:t>
      </w:r>
    </w:p>
    <w:p w:rsidR="006A69FD" w:rsidRDefault="006A69FD" w:rsidP="006A69FD">
      <w:r>
        <w:rPr>
          <w:b/>
        </w:rPr>
        <w:tab/>
      </w:r>
      <w:r>
        <w:rPr>
          <w:b/>
        </w:rPr>
        <w:tab/>
      </w:r>
      <w:r w:rsidRPr="00794B34">
        <w:t>Dózsa</w:t>
      </w:r>
      <w:r w:rsidRPr="00794B34">
        <w:tab/>
      </w:r>
      <w:r w:rsidRPr="00794B34">
        <w:tab/>
      </w:r>
      <w:r>
        <w:tab/>
      </w:r>
      <w:r>
        <w:tab/>
      </w:r>
      <w:r>
        <w:tab/>
      </w:r>
      <w:r>
        <w:tab/>
      </w:r>
      <w:r w:rsidRPr="00794B34">
        <w:t>utca</w:t>
      </w:r>
    </w:p>
    <w:p w:rsidR="006A69FD" w:rsidRDefault="006A69FD" w:rsidP="006A69FD">
      <w:r>
        <w:tab/>
      </w:r>
      <w:r>
        <w:tab/>
        <w:t>Kossuth</w:t>
      </w:r>
      <w:r>
        <w:tab/>
      </w:r>
      <w:r>
        <w:tab/>
      </w:r>
      <w:r>
        <w:tab/>
      </w:r>
      <w:r>
        <w:tab/>
      </w:r>
      <w:r>
        <w:tab/>
        <w:t>utca</w:t>
      </w:r>
    </w:p>
    <w:p w:rsidR="006A69FD" w:rsidRDefault="006A69FD" w:rsidP="006A69FD">
      <w:r>
        <w:tab/>
      </w:r>
      <w:r>
        <w:tab/>
        <w:t>Petőfi</w:t>
      </w:r>
      <w:r>
        <w:tab/>
      </w:r>
      <w:r>
        <w:tab/>
      </w:r>
      <w:r>
        <w:tab/>
      </w:r>
      <w:r>
        <w:tab/>
      </w:r>
      <w:r>
        <w:tab/>
      </w:r>
      <w:r>
        <w:tab/>
        <w:t>utca</w:t>
      </w:r>
    </w:p>
    <w:p w:rsidR="006A69FD" w:rsidRPr="00794B34" w:rsidRDefault="006A69FD" w:rsidP="006A69FD">
      <w:r>
        <w:tab/>
      </w:r>
      <w:r>
        <w:tab/>
        <w:t>Rákóczi</w:t>
      </w:r>
      <w:r>
        <w:tab/>
      </w:r>
      <w:r>
        <w:tab/>
      </w:r>
      <w:r>
        <w:tab/>
      </w:r>
      <w:r>
        <w:tab/>
      </w:r>
      <w:r>
        <w:tab/>
        <w:t>utca</w:t>
      </w:r>
    </w:p>
    <w:p w:rsidR="006A69FD" w:rsidRPr="00E44995" w:rsidRDefault="006A69FD" w:rsidP="006A69FD"/>
    <w:p w:rsidR="00B40ECC" w:rsidRDefault="00B40ECC"/>
    <w:sectPr w:rsidR="00B4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hyphenationZone w:val="425"/>
  <w:characterSpacingControl w:val="doNotCompress"/>
  <w:compat/>
  <w:rsids>
    <w:rsidRoot w:val="006A69FD"/>
    <w:rsid w:val="00327E21"/>
    <w:rsid w:val="00611DAC"/>
    <w:rsid w:val="006A69FD"/>
    <w:rsid w:val="006D37ED"/>
    <w:rsid w:val="00B4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9F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27E2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27E2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27E21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327E21"/>
    <w:rPr>
      <w:rFonts w:ascii="Cambria" w:hAnsi="Cambria" w:cs="Times New Roman"/>
      <w:b/>
      <w:bCs/>
      <w:i/>
      <w:iCs/>
      <w:sz w:val="28"/>
      <w:szCs w:val="28"/>
    </w:rPr>
  </w:style>
  <w:style w:type="paragraph" w:styleId="Alcm">
    <w:name w:val="Subtitle"/>
    <w:basedOn w:val="Norml"/>
    <w:next w:val="Norml"/>
    <w:link w:val="AlcmChar"/>
    <w:uiPriority w:val="99"/>
    <w:qFormat/>
    <w:rsid w:val="00327E21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lcmChar">
    <w:name w:val="Alcím Char"/>
    <w:basedOn w:val="Bekezdsalapbettpusa"/>
    <w:link w:val="Alcm"/>
    <w:uiPriority w:val="99"/>
    <w:rsid w:val="00327E2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182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Lánycsók Községi Önkormányzat</dc:creator>
  <cp:keywords/>
  <dc:description/>
  <cp:lastModifiedBy>Lánycsók Községi Önkormányzat</cp:lastModifiedBy>
  <cp:revision>2</cp:revision>
  <dcterms:created xsi:type="dcterms:W3CDTF">2014-08-15T07:54:00Z</dcterms:created>
  <dcterms:modified xsi:type="dcterms:W3CDTF">2014-08-15T07:58:00Z</dcterms:modified>
</cp:coreProperties>
</file>