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E2" w:rsidRPr="006C7BE2" w:rsidRDefault="006C7BE2" w:rsidP="006C7BE2">
      <w:pPr>
        <w:pStyle w:val="Listaszerbekezds"/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6C7BE2">
        <w:rPr>
          <w:rFonts w:ascii="Times New Roman" w:hAnsi="Times New Roman" w:cs="Times New Roman"/>
          <w:i/>
        </w:rPr>
        <w:t xml:space="preserve">melléklet a </w:t>
      </w:r>
      <w:r w:rsidRPr="006C7BE2">
        <w:rPr>
          <w:rFonts w:ascii="Times New Roman" w:eastAsia="Times New Roman" w:hAnsi="Times New Roman" w:cs="Times New Roman"/>
          <w:bCs/>
          <w:i/>
          <w:lang w:eastAsia="hu-HU"/>
        </w:rPr>
        <w:t>20/2019. (IV. 18.)</w:t>
      </w:r>
      <w:r w:rsidRPr="006C7BE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6C7BE2">
        <w:rPr>
          <w:rFonts w:ascii="Times New Roman" w:hAnsi="Times New Roman" w:cs="Times New Roman"/>
          <w:i/>
        </w:rPr>
        <w:t>önkormányzati rendelethez</w:t>
      </w:r>
    </w:p>
    <w:p w:rsidR="006C7BE2" w:rsidRPr="006C7BE2" w:rsidRDefault="006C7BE2" w:rsidP="006C7BE2">
      <w:pPr>
        <w:spacing w:after="0" w:line="240" w:lineRule="auto"/>
        <w:ind w:left="3078"/>
        <w:jc w:val="right"/>
        <w:rPr>
          <w:rFonts w:ascii="Times New Roman" w:eastAsia="Times New Roman" w:hAnsi="Times New Roman" w:cs="Times New Roman"/>
          <w:b/>
          <w:bCs/>
          <w:caps/>
          <w:lang w:eastAsia="hu-HU"/>
        </w:rPr>
      </w:pPr>
      <w:r w:rsidRPr="006C7BE2">
        <w:rPr>
          <w:rFonts w:ascii="Times New Roman" w:eastAsia="Times New Roman" w:hAnsi="Times New Roman" w:cs="Times New Roman"/>
          <w:i/>
          <w:lang w:eastAsia="hu-HU"/>
        </w:rPr>
        <w:t>„5. melléklet a 18/2017. (IV. 28.) önkormányzati rendelethez</w:t>
      </w:r>
    </w:p>
    <w:p w:rsidR="006C7BE2" w:rsidRPr="006C7BE2" w:rsidRDefault="006C7BE2" w:rsidP="006C7BE2">
      <w:pPr>
        <w:spacing w:after="0" w:line="240" w:lineRule="auto"/>
        <w:ind w:left="3078"/>
        <w:rPr>
          <w:rFonts w:ascii="Times New Roman" w:eastAsia="Times New Roman" w:hAnsi="Times New Roman" w:cs="Times New Roman"/>
          <w:b/>
          <w:bCs/>
          <w:caps/>
          <w:lang w:eastAsia="hu-HU"/>
        </w:rPr>
      </w:pPr>
    </w:p>
    <w:p w:rsidR="006C7BE2" w:rsidRPr="006C7BE2" w:rsidRDefault="006C7BE2" w:rsidP="006C7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hu-HU"/>
        </w:rPr>
      </w:pPr>
      <w:r w:rsidRPr="006C7BE2">
        <w:rPr>
          <w:rFonts w:ascii="Times New Roman" w:eastAsia="Times New Roman" w:hAnsi="Times New Roman" w:cs="Times New Roman"/>
          <w:b/>
          <w:bCs/>
          <w:caps/>
          <w:lang w:eastAsia="hu-HU"/>
        </w:rPr>
        <w:t>Közterület-felbontási engedély kérelem</w:t>
      </w:r>
    </w:p>
    <w:p w:rsidR="006C7BE2" w:rsidRPr="006C7BE2" w:rsidRDefault="006C7BE2" w:rsidP="006C7BE2">
      <w:pPr>
        <w:spacing w:after="0" w:line="240" w:lineRule="auto"/>
        <w:rPr>
          <w:rFonts w:ascii="Times New Roman" w:eastAsia="Times New Roman" w:hAnsi="Times New Roman" w:cs="Times New Roman"/>
          <w:caps/>
          <w:lang w:eastAsia="hu-HU"/>
        </w:rPr>
      </w:pPr>
    </w:p>
    <w:p w:rsidR="006C7BE2" w:rsidRPr="006C7BE2" w:rsidRDefault="006C7BE2" w:rsidP="006C7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 xml:space="preserve">Alulírott azon kéréssel fordulok Mosonmagyaróvári Polgármesteri Hivatalhoz, hogy részemre a mellékelt adatok és dokumentumok alapján a </w:t>
      </w:r>
      <w:r w:rsidRPr="006C7BE2">
        <w:rPr>
          <w:rFonts w:ascii="Times New Roman" w:eastAsia="Times New Roman" w:hAnsi="Times New Roman" w:cs="Times New Roman"/>
          <w:b/>
          <w:bCs/>
          <w:lang w:eastAsia="hu-HU"/>
        </w:rPr>
        <w:t xml:space="preserve">Közterület felbontására engedélyt adjon. </w:t>
      </w:r>
    </w:p>
    <w:p w:rsidR="006C7BE2" w:rsidRPr="006C7BE2" w:rsidRDefault="006C7BE2" w:rsidP="006C7BE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8"/>
        <w:gridCol w:w="2707"/>
        <w:gridCol w:w="1583"/>
      </w:tblGrid>
      <w:tr w:rsidR="006C7BE2" w:rsidRPr="006C7BE2" w:rsidTr="006C7BE2"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  <w:r w:rsidRPr="006C7BE2">
              <w:rPr>
                <w:rFonts w:ascii="Times New Roman" w:eastAsia="Times New Roman" w:hAnsi="Times New Roman" w:cs="Times New Roman"/>
                <w:bCs/>
                <w:lang w:eastAsia="hu-HU"/>
              </w:rPr>
              <w:t>a)</w:t>
            </w: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gramStart"/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  <w:proofErr w:type="gramEnd"/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közterület felbontását kérő</w:t>
            </w: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/engedélyes</w:t>
            </w: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megnevezése: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proofErr w:type="gramStart"/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  <w:proofErr w:type="gramEnd"/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) </w:t>
            </w: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engedélyes címe:</w:t>
            </w:r>
          </w:p>
        </w:tc>
        <w:tc>
          <w:tcPr>
            <w:tcW w:w="4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2.    </w:t>
            </w: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A bontásért felelős személy megnevezése</w:t>
            </w: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       címe, telefonszáma: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A felbontani kívánt közterület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  <w:proofErr w:type="gramStart"/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) Helye (pontos cím vagy helyrajzi szám):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      </w:t>
            </w:r>
            <w:r w:rsidRPr="006C7BE2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t xml:space="preserve">Csatolandó a vázlatos helyszínrajz, azon 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t xml:space="preserve">       bejelölve a felbontani kívánt területrész!</w:t>
            </w:r>
          </w:p>
          <w:p w:rsidR="006C7BE2" w:rsidRPr="006C7BE2" w:rsidRDefault="006C7BE2" w:rsidP="00714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b) </w:t>
            </w:r>
            <w:proofErr w:type="gramStart"/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 felbontás oka, indokolása: 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25" style="width:0;height:1.5pt" o:hralign="center" o:hrstd="t" o:hr="t" fillcolor="gray" stroked="f"/>
              </w:pict>
            </w:r>
          </w:p>
        </w:tc>
      </w:tr>
      <w:tr w:rsidR="006C7BE2" w:rsidRPr="006C7BE2" w:rsidTr="006C7BE2">
        <w:tc>
          <w:tcPr>
            <w:tcW w:w="4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A munkavégzés ideje*</w:t>
            </w:r>
            <w:proofErr w:type="gramStart"/>
            <w:r w:rsidRPr="006C7BE2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  kezdete</w:t>
            </w:r>
            <w:proofErr w:type="gramEnd"/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                                                vége   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201…</w:t>
            </w:r>
          </w:p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201…</w:t>
            </w: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5.    A felbontani kívánt felület 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</w:t>
            </w:r>
            <w:r w:rsidRPr="006C7BE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hu-HU"/>
              </w:rPr>
              <w:t>2</w:t>
            </w: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Öntött, vagy hengerelt aszfalt burkolatú pályaszerkezet (közforgalmú út, járda)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Betonburkolat (közforgalmú út, járda)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Térkő burkolat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Gyephézagos burkolat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 xml:space="preserve">Kavicsolt földút, </w:t>
            </w:r>
            <w:proofErr w:type="spellStart"/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földút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Murvafelület v. kőzúzalék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Parkosított terület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Egyéb zöldterület, zöldsáv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C7BE2" w:rsidRPr="006C7BE2" w:rsidTr="006C7BE2">
        <w:tc>
          <w:tcPr>
            <w:tcW w:w="7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C7BE2">
              <w:rPr>
                <w:rFonts w:ascii="Times New Roman" w:eastAsia="Times New Roman" w:hAnsi="Times New Roman" w:cs="Times New Roman"/>
                <w:lang w:eastAsia="hu-HU"/>
              </w:rPr>
              <w:t>Útpadka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BE2" w:rsidRPr="006C7BE2" w:rsidRDefault="006C7BE2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6C7BE2" w:rsidRPr="006C7BE2" w:rsidRDefault="006C7BE2" w:rsidP="006C7BE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C7BE2" w:rsidRPr="006C7BE2" w:rsidRDefault="006C7BE2" w:rsidP="006C7B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6C7BE2">
        <w:rPr>
          <w:rFonts w:ascii="Times New Roman" w:eastAsia="Times New Roman" w:hAnsi="Times New Roman" w:cs="Times New Roman"/>
          <w:b/>
          <w:bCs/>
          <w:lang w:eastAsia="hu-HU"/>
        </w:rPr>
        <w:t>6. A kérelemhez csatolandó közműkezelői nyilatkozatok, hozzájárulások, dokumentumok: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 xml:space="preserve">E-ON Észak-Dunántúli Áramhálózati </w:t>
      </w:r>
      <w:proofErr w:type="spellStart"/>
      <w:r w:rsidRPr="006C7BE2">
        <w:rPr>
          <w:rFonts w:ascii="Times New Roman" w:eastAsia="Times New Roman" w:hAnsi="Times New Roman" w:cs="Times New Roman"/>
          <w:lang w:eastAsia="hu-HU"/>
        </w:rPr>
        <w:t>Zrt</w:t>
      </w:r>
      <w:proofErr w:type="spellEnd"/>
      <w:r w:rsidRPr="006C7BE2">
        <w:rPr>
          <w:rFonts w:ascii="Times New Roman" w:eastAsia="Times New Roman" w:hAnsi="Times New Roman" w:cs="Times New Roman"/>
          <w:lang w:eastAsia="hu-HU"/>
        </w:rPr>
        <w:t>. Nyilvántartási Oszt. Győr, Kandó K. u. 11-13.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>AQUA Szolgáltató Kft. Mosonmagyaróvár, Timföldgyári u. 4.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 xml:space="preserve">Magyar Telekom </w:t>
      </w:r>
      <w:proofErr w:type="spellStart"/>
      <w:r w:rsidRPr="006C7BE2">
        <w:rPr>
          <w:rFonts w:ascii="Times New Roman" w:eastAsia="Times New Roman" w:hAnsi="Times New Roman" w:cs="Times New Roman"/>
          <w:lang w:eastAsia="hu-HU"/>
        </w:rPr>
        <w:t>Zrt</w:t>
      </w:r>
      <w:proofErr w:type="spellEnd"/>
      <w:r w:rsidRPr="006C7BE2">
        <w:rPr>
          <w:rFonts w:ascii="Times New Roman" w:eastAsia="Times New Roman" w:hAnsi="Times New Roman" w:cs="Times New Roman"/>
          <w:lang w:eastAsia="hu-HU"/>
        </w:rPr>
        <w:t xml:space="preserve">. Győr, </w:t>
      </w:r>
      <w:proofErr w:type="spellStart"/>
      <w:r w:rsidRPr="006C7BE2">
        <w:rPr>
          <w:rFonts w:ascii="Times New Roman" w:eastAsia="Times New Roman" w:hAnsi="Times New Roman" w:cs="Times New Roman"/>
          <w:lang w:eastAsia="hu-HU"/>
        </w:rPr>
        <w:t>Bajcsy-Zs</w:t>
      </w:r>
      <w:proofErr w:type="spellEnd"/>
      <w:r w:rsidRPr="006C7BE2">
        <w:rPr>
          <w:rFonts w:ascii="Times New Roman" w:eastAsia="Times New Roman" w:hAnsi="Times New Roman" w:cs="Times New Roman"/>
          <w:lang w:eastAsia="hu-HU"/>
        </w:rPr>
        <w:t>. u. 46.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 xml:space="preserve">ÉGÁZ-DÉGÁZ Földgázelosztó </w:t>
      </w:r>
      <w:proofErr w:type="spellStart"/>
      <w:r w:rsidRPr="006C7BE2">
        <w:rPr>
          <w:rFonts w:ascii="Times New Roman" w:eastAsia="Times New Roman" w:hAnsi="Times New Roman" w:cs="Times New Roman"/>
          <w:lang w:eastAsia="hu-HU"/>
        </w:rPr>
        <w:t>Zrt</w:t>
      </w:r>
      <w:proofErr w:type="spellEnd"/>
      <w:r w:rsidRPr="006C7BE2">
        <w:rPr>
          <w:rFonts w:ascii="Times New Roman" w:eastAsia="Times New Roman" w:hAnsi="Times New Roman" w:cs="Times New Roman"/>
          <w:lang w:eastAsia="hu-HU"/>
        </w:rPr>
        <w:t>. 9027 Győr, Puskás T. u. 39.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 xml:space="preserve">VÜF Kft. </w:t>
      </w:r>
      <w:proofErr w:type="spellStart"/>
      <w:r w:rsidRPr="006C7BE2">
        <w:rPr>
          <w:rFonts w:ascii="Times New Roman" w:eastAsia="Times New Roman" w:hAnsi="Times New Roman" w:cs="Times New Roman"/>
          <w:lang w:eastAsia="hu-HU"/>
        </w:rPr>
        <w:t>Távhőszolgáltató</w:t>
      </w:r>
      <w:proofErr w:type="spellEnd"/>
      <w:r w:rsidRPr="006C7BE2">
        <w:rPr>
          <w:rFonts w:ascii="Times New Roman" w:eastAsia="Times New Roman" w:hAnsi="Times New Roman" w:cs="Times New Roman"/>
          <w:lang w:eastAsia="hu-HU"/>
        </w:rPr>
        <w:t xml:space="preserve"> Üzemegység Mosonmagyaróvár, Szent István király u. 25.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6C7BE2">
        <w:rPr>
          <w:rFonts w:ascii="Times New Roman" w:eastAsia="Times New Roman" w:hAnsi="Times New Roman" w:cs="Times New Roman"/>
          <w:lang w:eastAsia="hu-HU"/>
        </w:rPr>
        <w:t>ViDaNet</w:t>
      </w:r>
      <w:proofErr w:type="spellEnd"/>
      <w:r w:rsidRPr="006C7BE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6C7BE2">
        <w:rPr>
          <w:rFonts w:ascii="Times New Roman" w:eastAsia="Times New Roman" w:hAnsi="Times New Roman" w:cs="Times New Roman"/>
          <w:lang w:eastAsia="hu-HU"/>
        </w:rPr>
        <w:t>Zrt</w:t>
      </w:r>
      <w:proofErr w:type="spellEnd"/>
      <w:r w:rsidRPr="006C7BE2">
        <w:rPr>
          <w:rFonts w:ascii="Times New Roman" w:eastAsia="Times New Roman" w:hAnsi="Times New Roman" w:cs="Times New Roman"/>
          <w:lang w:eastAsia="hu-HU"/>
        </w:rPr>
        <w:t>. 9024 Győr, Orgona u. 10.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caps/>
          <w:lang w:eastAsia="hu-HU"/>
        </w:rPr>
        <w:t>t</w:t>
      </w:r>
      <w:r w:rsidRPr="006C7BE2">
        <w:rPr>
          <w:rFonts w:ascii="Times New Roman" w:eastAsia="Times New Roman" w:hAnsi="Times New Roman" w:cs="Times New Roman"/>
          <w:lang w:eastAsia="hu-HU"/>
        </w:rPr>
        <w:t>ulajdonosi hozzájárulás az önkormányzattól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>Közterület-bontást követő helyreállítást végző kivitelezőre vonatkozó nyilatkozat</w:t>
      </w:r>
    </w:p>
    <w:p w:rsidR="006C7BE2" w:rsidRPr="006C7BE2" w:rsidRDefault="006C7BE2" w:rsidP="006C7B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>Adatkezelési tájékoztató és nyilatkozat (</w:t>
      </w:r>
      <w:r w:rsidRPr="006C7BE2">
        <w:rPr>
          <w:rFonts w:ascii="Times New Roman" w:eastAsia="Times New Roman" w:hAnsi="Times New Roman" w:cs="Times New Roman"/>
          <w:i/>
          <w:lang w:eastAsia="hu-HU"/>
        </w:rPr>
        <w:t>érintett természetes személyenként</w:t>
      </w:r>
      <w:r w:rsidRPr="006C7BE2">
        <w:rPr>
          <w:rFonts w:ascii="Times New Roman" w:eastAsia="Times New Roman" w:hAnsi="Times New Roman" w:cs="Times New Roman"/>
          <w:lang w:eastAsia="hu-HU"/>
        </w:rPr>
        <w:t xml:space="preserve">) </w:t>
      </w:r>
    </w:p>
    <w:p w:rsidR="006C7BE2" w:rsidRPr="006C7BE2" w:rsidRDefault="006C7BE2" w:rsidP="006C7BE2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hu-HU"/>
        </w:rPr>
      </w:pPr>
    </w:p>
    <w:p w:rsidR="006C7BE2" w:rsidRPr="006C7BE2" w:rsidRDefault="006C7BE2" w:rsidP="006C7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 xml:space="preserve">A bontási, ill. helyreállítási munkákat a kiadott engedélyben foglalt feltételekkel, az általam megjelölt határidőre elvégzem. </w:t>
      </w:r>
      <w:r w:rsidRPr="006C7BE2">
        <w:rPr>
          <w:rFonts w:ascii="Times New Roman" w:eastAsia="Times New Roman" w:hAnsi="Times New Roman" w:cs="Times New Roman"/>
          <w:b/>
          <w:lang w:eastAsia="hu-HU"/>
        </w:rPr>
        <w:t>A</w:t>
      </w:r>
      <w:r w:rsidRPr="006C7BE2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</w:t>
      </w:r>
      <w:r w:rsidRPr="006C7BE2">
        <w:rPr>
          <w:rFonts w:ascii="Times New Roman" w:eastAsia="Times New Roman" w:hAnsi="Times New Roman" w:cs="Times New Roman"/>
          <w:b/>
          <w:bCs/>
          <w:iCs/>
          <w:lang w:eastAsia="hu-HU"/>
        </w:rPr>
        <w:t>kivitelezési munkákról a Mosonmagyaróvári Önkormányzati Rendészetet telefonon a 96/283-430-os számon a tényleges munkakezdés előtti napon és a tényleges befejezés után 24 órán belül értesítem.</w:t>
      </w:r>
    </w:p>
    <w:p w:rsidR="006C7BE2" w:rsidRDefault="006C7BE2" w:rsidP="006C7B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b/>
          <w:lang w:eastAsia="hu-HU"/>
        </w:rPr>
        <w:t>*</w:t>
      </w:r>
      <w:r w:rsidRPr="006C7BE2">
        <w:rPr>
          <w:rFonts w:ascii="Times New Roman" w:eastAsia="Times New Roman" w:hAnsi="Times New Roman" w:cs="Times New Roman"/>
          <w:lang w:eastAsia="hu-HU"/>
        </w:rPr>
        <w:t xml:space="preserve">A közterület-felbontási engedélyt a kivitelezés megkezdése előtt minimum </w:t>
      </w:r>
      <w:r w:rsidRPr="006C7BE2">
        <w:rPr>
          <w:rFonts w:ascii="Times New Roman" w:eastAsia="Times New Roman" w:hAnsi="Times New Roman" w:cs="Times New Roman"/>
          <w:b/>
          <w:lang w:eastAsia="hu-HU"/>
        </w:rPr>
        <w:t>2 héttel korábban</w:t>
      </w:r>
      <w:r w:rsidRPr="006C7BE2">
        <w:rPr>
          <w:rFonts w:ascii="Times New Roman" w:eastAsia="Times New Roman" w:hAnsi="Times New Roman" w:cs="Times New Roman"/>
          <w:lang w:eastAsia="hu-HU"/>
        </w:rPr>
        <w:t xml:space="preserve"> kell megkérni.</w:t>
      </w:r>
    </w:p>
    <w:p w:rsidR="006C7BE2" w:rsidRDefault="006C7BE2" w:rsidP="006C7B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C7BE2" w:rsidRPr="006C7BE2" w:rsidRDefault="006C7BE2" w:rsidP="006C7B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>Mosonmagyaróvár, 201</w:t>
      </w:r>
      <w:proofErr w:type="gramStart"/>
      <w:r w:rsidRPr="006C7BE2">
        <w:rPr>
          <w:rFonts w:ascii="Times New Roman" w:eastAsia="Times New Roman" w:hAnsi="Times New Roman" w:cs="Times New Roman"/>
          <w:lang w:eastAsia="hu-HU"/>
        </w:rPr>
        <w:t>….…………………</w:t>
      </w:r>
      <w:proofErr w:type="gramEnd"/>
      <w:r w:rsidRPr="006C7BE2">
        <w:rPr>
          <w:rFonts w:ascii="Times New Roman" w:eastAsia="Times New Roman" w:hAnsi="Times New Roman" w:cs="Times New Roman"/>
          <w:lang w:eastAsia="hu-HU"/>
        </w:rPr>
        <w:t>                                ………………………………….</w:t>
      </w:r>
    </w:p>
    <w:p w:rsidR="006C7BE2" w:rsidRPr="006C7BE2" w:rsidRDefault="006C7BE2" w:rsidP="006C7B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6C7BE2">
        <w:rPr>
          <w:rFonts w:ascii="Times New Roman" w:eastAsia="Times New Roman" w:hAnsi="Times New Roman" w:cs="Times New Roman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 A kérelmező olvasható aláírása” </w:t>
      </w:r>
    </w:p>
    <w:sectPr w:rsidR="006C7BE2" w:rsidRPr="006C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55"/>
    <w:multiLevelType w:val="hybridMultilevel"/>
    <w:tmpl w:val="96860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FF68C1"/>
    <w:multiLevelType w:val="hybridMultilevel"/>
    <w:tmpl w:val="CE38F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E6CD4"/>
    <w:multiLevelType w:val="hybridMultilevel"/>
    <w:tmpl w:val="F698BB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E2"/>
    <w:rsid w:val="006C7BE2"/>
    <w:rsid w:val="00C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B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7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B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2019-04-26T13:42:00Z</dcterms:created>
  <dcterms:modified xsi:type="dcterms:W3CDTF">2019-04-26T13:45:00Z</dcterms:modified>
</cp:coreProperties>
</file>