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1E3" w:rsidRPr="00454614" w:rsidRDefault="001301E3" w:rsidP="001301E3">
      <w:pPr>
        <w:spacing w:after="0" w:line="276" w:lineRule="auto"/>
        <w:rPr>
          <w:rFonts w:ascii="Arial" w:hAnsi="Arial" w:cs="Arial"/>
        </w:rPr>
      </w:pPr>
      <w:r w:rsidRPr="00454614">
        <w:rPr>
          <w:rFonts w:ascii="Arial" w:hAnsi="Arial" w:cs="Arial"/>
          <w:b/>
          <w:bCs/>
        </w:rPr>
        <w:t>5. számú</w:t>
      </w:r>
      <w:r w:rsidRPr="00454614">
        <w:rPr>
          <w:rFonts w:ascii="Arial" w:hAnsi="Arial" w:cs="Arial"/>
        </w:rPr>
        <w:t xml:space="preserve"> </w:t>
      </w:r>
      <w:r w:rsidRPr="00454614">
        <w:rPr>
          <w:rFonts w:ascii="Arial" w:hAnsi="Arial" w:cs="Arial"/>
          <w:b/>
          <w:bCs/>
        </w:rPr>
        <w:t>mell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klet</w:t>
      </w:r>
      <w:proofErr w:type="spellEnd"/>
      <w:r w:rsidRPr="00454614">
        <w:rPr>
          <w:rFonts w:ascii="Arial" w:hAnsi="Arial" w:cs="Arial"/>
        </w:rPr>
        <w:t xml:space="preserve"> a 8/2019. (IX.26.) </w:t>
      </w:r>
      <w:r w:rsidRPr="00454614">
        <w:rPr>
          <w:rFonts w:ascii="Arial" w:hAnsi="Arial" w:cs="Arial"/>
          <w:lang w:val="sv-SE"/>
        </w:rPr>
        <w:t>ö</w:t>
      </w:r>
      <w:proofErr w:type="spellStart"/>
      <w:r w:rsidRPr="00454614">
        <w:rPr>
          <w:rFonts w:ascii="Arial" w:hAnsi="Arial" w:cs="Arial"/>
        </w:rPr>
        <w:t>nkormányzati</w:t>
      </w:r>
      <w:proofErr w:type="spellEnd"/>
      <w:r w:rsidRPr="00454614">
        <w:rPr>
          <w:rFonts w:ascii="Arial" w:hAnsi="Arial" w:cs="Arial"/>
        </w:rPr>
        <w:t xml:space="preserve"> rendelethez</w:t>
      </w:r>
    </w:p>
    <w:p w:rsidR="001301E3" w:rsidRPr="00454614" w:rsidRDefault="001301E3" w:rsidP="001301E3">
      <w:pPr>
        <w:spacing w:after="0" w:line="276" w:lineRule="auto"/>
        <w:jc w:val="both"/>
        <w:rPr>
          <w:rFonts w:ascii="Arial" w:eastAsia="Arial" w:hAnsi="Arial" w:cs="Arial"/>
        </w:rPr>
      </w:pPr>
    </w:p>
    <w:p w:rsidR="001301E3" w:rsidRPr="00454614" w:rsidRDefault="001301E3" w:rsidP="001301E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54614">
        <w:rPr>
          <w:rFonts w:ascii="Arial" w:hAnsi="Arial" w:cs="Arial"/>
          <w:b/>
          <w:bCs/>
        </w:rPr>
        <w:t>Telepít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sre</w:t>
      </w:r>
      <w:proofErr w:type="spellEnd"/>
      <w:r w:rsidRPr="00454614">
        <w:rPr>
          <w:rFonts w:ascii="Arial" w:hAnsi="Arial" w:cs="Arial"/>
          <w:b/>
          <w:bCs/>
        </w:rPr>
        <w:t xml:space="preserve"> ajánlott n</w:t>
      </w:r>
      <w:r w:rsidRPr="00454614">
        <w:rPr>
          <w:rFonts w:ascii="Arial" w:hAnsi="Arial" w:cs="Arial"/>
          <w:b/>
          <w:bCs/>
          <w:lang w:val="sv-SE"/>
        </w:rPr>
        <w:t>ö</w:t>
      </w:r>
      <w:r w:rsidRPr="00454614">
        <w:rPr>
          <w:rFonts w:ascii="Arial" w:hAnsi="Arial" w:cs="Arial"/>
          <w:b/>
          <w:bCs/>
        </w:rPr>
        <w:t>v</w:t>
      </w:r>
      <w:r w:rsidRPr="00454614">
        <w:rPr>
          <w:rFonts w:ascii="Arial" w:hAnsi="Arial" w:cs="Arial"/>
          <w:b/>
          <w:bCs/>
          <w:lang w:val="fr-FR"/>
        </w:rPr>
        <w:t>é</w:t>
      </w:r>
      <w:proofErr w:type="spellStart"/>
      <w:r w:rsidRPr="00454614">
        <w:rPr>
          <w:rFonts w:ascii="Arial" w:hAnsi="Arial" w:cs="Arial"/>
          <w:b/>
          <w:bCs/>
        </w:rPr>
        <w:t>nyfajok</w:t>
      </w:r>
      <w:proofErr w:type="spellEnd"/>
      <w:r w:rsidRPr="00454614">
        <w:rPr>
          <w:rFonts w:ascii="Arial" w:hAnsi="Arial" w:cs="Arial"/>
        </w:rPr>
        <w:t xml:space="preserve"> </w:t>
      </w:r>
      <w:r w:rsidRPr="00454614">
        <w:rPr>
          <w:rFonts w:ascii="Arial" w:hAnsi="Arial" w:cs="Arial"/>
          <w:b/>
          <w:bCs/>
        </w:rPr>
        <w:t>listája</w:t>
      </w:r>
    </w:p>
    <w:p w:rsidR="001301E3" w:rsidRPr="00454614" w:rsidRDefault="001301E3" w:rsidP="001301E3">
      <w:pPr>
        <w:spacing w:after="0" w:line="276" w:lineRule="auto"/>
        <w:rPr>
          <w:rFonts w:ascii="Arial" w:eastAsia="Arial" w:hAnsi="Arial" w:cs="Arial"/>
          <w:b/>
          <w:bCs/>
        </w:rPr>
      </w:pPr>
    </w:p>
    <w:p w:rsidR="001301E3" w:rsidRPr="00454614" w:rsidRDefault="001301E3" w:rsidP="001301E3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454614">
        <w:rPr>
          <w:rFonts w:ascii="Arial" w:hAnsi="Arial" w:cs="Arial"/>
          <w:b/>
          <w:bCs/>
          <w:u w:val="single"/>
          <w:lang w:val="es-ES_tradnl"/>
        </w:rPr>
        <w:t>Lombos fafajok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8"/>
        <w:gridCol w:w="4356"/>
      </w:tblGrid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(latin) elnevezés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Acer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campestre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mezei juhar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Acer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platanoides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korai juhar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Acer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pseudoplatanus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hegyi juhar, jávorfa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Acer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tataricum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tatár juhar, feketegyűrű juhar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Alnus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glutinosa</w:t>
            </w:r>
            <w:proofErr w:type="spellEnd"/>
            <w:r w:rsidRPr="00454614">
              <w:rPr>
                <w:rFonts w:ascii="Arial" w:hAnsi="Arial" w:cs="Arial"/>
              </w:rPr>
              <w:t xml:space="preserve">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enyves éger, mézgás éger, berekfa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Alnus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incana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hamvas éger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Betula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pendula</w:t>
            </w:r>
            <w:proofErr w:type="spellEnd"/>
            <w:r w:rsidRPr="00454614">
              <w:rPr>
                <w:rFonts w:ascii="Arial" w:hAnsi="Arial" w:cs="Arial"/>
              </w:rPr>
              <w:t xml:space="preserve">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nyír, bibircses nyír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Betula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pubescens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szőrös nyír, pelyhes nyír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Carpinus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betulus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gyertyán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Cerasus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avium</w:t>
            </w:r>
            <w:proofErr w:type="spellEnd"/>
            <w:r w:rsidRPr="00454614">
              <w:rPr>
                <w:rFonts w:ascii="Arial" w:hAnsi="Arial" w:cs="Arial"/>
              </w:rPr>
              <w:t xml:space="preserve"> (</w:t>
            </w:r>
            <w:proofErr w:type="spellStart"/>
            <w:r w:rsidRPr="00454614">
              <w:rPr>
                <w:rFonts w:ascii="Arial" w:hAnsi="Arial" w:cs="Arial"/>
              </w:rPr>
              <w:t>Prunus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avium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vadcseresznye, madárcseresznye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Cerasus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mahaleb</w:t>
            </w:r>
            <w:proofErr w:type="spellEnd"/>
            <w:r w:rsidRPr="00454614">
              <w:rPr>
                <w:rFonts w:ascii="Arial" w:hAnsi="Arial" w:cs="Arial"/>
              </w:rPr>
              <w:t xml:space="preserve"> (</w:t>
            </w:r>
            <w:proofErr w:type="spellStart"/>
            <w:r w:rsidRPr="00454614">
              <w:rPr>
                <w:rFonts w:ascii="Arial" w:hAnsi="Arial" w:cs="Arial"/>
              </w:rPr>
              <w:t>Prunus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mahaleb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 xml:space="preserve">sarjmeggy, </w:t>
            </w:r>
            <w:proofErr w:type="gramStart"/>
            <w:r w:rsidRPr="00454614">
              <w:rPr>
                <w:rFonts w:ascii="Arial" w:hAnsi="Arial" w:cs="Arial"/>
              </w:rPr>
              <w:t>török meggy</w:t>
            </w:r>
            <w:proofErr w:type="gramEnd"/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Fagus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sylvatica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bükk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Fraxinus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angustifolia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ssp</w:t>
            </w:r>
            <w:proofErr w:type="spellEnd"/>
            <w:r w:rsidRPr="00454614">
              <w:rPr>
                <w:rFonts w:ascii="Arial" w:hAnsi="Arial" w:cs="Arial"/>
              </w:rPr>
              <w:t xml:space="preserve">. </w:t>
            </w:r>
            <w:proofErr w:type="spellStart"/>
            <w:r w:rsidRPr="00454614">
              <w:rPr>
                <w:rFonts w:ascii="Arial" w:hAnsi="Arial" w:cs="Arial"/>
              </w:rPr>
              <w:t>pannonica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magyar kőris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Fraxinus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excelsior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magas kőris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Fraxinus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ornus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virágos kőris, mannakőris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Juglans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regia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dió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Malus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sylvestris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vadalma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Padus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avium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zelnicemeggy, májusfa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Populus</w:t>
            </w:r>
            <w:proofErr w:type="spellEnd"/>
            <w:r w:rsidRPr="00454614">
              <w:rPr>
                <w:rFonts w:ascii="Arial" w:hAnsi="Arial" w:cs="Arial"/>
              </w:rPr>
              <w:t xml:space="preserve"> alba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fehér nyár, ezüst nyár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Populus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canescens</w:t>
            </w:r>
            <w:proofErr w:type="spellEnd"/>
            <w:r w:rsidRPr="0045461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szürke nyár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Populus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nigra</w:t>
            </w:r>
            <w:proofErr w:type="spellEnd"/>
            <w:r w:rsidRPr="0045461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 xml:space="preserve">fekete nyár, topolyafa, </w:t>
            </w:r>
            <w:proofErr w:type="spellStart"/>
            <w:r w:rsidRPr="00454614">
              <w:rPr>
                <w:rFonts w:ascii="Arial" w:hAnsi="Arial" w:cs="Arial"/>
              </w:rPr>
              <w:t>csomoros</w:t>
            </w:r>
            <w:proofErr w:type="spellEnd"/>
            <w:r w:rsidRPr="00454614">
              <w:rPr>
                <w:rFonts w:ascii="Arial" w:hAnsi="Arial" w:cs="Arial"/>
              </w:rPr>
              <w:t xml:space="preserve"> nyár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Populus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tremula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rezgő nyár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Pyrus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pyraster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vadkörte, vackor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Quercus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cerris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csertölgy, cserfa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Quercus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petraea</w:t>
            </w:r>
            <w:proofErr w:type="spellEnd"/>
            <w:r w:rsidRPr="00454614">
              <w:rPr>
                <w:rFonts w:ascii="Arial" w:hAnsi="Arial" w:cs="Arial"/>
              </w:rPr>
              <w:t xml:space="preserve"> (Q. </w:t>
            </w:r>
            <w:proofErr w:type="spellStart"/>
            <w:r w:rsidRPr="00454614">
              <w:rPr>
                <w:rFonts w:ascii="Arial" w:hAnsi="Arial" w:cs="Arial"/>
              </w:rPr>
              <w:t>sessiliflora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kocsánytalan tölgy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Quercus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pubescens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molyhos tölgy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Quercus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robur</w:t>
            </w:r>
            <w:proofErr w:type="spellEnd"/>
            <w:r w:rsidRPr="00454614">
              <w:rPr>
                <w:rFonts w:ascii="Arial" w:hAnsi="Arial" w:cs="Arial"/>
              </w:rPr>
              <w:t xml:space="preserve"> (Q. </w:t>
            </w:r>
            <w:proofErr w:type="spellStart"/>
            <w:r w:rsidRPr="00454614">
              <w:rPr>
                <w:rFonts w:ascii="Arial" w:hAnsi="Arial" w:cs="Arial"/>
              </w:rPr>
              <w:t>pedunculata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kocsányos tölgy, mocsártölgy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alba (allergén)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fehér fűz, ezüst 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fragilis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 xml:space="preserve">törékeny fűz, </w:t>
            </w:r>
            <w:proofErr w:type="spellStart"/>
            <w:r w:rsidRPr="00454614">
              <w:rPr>
                <w:rFonts w:ascii="Arial" w:hAnsi="Arial" w:cs="Arial"/>
              </w:rPr>
              <w:t>csörege</w:t>
            </w:r>
            <w:proofErr w:type="spellEnd"/>
            <w:r w:rsidRPr="00454614">
              <w:rPr>
                <w:rFonts w:ascii="Arial" w:hAnsi="Arial" w:cs="Arial"/>
              </w:rPr>
              <w:t xml:space="preserve"> 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lastRenderedPageBreak/>
              <w:t>Sorbus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aria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lisztes berkenye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Sorbus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aucuparia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madárberkenye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Sorbus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domestica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 xml:space="preserve">házi berkenye, </w:t>
            </w:r>
            <w:proofErr w:type="spellStart"/>
            <w:r w:rsidRPr="00454614">
              <w:rPr>
                <w:rFonts w:ascii="Arial" w:hAnsi="Arial" w:cs="Arial"/>
              </w:rPr>
              <w:t>fojtóska</w:t>
            </w:r>
            <w:proofErr w:type="spellEnd"/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Sorbus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torminalis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barkóca berkenye, barkócafa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Tilia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cordata</w:t>
            </w:r>
            <w:proofErr w:type="spellEnd"/>
            <w:r w:rsidRPr="00454614">
              <w:rPr>
                <w:rFonts w:ascii="Arial" w:hAnsi="Arial" w:cs="Arial"/>
              </w:rPr>
              <w:t xml:space="preserve"> (T. </w:t>
            </w:r>
            <w:proofErr w:type="spellStart"/>
            <w:r w:rsidRPr="00454614">
              <w:rPr>
                <w:rFonts w:ascii="Arial" w:hAnsi="Arial" w:cs="Arial"/>
              </w:rPr>
              <w:t>parviflora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kislevelű hárs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Tilia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platyphyllos</w:t>
            </w:r>
            <w:proofErr w:type="spellEnd"/>
            <w:r w:rsidRPr="00454614">
              <w:rPr>
                <w:rFonts w:ascii="Arial" w:hAnsi="Arial" w:cs="Arial"/>
              </w:rPr>
              <w:t xml:space="preserve"> (T. </w:t>
            </w:r>
            <w:proofErr w:type="spellStart"/>
            <w:r w:rsidRPr="00454614">
              <w:rPr>
                <w:rFonts w:ascii="Arial" w:hAnsi="Arial" w:cs="Arial"/>
              </w:rPr>
              <w:t>grandifolia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nagylevelű hárs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Ulmus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glabra</w:t>
            </w:r>
            <w:proofErr w:type="spellEnd"/>
            <w:r w:rsidRPr="00454614">
              <w:rPr>
                <w:rFonts w:ascii="Arial" w:hAnsi="Arial" w:cs="Arial"/>
              </w:rPr>
              <w:t xml:space="preserve"> (U. </w:t>
            </w:r>
            <w:proofErr w:type="spellStart"/>
            <w:r w:rsidRPr="00454614">
              <w:rPr>
                <w:rFonts w:ascii="Arial" w:hAnsi="Arial" w:cs="Arial"/>
              </w:rPr>
              <w:t>montana</w:t>
            </w:r>
            <w:proofErr w:type="spellEnd"/>
            <w:r w:rsidRPr="00454614">
              <w:rPr>
                <w:rFonts w:ascii="Arial" w:hAnsi="Arial" w:cs="Arial"/>
              </w:rPr>
              <w:t xml:space="preserve">, U. </w:t>
            </w:r>
            <w:proofErr w:type="spellStart"/>
            <w:r w:rsidRPr="00454614">
              <w:rPr>
                <w:rFonts w:ascii="Arial" w:hAnsi="Arial" w:cs="Arial"/>
              </w:rPr>
              <w:t>scabra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hegyi szil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Ulmus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laevis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vénic</w:t>
            </w:r>
            <w:proofErr w:type="spellEnd"/>
            <w:r w:rsidRPr="00454614">
              <w:rPr>
                <w:rFonts w:ascii="Arial" w:hAnsi="Arial" w:cs="Arial"/>
              </w:rPr>
              <w:t xml:space="preserve"> szil, lobogós szil, </w:t>
            </w:r>
            <w:proofErr w:type="spellStart"/>
            <w:r w:rsidRPr="00454614">
              <w:rPr>
                <w:rFonts w:ascii="Arial" w:hAnsi="Arial" w:cs="Arial"/>
              </w:rPr>
              <w:t>vénicfa</w:t>
            </w:r>
            <w:proofErr w:type="spellEnd"/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Ulmus</w:t>
            </w:r>
            <w:proofErr w:type="spellEnd"/>
            <w:r w:rsidRPr="00454614">
              <w:rPr>
                <w:rFonts w:ascii="Arial" w:hAnsi="Arial" w:cs="Arial"/>
              </w:rPr>
              <w:t xml:space="preserve"> minor (</w:t>
            </w:r>
            <w:proofErr w:type="spellStart"/>
            <w:r w:rsidRPr="00454614">
              <w:rPr>
                <w:rFonts w:ascii="Arial" w:hAnsi="Arial" w:cs="Arial"/>
              </w:rPr>
              <w:t>Ulmus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campestris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mezei szil, simalevelű mezei szil</w:t>
            </w:r>
          </w:p>
        </w:tc>
      </w:tr>
    </w:tbl>
    <w:p w:rsidR="001301E3" w:rsidRPr="00454614" w:rsidRDefault="001301E3" w:rsidP="001301E3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b/>
          <w:bCs/>
          <w:u w:val="single"/>
        </w:rPr>
      </w:pPr>
    </w:p>
    <w:p w:rsidR="001301E3" w:rsidRPr="00454614" w:rsidRDefault="001301E3" w:rsidP="001301E3">
      <w:pPr>
        <w:rPr>
          <w:rFonts w:ascii="Arial" w:eastAsia="Times New Roman" w:hAnsi="Arial" w:cs="Arial"/>
        </w:rPr>
      </w:pPr>
    </w:p>
    <w:p w:rsidR="001301E3" w:rsidRPr="00454614" w:rsidRDefault="001301E3" w:rsidP="001301E3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454614">
        <w:rPr>
          <w:rFonts w:ascii="Arial" w:hAnsi="Arial" w:cs="Arial"/>
          <w:b/>
          <w:bCs/>
          <w:u w:val="single"/>
        </w:rPr>
        <w:t>Tű</w:t>
      </w:r>
      <w:r w:rsidRPr="00454614">
        <w:rPr>
          <w:rFonts w:ascii="Arial" w:hAnsi="Arial" w:cs="Arial"/>
          <w:b/>
          <w:bCs/>
          <w:u w:val="single"/>
          <w:lang w:val="da-DK"/>
        </w:rPr>
        <w:t>level</w:t>
      </w:r>
      <w:r w:rsidRPr="00454614">
        <w:rPr>
          <w:rFonts w:ascii="Arial" w:hAnsi="Arial" w:cs="Arial"/>
          <w:b/>
          <w:bCs/>
          <w:u w:val="single"/>
        </w:rPr>
        <w:t>ű fajok (fenyők)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01"/>
        <w:gridCol w:w="4353"/>
      </w:tblGrid>
      <w:tr w:rsidR="001301E3" w:rsidRPr="00454614" w:rsidTr="007D7B46">
        <w:trPr>
          <w:trHeight w:val="223"/>
          <w:jc w:val="center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(latin) név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Juniperus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communis</w:t>
            </w:r>
            <w:proofErr w:type="spellEnd"/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közönséges boróka, gyalogfenyő</w:t>
            </w:r>
          </w:p>
        </w:tc>
      </w:tr>
    </w:tbl>
    <w:p w:rsidR="001301E3" w:rsidRPr="00454614" w:rsidRDefault="001301E3" w:rsidP="001301E3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b/>
          <w:bCs/>
          <w:u w:val="single"/>
        </w:rPr>
      </w:pPr>
    </w:p>
    <w:p w:rsidR="001301E3" w:rsidRPr="00454614" w:rsidRDefault="001301E3" w:rsidP="001301E3">
      <w:pPr>
        <w:jc w:val="center"/>
        <w:rPr>
          <w:rFonts w:ascii="Arial" w:eastAsia="Times New Roman" w:hAnsi="Arial" w:cs="Arial"/>
          <w:b/>
          <w:bCs/>
          <w:u w:val="single"/>
        </w:rPr>
      </w:pPr>
    </w:p>
    <w:p w:rsidR="001301E3" w:rsidRPr="00454614" w:rsidRDefault="001301E3" w:rsidP="001301E3">
      <w:pPr>
        <w:jc w:val="center"/>
        <w:rPr>
          <w:rFonts w:ascii="Arial" w:eastAsia="Times New Roman" w:hAnsi="Arial" w:cs="Arial"/>
          <w:b/>
          <w:bCs/>
          <w:u w:val="single"/>
        </w:rPr>
      </w:pPr>
    </w:p>
    <w:p w:rsidR="001301E3" w:rsidRPr="00454614" w:rsidRDefault="001301E3" w:rsidP="001301E3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454614">
        <w:rPr>
          <w:rFonts w:ascii="Arial" w:hAnsi="Arial" w:cs="Arial"/>
          <w:b/>
          <w:bCs/>
          <w:u w:val="single"/>
        </w:rPr>
        <w:t xml:space="preserve">Lombos </w:t>
      </w:r>
      <w:proofErr w:type="spellStart"/>
      <w:r w:rsidRPr="00454614">
        <w:rPr>
          <w:rFonts w:ascii="Arial" w:hAnsi="Arial" w:cs="Arial"/>
          <w:b/>
          <w:bCs/>
          <w:u w:val="single"/>
        </w:rPr>
        <w:t>cserj</w:t>
      </w:r>
      <w:proofErr w:type="spellEnd"/>
      <w:r w:rsidRPr="00454614">
        <w:rPr>
          <w:rFonts w:ascii="Arial" w:hAnsi="Arial" w:cs="Arial"/>
          <w:b/>
          <w:bCs/>
          <w:u w:val="single"/>
          <w:lang w:val="fr-FR"/>
        </w:rPr>
        <w:t>é</w:t>
      </w:r>
      <w:r w:rsidRPr="00454614">
        <w:rPr>
          <w:rFonts w:ascii="Arial" w:hAnsi="Arial" w:cs="Arial"/>
          <w:b/>
          <w:bCs/>
          <w:u w:val="single"/>
        </w:rPr>
        <w:t>k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99"/>
        <w:gridCol w:w="4355"/>
      </w:tblGrid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tudományos (latin) név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jc w:val="center"/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  <w:b/>
                <w:bCs/>
              </w:rPr>
              <w:t>magyar elnevezés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Colutea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arborescens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pukkanó dudafürt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Cornus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mas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húsos som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Cornus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sanguinea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veresgyűrű som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Crataegus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laevigata</w:t>
            </w:r>
            <w:proofErr w:type="spellEnd"/>
            <w:r w:rsidRPr="00454614">
              <w:rPr>
                <w:rFonts w:ascii="Arial" w:hAnsi="Arial" w:cs="Arial"/>
              </w:rPr>
              <w:t xml:space="preserve"> (C. </w:t>
            </w:r>
            <w:proofErr w:type="spellStart"/>
            <w:r w:rsidRPr="00454614">
              <w:rPr>
                <w:rFonts w:ascii="Arial" w:hAnsi="Arial" w:cs="Arial"/>
              </w:rPr>
              <w:t>oxyacantha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kétbibés galagonya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Crataegus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monogyna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egybibés galagonya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Euonymus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europaeus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csíkos kecskerágó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Euonymus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verrucosus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bibircses kecskerágó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Frangula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alnus</w:t>
            </w:r>
            <w:proofErr w:type="spellEnd"/>
            <w:r w:rsidRPr="00454614">
              <w:rPr>
                <w:rFonts w:ascii="Arial" w:hAnsi="Arial" w:cs="Arial"/>
              </w:rPr>
              <w:t xml:space="preserve"> (</w:t>
            </w:r>
            <w:proofErr w:type="spellStart"/>
            <w:r w:rsidRPr="00454614">
              <w:rPr>
                <w:rFonts w:ascii="Arial" w:hAnsi="Arial" w:cs="Arial"/>
              </w:rPr>
              <w:t>Rhamnus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frangula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kutyabenge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Hippophae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rhamnoides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homoktövis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Lonicera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xylosteum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ükörke</w:t>
            </w:r>
            <w:proofErr w:type="spellEnd"/>
            <w:r w:rsidRPr="00454614">
              <w:rPr>
                <w:rFonts w:ascii="Arial" w:hAnsi="Arial" w:cs="Arial"/>
              </w:rPr>
              <w:t xml:space="preserve"> lonc, </w:t>
            </w:r>
            <w:proofErr w:type="spellStart"/>
            <w:r w:rsidRPr="00454614">
              <w:rPr>
                <w:rFonts w:ascii="Arial" w:hAnsi="Arial" w:cs="Arial"/>
              </w:rPr>
              <w:t>ükörke</w:t>
            </w:r>
            <w:proofErr w:type="spellEnd"/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Prunus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spinosa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kökény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Rhamnus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catharticus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varjútövis (</w:t>
            </w:r>
            <w:proofErr w:type="spellStart"/>
            <w:r w:rsidRPr="00454614">
              <w:rPr>
                <w:rFonts w:ascii="Arial" w:hAnsi="Arial" w:cs="Arial"/>
              </w:rPr>
              <w:t>benge</w:t>
            </w:r>
            <w:proofErr w:type="spellEnd"/>
            <w:r w:rsidRPr="00454614">
              <w:rPr>
                <w:rFonts w:ascii="Arial" w:hAnsi="Arial" w:cs="Arial"/>
              </w:rPr>
              <w:t>)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Ribes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uva-crispa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-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 xml:space="preserve">Rosa </w:t>
            </w:r>
            <w:proofErr w:type="spellStart"/>
            <w:r w:rsidRPr="00454614">
              <w:rPr>
                <w:rFonts w:ascii="Arial" w:hAnsi="Arial" w:cs="Arial"/>
              </w:rPr>
              <w:t>canina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gyepűrózsa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caprea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kecskefűz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lastRenderedPageBreak/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cinerea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rekettyefűz, hamvas 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purpurea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csigolyafűz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Salix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viminalis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kosárkötő fűz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Sambucus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nigra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fekete bodza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Sambucus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racemosa</w:t>
            </w:r>
            <w:proofErr w:type="spellEnd"/>
            <w:r w:rsidRPr="00454614">
              <w:rPr>
                <w:rFonts w:ascii="Arial" w:hAnsi="Arial" w:cs="Arial"/>
              </w:rPr>
              <w:t>**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fürtös bodza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Spirea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salicifolia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fűzlevelű gyöngyvessző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Staphylea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pinnata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mogyorós hólyagfa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Viburnum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lantana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r w:rsidRPr="00454614">
              <w:rPr>
                <w:rFonts w:ascii="Arial" w:hAnsi="Arial" w:cs="Arial"/>
              </w:rPr>
              <w:t>ostorménfa</w:t>
            </w:r>
          </w:p>
        </w:tc>
      </w:tr>
      <w:tr w:rsidR="001301E3" w:rsidRPr="00454614" w:rsidTr="007D7B46">
        <w:trPr>
          <w:trHeight w:val="223"/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Viburnum</w:t>
            </w:r>
            <w:proofErr w:type="spellEnd"/>
            <w:r w:rsidRPr="00454614">
              <w:rPr>
                <w:rFonts w:ascii="Arial" w:hAnsi="Arial" w:cs="Arial"/>
              </w:rPr>
              <w:t xml:space="preserve"> </w:t>
            </w:r>
            <w:proofErr w:type="spellStart"/>
            <w:r w:rsidRPr="00454614">
              <w:rPr>
                <w:rFonts w:ascii="Arial" w:hAnsi="Arial" w:cs="Arial"/>
              </w:rPr>
              <w:t>opulus</w:t>
            </w:r>
            <w:proofErr w:type="spellEnd"/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1E3" w:rsidRPr="00454614" w:rsidRDefault="001301E3" w:rsidP="007D7B46">
            <w:pPr>
              <w:rPr>
                <w:rFonts w:ascii="Arial" w:hAnsi="Arial" w:cs="Arial"/>
              </w:rPr>
            </w:pPr>
            <w:proofErr w:type="spellStart"/>
            <w:r w:rsidRPr="00454614">
              <w:rPr>
                <w:rFonts w:ascii="Arial" w:hAnsi="Arial" w:cs="Arial"/>
              </w:rPr>
              <w:t>kányabangita</w:t>
            </w:r>
            <w:proofErr w:type="spellEnd"/>
          </w:p>
        </w:tc>
      </w:tr>
    </w:tbl>
    <w:p w:rsidR="001301E3" w:rsidRPr="00454614" w:rsidRDefault="001301E3" w:rsidP="001301E3">
      <w:pPr>
        <w:widowControl w:val="0"/>
        <w:spacing w:line="240" w:lineRule="auto"/>
        <w:ind w:left="108" w:hanging="108"/>
        <w:jc w:val="center"/>
        <w:rPr>
          <w:rFonts w:ascii="Arial" w:eastAsia="Times New Roman" w:hAnsi="Arial" w:cs="Arial"/>
          <w:b/>
          <w:bCs/>
          <w:u w:val="single"/>
        </w:rPr>
      </w:pPr>
    </w:p>
    <w:p w:rsidR="001301E3" w:rsidRPr="00454614" w:rsidRDefault="001301E3" w:rsidP="001301E3">
      <w:pPr>
        <w:spacing w:after="0" w:line="240" w:lineRule="auto"/>
        <w:rPr>
          <w:rFonts w:ascii="Arial" w:hAnsi="Arial" w:cs="Arial"/>
        </w:rPr>
      </w:pPr>
      <w:r w:rsidRPr="00454614">
        <w:rPr>
          <w:rFonts w:ascii="Arial" w:hAnsi="Arial" w:cs="Arial"/>
          <w:lang w:val="pt-PT"/>
        </w:rPr>
        <w:t xml:space="preserve">* nem </w:t>
      </w:r>
      <w:r w:rsidRPr="00454614">
        <w:rPr>
          <w:rFonts w:ascii="Arial" w:hAnsi="Arial" w:cs="Arial"/>
        </w:rPr>
        <w:t>„sz</w:t>
      </w:r>
      <w:r w:rsidRPr="00454614">
        <w:rPr>
          <w:rFonts w:ascii="Arial" w:hAnsi="Arial" w:cs="Arial"/>
          <w:lang w:val="sv-SE"/>
        </w:rPr>
        <w:t>ö</w:t>
      </w:r>
      <w:r w:rsidRPr="00454614">
        <w:rPr>
          <w:rFonts w:ascii="Arial" w:hAnsi="Arial" w:cs="Arial"/>
        </w:rPr>
        <w:t>sz</w:t>
      </w:r>
      <w:r w:rsidRPr="00454614">
        <w:rPr>
          <w:rFonts w:ascii="Arial" w:hAnsi="Arial" w:cs="Arial"/>
          <w:lang w:val="sv-SE"/>
        </w:rPr>
        <w:t>ö</w:t>
      </w:r>
      <w:r w:rsidRPr="00454614">
        <w:rPr>
          <w:rFonts w:ascii="Arial" w:hAnsi="Arial" w:cs="Arial"/>
        </w:rPr>
        <w:t>s”</w:t>
      </w:r>
      <w:r w:rsidRPr="00454614">
        <w:rPr>
          <w:rFonts w:ascii="Arial" w:hAnsi="Arial" w:cs="Arial"/>
          <w:lang w:val="da-DK"/>
        </w:rPr>
        <w:t>, h</w:t>
      </w:r>
      <w:r w:rsidRPr="00454614">
        <w:rPr>
          <w:rFonts w:ascii="Arial" w:hAnsi="Arial" w:cs="Arial"/>
        </w:rPr>
        <w:t xml:space="preserve">ím </w:t>
      </w:r>
      <w:proofErr w:type="spellStart"/>
      <w:r w:rsidRPr="00454614">
        <w:rPr>
          <w:rFonts w:ascii="Arial" w:hAnsi="Arial" w:cs="Arial"/>
        </w:rPr>
        <w:t>egyedek</w:t>
      </w:r>
      <w:proofErr w:type="spellEnd"/>
      <w:r w:rsidRPr="00454614">
        <w:rPr>
          <w:rFonts w:ascii="Arial" w:hAnsi="Arial" w:cs="Arial"/>
        </w:rPr>
        <w:t xml:space="preserve"> telepít</w:t>
      </w:r>
      <w:r w:rsidRPr="00454614">
        <w:rPr>
          <w:rFonts w:ascii="Arial" w:hAnsi="Arial" w:cs="Arial"/>
          <w:lang w:val="fr-FR"/>
        </w:rPr>
        <w:t>é</w:t>
      </w:r>
      <w:r w:rsidRPr="00454614">
        <w:rPr>
          <w:rFonts w:ascii="Arial" w:hAnsi="Arial" w:cs="Arial"/>
        </w:rPr>
        <w:t>se javasolt csak</w:t>
      </w:r>
    </w:p>
    <w:p w:rsidR="001301E3" w:rsidRPr="00454614" w:rsidRDefault="001301E3" w:rsidP="001301E3">
      <w:pPr>
        <w:rPr>
          <w:rFonts w:ascii="Arial" w:hAnsi="Arial" w:cs="Arial"/>
        </w:rPr>
      </w:pPr>
      <w:r w:rsidRPr="00454614">
        <w:rPr>
          <w:rFonts w:ascii="Arial" w:hAnsi="Arial" w:cs="Arial"/>
        </w:rPr>
        <w:t>** 500 m felett javasolhat</w:t>
      </w:r>
      <w:r w:rsidRPr="00454614">
        <w:rPr>
          <w:rFonts w:ascii="Arial" w:hAnsi="Arial" w:cs="Arial"/>
          <w:lang w:val="es-ES_tradnl"/>
        </w:rPr>
        <w:t xml:space="preserve">ó </w:t>
      </w:r>
      <w:r w:rsidRPr="00454614">
        <w:rPr>
          <w:rFonts w:ascii="Arial" w:hAnsi="Arial" w:cs="Arial"/>
        </w:rPr>
        <w:t>a telepít</w:t>
      </w:r>
      <w:r w:rsidRPr="00454614">
        <w:rPr>
          <w:rFonts w:ascii="Arial" w:hAnsi="Arial" w:cs="Arial"/>
          <w:lang w:val="fr-FR"/>
        </w:rPr>
        <w:t>é</w:t>
      </w:r>
      <w:r w:rsidRPr="00454614">
        <w:rPr>
          <w:rFonts w:ascii="Arial" w:hAnsi="Arial" w:cs="Arial"/>
        </w:rPr>
        <w:t>se</w:t>
      </w:r>
    </w:p>
    <w:p w:rsidR="001301E3" w:rsidRPr="00454614" w:rsidRDefault="001301E3" w:rsidP="001301E3">
      <w:pPr>
        <w:jc w:val="both"/>
        <w:rPr>
          <w:rFonts w:ascii="Arial" w:eastAsia="Times New Roman" w:hAnsi="Arial" w:cs="Arial"/>
        </w:rPr>
      </w:pPr>
      <w:r w:rsidRPr="00454614">
        <w:rPr>
          <w:rFonts w:ascii="Arial" w:hAnsi="Arial" w:cs="Arial"/>
          <w:lang w:val="de-DE"/>
        </w:rPr>
        <w:t>Allerg</w:t>
      </w:r>
      <w:r w:rsidRPr="00454614">
        <w:rPr>
          <w:rFonts w:ascii="Arial" w:hAnsi="Arial" w:cs="Arial"/>
          <w:lang w:val="fr-FR"/>
        </w:rPr>
        <w:t>é</w:t>
      </w:r>
      <w:r w:rsidRPr="00454614">
        <w:rPr>
          <w:rFonts w:ascii="Arial" w:hAnsi="Arial" w:cs="Arial"/>
        </w:rPr>
        <w:t xml:space="preserve">n </w:t>
      </w:r>
      <w:proofErr w:type="spellStart"/>
      <w:r w:rsidRPr="00454614">
        <w:rPr>
          <w:rFonts w:ascii="Arial" w:hAnsi="Arial" w:cs="Arial"/>
        </w:rPr>
        <w:t>n</w:t>
      </w:r>
      <w:proofErr w:type="spellEnd"/>
      <w:r w:rsidRPr="00454614">
        <w:rPr>
          <w:rFonts w:ascii="Arial" w:hAnsi="Arial" w:cs="Arial"/>
          <w:lang w:val="sv-SE"/>
        </w:rPr>
        <w:t>ö</w:t>
      </w:r>
      <w:r w:rsidRPr="00454614">
        <w:rPr>
          <w:rFonts w:ascii="Arial" w:hAnsi="Arial" w:cs="Arial"/>
        </w:rPr>
        <w:t>v</w:t>
      </w:r>
      <w:r w:rsidRPr="00454614">
        <w:rPr>
          <w:rFonts w:ascii="Arial" w:hAnsi="Arial" w:cs="Arial"/>
          <w:lang w:val="fr-FR"/>
        </w:rPr>
        <w:t>é</w:t>
      </w:r>
      <w:proofErr w:type="spellStart"/>
      <w:r w:rsidRPr="00454614">
        <w:rPr>
          <w:rFonts w:ascii="Arial" w:hAnsi="Arial" w:cs="Arial"/>
        </w:rPr>
        <w:t>nyfajok</w:t>
      </w:r>
      <w:proofErr w:type="spellEnd"/>
      <w:r w:rsidRPr="00454614">
        <w:rPr>
          <w:rFonts w:ascii="Arial" w:hAnsi="Arial" w:cs="Arial"/>
        </w:rPr>
        <w:t xml:space="preserve"> telepít</w:t>
      </w:r>
      <w:r w:rsidRPr="00454614">
        <w:rPr>
          <w:rFonts w:ascii="Arial" w:hAnsi="Arial" w:cs="Arial"/>
          <w:lang w:val="fr-FR"/>
        </w:rPr>
        <w:t>é</w:t>
      </w:r>
      <w:r w:rsidRPr="00454614">
        <w:rPr>
          <w:rFonts w:ascii="Arial" w:hAnsi="Arial" w:cs="Arial"/>
        </w:rPr>
        <w:t>se kizár</w:t>
      </w:r>
      <w:r w:rsidRPr="00454614">
        <w:rPr>
          <w:rFonts w:ascii="Arial" w:hAnsi="Arial" w:cs="Arial"/>
          <w:lang w:val="es-ES_tradnl"/>
        </w:rPr>
        <w:t>ó</w:t>
      </w:r>
      <w:proofErr w:type="spellStart"/>
      <w:r w:rsidRPr="00454614">
        <w:rPr>
          <w:rFonts w:ascii="Arial" w:hAnsi="Arial" w:cs="Arial"/>
        </w:rPr>
        <w:t>lag</w:t>
      </w:r>
      <w:proofErr w:type="spellEnd"/>
      <w:r w:rsidRPr="00454614">
        <w:rPr>
          <w:rFonts w:ascii="Arial" w:hAnsi="Arial" w:cs="Arial"/>
        </w:rPr>
        <w:t xml:space="preserve"> </w:t>
      </w:r>
      <w:proofErr w:type="spellStart"/>
      <w:r w:rsidRPr="00454614">
        <w:rPr>
          <w:rFonts w:ascii="Arial" w:hAnsi="Arial" w:cs="Arial"/>
        </w:rPr>
        <w:t>kü</w:t>
      </w:r>
      <w:proofErr w:type="spellEnd"/>
      <w:r w:rsidRPr="00454614">
        <w:rPr>
          <w:rFonts w:ascii="Arial" w:hAnsi="Arial" w:cs="Arial"/>
          <w:lang w:val="de-DE"/>
        </w:rPr>
        <w:t>lter</w:t>
      </w:r>
      <w:r w:rsidRPr="00454614">
        <w:rPr>
          <w:rFonts w:ascii="Arial" w:hAnsi="Arial" w:cs="Arial"/>
        </w:rPr>
        <w:t>ü</w:t>
      </w:r>
      <w:r w:rsidRPr="00454614">
        <w:rPr>
          <w:rFonts w:ascii="Arial" w:hAnsi="Arial" w:cs="Arial"/>
          <w:lang w:val="de-DE"/>
        </w:rPr>
        <w:t>leten, belter</w:t>
      </w:r>
      <w:r w:rsidRPr="00454614">
        <w:rPr>
          <w:rFonts w:ascii="Arial" w:hAnsi="Arial" w:cs="Arial"/>
        </w:rPr>
        <w:t>ü</w:t>
      </w:r>
      <w:r w:rsidRPr="00454614">
        <w:rPr>
          <w:rFonts w:ascii="Arial" w:hAnsi="Arial" w:cs="Arial"/>
          <w:lang w:val="it-IT"/>
        </w:rPr>
        <w:t>lett</w:t>
      </w:r>
      <w:proofErr w:type="spellStart"/>
      <w:r w:rsidRPr="00454614">
        <w:rPr>
          <w:rFonts w:ascii="Arial" w:hAnsi="Arial" w:cs="Arial"/>
        </w:rPr>
        <w:t>ől</w:t>
      </w:r>
      <w:proofErr w:type="spellEnd"/>
      <w:r w:rsidRPr="00454614">
        <w:rPr>
          <w:rFonts w:ascii="Arial" w:hAnsi="Arial" w:cs="Arial"/>
        </w:rPr>
        <w:t xml:space="preserve"> </w:t>
      </w:r>
      <w:r w:rsidRPr="00454614">
        <w:rPr>
          <w:rFonts w:ascii="Arial" w:hAnsi="Arial" w:cs="Arial"/>
          <w:lang w:val="fr-FR"/>
        </w:rPr>
        <w:t>é</w:t>
      </w:r>
      <w:r w:rsidRPr="00454614">
        <w:rPr>
          <w:rFonts w:ascii="Arial" w:hAnsi="Arial" w:cs="Arial"/>
          <w:lang w:val="en-US"/>
        </w:rPr>
        <w:t>s be</w:t>
      </w:r>
      <w:r w:rsidRPr="00454614">
        <w:rPr>
          <w:rFonts w:ascii="Arial" w:hAnsi="Arial" w:cs="Arial"/>
          <w:lang w:val="fr-FR"/>
        </w:rPr>
        <w:t>é</w:t>
      </w:r>
      <w:proofErr w:type="spellStart"/>
      <w:r w:rsidRPr="00454614">
        <w:rPr>
          <w:rFonts w:ascii="Arial" w:hAnsi="Arial" w:cs="Arial"/>
        </w:rPr>
        <w:t>pít</w:t>
      </w:r>
      <w:proofErr w:type="spellEnd"/>
      <w:r w:rsidRPr="00454614">
        <w:rPr>
          <w:rFonts w:ascii="Arial" w:hAnsi="Arial" w:cs="Arial"/>
          <w:lang w:val="fr-FR"/>
        </w:rPr>
        <w:t>é</w:t>
      </w:r>
      <w:proofErr w:type="spellStart"/>
      <w:r w:rsidRPr="00454614">
        <w:rPr>
          <w:rFonts w:ascii="Arial" w:hAnsi="Arial" w:cs="Arial"/>
        </w:rPr>
        <w:t>sre</w:t>
      </w:r>
      <w:proofErr w:type="spellEnd"/>
      <w:r w:rsidRPr="00454614">
        <w:rPr>
          <w:rFonts w:ascii="Arial" w:hAnsi="Arial" w:cs="Arial"/>
        </w:rPr>
        <w:t xml:space="preserve"> </w:t>
      </w:r>
      <w:proofErr w:type="spellStart"/>
      <w:r w:rsidRPr="00454614">
        <w:rPr>
          <w:rFonts w:ascii="Arial" w:hAnsi="Arial" w:cs="Arial"/>
        </w:rPr>
        <w:t>szá</w:t>
      </w:r>
      <w:proofErr w:type="spellEnd"/>
      <w:r w:rsidRPr="00454614">
        <w:rPr>
          <w:rFonts w:ascii="Arial" w:hAnsi="Arial" w:cs="Arial"/>
          <w:lang w:val="fr-FR"/>
        </w:rPr>
        <w:t>nt ter</w:t>
      </w:r>
      <w:r w:rsidRPr="00454614">
        <w:rPr>
          <w:rFonts w:ascii="Arial" w:hAnsi="Arial" w:cs="Arial"/>
        </w:rPr>
        <w:t>ü</w:t>
      </w:r>
      <w:r w:rsidRPr="00454614">
        <w:rPr>
          <w:rFonts w:ascii="Arial" w:hAnsi="Arial" w:cs="Arial"/>
          <w:lang w:val="it-IT"/>
        </w:rPr>
        <w:t>lett</w:t>
      </w:r>
      <w:proofErr w:type="spellStart"/>
      <w:r w:rsidRPr="00454614">
        <w:rPr>
          <w:rFonts w:ascii="Arial" w:hAnsi="Arial" w:cs="Arial"/>
        </w:rPr>
        <w:t>ől</w:t>
      </w:r>
      <w:proofErr w:type="spellEnd"/>
      <w:r w:rsidRPr="00454614">
        <w:rPr>
          <w:rFonts w:ascii="Arial" w:hAnsi="Arial" w:cs="Arial"/>
        </w:rPr>
        <w:t xml:space="preserve"> nagy távolságra javasolt.</w:t>
      </w:r>
    </w:p>
    <w:p w:rsidR="00907A40" w:rsidRPr="001301E3" w:rsidRDefault="00907A40">
      <w:pPr>
        <w:rPr>
          <w:rFonts w:ascii="Arial" w:hAnsi="Arial" w:cs="Arial"/>
        </w:rPr>
      </w:pPr>
      <w:bookmarkStart w:id="0" w:name="_GoBack"/>
      <w:bookmarkEnd w:id="0"/>
    </w:p>
    <w:sectPr w:rsidR="00907A40" w:rsidRPr="0013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F5"/>
    <w:rsid w:val="000D41AF"/>
    <w:rsid w:val="001301E3"/>
    <w:rsid w:val="004446F5"/>
    <w:rsid w:val="007429D2"/>
    <w:rsid w:val="00907A40"/>
    <w:rsid w:val="00F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909"/>
  <w15:chartTrackingRefBased/>
  <w15:docId w15:val="{5BB6A9B0-C023-4CCF-B174-EBCAA69E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130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2019-10-11T15:46:00Z</dcterms:created>
  <dcterms:modified xsi:type="dcterms:W3CDTF">2019-10-11T15:46:00Z</dcterms:modified>
</cp:coreProperties>
</file>