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4A" w:rsidRDefault="00EC044A" w:rsidP="00EC044A">
      <w:pPr>
        <w:ind w:left="1080"/>
        <w:jc w:val="right"/>
        <w:rPr>
          <w:sz w:val="22"/>
          <w:u w:val="single"/>
        </w:rPr>
      </w:pPr>
      <w:r>
        <w:rPr>
          <w:sz w:val="22"/>
          <w:u w:val="single"/>
        </w:rPr>
        <w:t>3. melléklet a 15 /2011. (V. 25.) önkormányzati rendelethez</w:t>
      </w:r>
    </w:p>
    <w:p w:rsidR="00EC044A" w:rsidRDefault="00EC044A" w:rsidP="00EC044A">
      <w:pPr>
        <w:pStyle w:val="Lbjegyzetszveg"/>
      </w:pPr>
    </w:p>
    <w:p w:rsidR="00EC044A" w:rsidRDefault="00EC044A" w:rsidP="00EC044A">
      <w:pPr>
        <w:rPr>
          <w:b/>
          <w:bCs/>
          <w:sz w:val="24"/>
        </w:rPr>
      </w:pPr>
      <w:r>
        <w:rPr>
          <w:b/>
          <w:bCs/>
          <w:sz w:val="24"/>
        </w:rPr>
        <w:t>1. Építészeti értékek Nagyszénás nagyközség igazgatási területén</w:t>
      </w:r>
    </w:p>
    <w:p w:rsidR="00EC044A" w:rsidRDefault="00EC044A" w:rsidP="00EC044A">
      <w:pPr>
        <w:rPr>
          <w:i/>
          <w:iCs/>
        </w:rPr>
      </w:pPr>
    </w:p>
    <w:p w:rsidR="00EC044A" w:rsidRDefault="00EC044A" w:rsidP="00EC044A">
      <w:r>
        <w:rPr>
          <w:b/>
          <w:bCs/>
        </w:rPr>
        <w:t>1.1</w:t>
      </w:r>
      <w:r>
        <w:t xml:space="preserve"> Helyi védettségű épületek, építmények </w:t>
      </w:r>
    </w:p>
    <w:tbl>
      <w:tblPr>
        <w:tblW w:w="9754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880"/>
        <w:gridCol w:w="3000"/>
        <w:gridCol w:w="2400"/>
        <w:gridCol w:w="3474"/>
      </w:tblGrid>
      <w:tr w:rsidR="00EC044A" w:rsidTr="0089752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b/>
                <w:sz w:val="18"/>
              </w:rPr>
            </w:pPr>
          </w:p>
          <w:p w:rsidR="00EC044A" w:rsidRDefault="00EC044A" w:rsidP="00897523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 Sorsz.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 </w:t>
            </w:r>
          </w:p>
          <w:p w:rsidR="00EC044A" w:rsidRDefault="00EC044A" w:rsidP="00897523">
            <w:pPr>
              <w:rPr>
                <w:sz w:val="18"/>
              </w:rPr>
            </w:pPr>
            <w:r>
              <w:rPr>
                <w:b/>
                <w:sz w:val="18"/>
              </w:rPr>
              <w:t>Hrsz.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 </w:t>
            </w:r>
          </w:p>
          <w:p w:rsidR="00EC044A" w:rsidRDefault="00EC044A" w:rsidP="00897523">
            <w:pPr>
              <w:rPr>
                <w:sz w:val="18"/>
              </w:rPr>
            </w:pPr>
            <w:r>
              <w:rPr>
                <w:b/>
                <w:sz w:val="18"/>
              </w:rPr>
              <w:t>Cím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 </w:t>
            </w:r>
          </w:p>
          <w:p w:rsidR="00EC044A" w:rsidRDefault="00EC044A" w:rsidP="00897523">
            <w:pPr>
              <w:rPr>
                <w:sz w:val="18"/>
              </w:rPr>
            </w:pPr>
            <w:r>
              <w:rPr>
                <w:b/>
                <w:sz w:val="18"/>
              </w:rPr>
              <w:t>Leírás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510/1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Hősök útja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r. katolikus templom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510/1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Hősök útja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r.k.plébánia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Október 6. utca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pStyle w:val="llb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evangélikus templom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41.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Szabadság u. 31. (Mendöl Tibor tér)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postahivatal épülete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508/4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Hősök útja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Klebersberg-iskola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44.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Szabadság u.33.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pStyle w:val="lfej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polgárház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223.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Hősök útja 17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volt nagygazda-ház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227.; 1141., 1873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köztéri kutak </w:t>
            </w:r>
          </w:p>
          <w:p w:rsidR="00EC044A" w:rsidRDefault="00EC044A" w:rsidP="00897523">
            <w:pPr>
              <w:rPr>
                <w:sz w:val="18"/>
              </w:rPr>
            </w:pP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Árpád utca – Petőfi utca sarok, Tessedik utca - Munkás utca sarok, Justh Zsigmond utca, Partizán utca sarok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505/2; 40;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I. világháborús emlékmű, </w:t>
            </w:r>
          </w:p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II. világháborús emlékmű, emléktáblák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Hősök útja; Mendöl Tibor tér </w:t>
            </w:r>
          </w:p>
        </w:tc>
      </w:tr>
    </w:tbl>
    <w:p w:rsidR="00EC044A" w:rsidRDefault="00EC044A" w:rsidP="00EC044A"/>
    <w:p w:rsidR="00EC044A" w:rsidRDefault="00EC044A" w:rsidP="00EC044A">
      <w:pPr>
        <w:rPr>
          <w:sz w:val="18"/>
        </w:rPr>
      </w:pPr>
      <w:r>
        <w:rPr>
          <w:b/>
          <w:bCs/>
        </w:rPr>
        <w:t>1.2</w:t>
      </w:r>
      <w:r>
        <w:t xml:space="preserve"> helyi építészeti karaktert képviselő épületek:</w:t>
      </w:r>
    </w:p>
    <w:tbl>
      <w:tblPr>
        <w:tblW w:w="9754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900"/>
        <w:gridCol w:w="2980"/>
        <w:gridCol w:w="2400"/>
        <w:gridCol w:w="3474"/>
      </w:tblGrid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b/>
                <w:sz w:val="18"/>
              </w:rPr>
            </w:pPr>
          </w:p>
          <w:p w:rsidR="00EC044A" w:rsidRDefault="00EC044A" w:rsidP="00897523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 Sorsz.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 </w:t>
            </w:r>
          </w:p>
          <w:p w:rsidR="00EC044A" w:rsidRDefault="00EC044A" w:rsidP="00897523">
            <w:pPr>
              <w:rPr>
                <w:sz w:val="18"/>
              </w:rPr>
            </w:pPr>
            <w:r>
              <w:rPr>
                <w:b/>
                <w:sz w:val="18"/>
              </w:rPr>
              <w:t>Hrsz.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 </w:t>
            </w:r>
          </w:p>
          <w:p w:rsidR="00EC044A" w:rsidRDefault="00EC044A" w:rsidP="00897523">
            <w:pPr>
              <w:rPr>
                <w:sz w:val="18"/>
              </w:rPr>
            </w:pPr>
            <w:r>
              <w:rPr>
                <w:b/>
                <w:sz w:val="18"/>
              </w:rPr>
              <w:t>Cím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 </w:t>
            </w:r>
          </w:p>
          <w:p w:rsidR="00EC044A" w:rsidRDefault="00EC044A" w:rsidP="00897523">
            <w:pPr>
              <w:rPr>
                <w:sz w:val="18"/>
              </w:rPr>
            </w:pPr>
            <w:r>
              <w:rPr>
                <w:b/>
                <w:sz w:val="18"/>
              </w:rPr>
              <w:t>Leírás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770/2.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József Attila u.35.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Kunos kocsma 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pStyle w:val="llb"/>
              <w:widowControl/>
              <w:tabs>
                <w:tab w:val="clear" w:pos="4536"/>
                <w:tab w:val="clear" w:pos="9072"/>
              </w:tabs>
              <w:rPr>
                <w:kern w:val="0"/>
                <w:sz w:val="18"/>
                <w:szCs w:val="24"/>
              </w:rPr>
            </w:pPr>
            <w:r>
              <w:rPr>
                <w:kern w:val="0"/>
                <w:sz w:val="18"/>
                <w:szCs w:val="24"/>
              </w:rPr>
              <w:t>2.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955., 864,  860, 989.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pStyle w:val="llb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Jókai utca 22, 43, 45, 50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lakóházak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729/2., 740., 702., 698., 759.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Hunyadi utca 2, </w:t>
            </w:r>
            <w:r>
              <w:rPr>
                <w:i/>
                <w:iCs/>
                <w:sz w:val="18"/>
              </w:rPr>
              <w:t>10, 21</w:t>
            </w:r>
            <w:r>
              <w:rPr>
                <w:sz w:val="18"/>
              </w:rPr>
              <w:t xml:space="preserve">.,25, 28, 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lakóházak 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677., 688.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Dózsa Görgy utca 3,10.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lakóház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78., 87.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Szabadság utca 67, 79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lakóházak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218., 215., 239., 244., 252., 269, 272., </w:t>
            </w:r>
            <w:r>
              <w:rPr>
                <w:i/>
                <w:iCs/>
                <w:sz w:val="18"/>
              </w:rPr>
              <w:t>166.,</w:t>
            </w:r>
            <w:r>
              <w:rPr>
                <w:sz w:val="18"/>
              </w:rPr>
              <w:t xml:space="preserve"> 280.,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Petőfi utca3, 7, 12, 26, 28, 38, 40, </w:t>
            </w:r>
            <w:r>
              <w:rPr>
                <w:i/>
                <w:iCs/>
                <w:sz w:val="18"/>
              </w:rPr>
              <w:t>43,</w:t>
            </w:r>
            <w:r>
              <w:rPr>
                <w:sz w:val="18"/>
              </w:rPr>
              <w:t xml:space="preserve"> 48.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lakóházak 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271.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Kossuth utca 35.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lakóház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439., 352., </w:t>
            </w:r>
            <w:r>
              <w:rPr>
                <w:i/>
                <w:iCs/>
                <w:sz w:val="18"/>
              </w:rPr>
              <w:t>433.,</w:t>
            </w:r>
            <w:r>
              <w:rPr>
                <w:sz w:val="18"/>
              </w:rPr>
              <w:t xml:space="preserve"> 423.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Bajcsy Zsilinszky utca 48, 55, </w:t>
            </w:r>
            <w:r>
              <w:rPr>
                <w:i/>
                <w:iCs/>
                <w:sz w:val="18"/>
              </w:rPr>
              <w:t>58</w:t>
            </w:r>
            <w:r>
              <w:rPr>
                <w:sz w:val="18"/>
              </w:rPr>
              <w:t>. 78.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lakóházak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693., 694.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Rákóczi Ferenc utca </w:t>
            </w:r>
            <w:r>
              <w:rPr>
                <w:b/>
                <w:bCs/>
                <w:i/>
                <w:iCs/>
                <w:sz w:val="18"/>
              </w:rPr>
              <w:t>32</w:t>
            </w:r>
            <w:r>
              <w:rPr>
                <w:sz w:val="18"/>
              </w:rPr>
              <w:t>,.34.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lakóház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874.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Bánki Donát utca 9.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lakóház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11. 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300.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Árpád utca 14.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pStyle w:val="lfej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lakóház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222.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Hősök útja 15.</w:t>
            </w:r>
          </w:p>
        </w:tc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pStyle w:val="lfej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Lakóház, sarki üzlettel</w:t>
            </w:r>
          </w:p>
        </w:tc>
      </w:tr>
    </w:tbl>
    <w:p w:rsidR="00EC044A" w:rsidRDefault="00EC044A" w:rsidP="00EC044A">
      <w:pPr>
        <w:rPr>
          <w:b/>
          <w:bCs/>
        </w:rPr>
      </w:pPr>
    </w:p>
    <w:p w:rsidR="00EC044A" w:rsidRDefault="00EC044A" w:rsidP="00EC044A">
      <w:r>
        <w:rPr>
          <w:b/>
          <w:bCs/>
        </w:rPr>
        <w:t>1.3</w:t>
      </w:r>
      <w:r>
        <w:t xml:space="preserve"> Védett utcaképek: </w:t>
      </w:r>
    </w:p>
    <w:tbl>
      <w:tblPr>
        <w:tblW w:w="9754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900"/>
        <w:gridCol w:w="1080"/>
        <w:gridCol w:w="2700"/>
        <w:gridCol w:w="5074"/>
      </w:tblGrid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b/>
              </w:rPr>
            </w:pPr>
          </w:p>
          <w:p w:rsidR="00EC044A" w:rsidRDefault="00EC044A" w:rsidP="00897523">
            <w:r>
              <w:rPr>
                <w:b/>
              </w:rPr>
              <w:t xml:space="preserve"> Sorsz.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b/>
              </w:rPr>
            </w:pPr>
            <w:r>
              <w:rPr>
                <w:b/>
              </w:rPr>
              <w:t xml:space="preserve">A </w:t>
            </w:r>
          </w:p>
          <w:p w:rsidR="00EC044A" w:rsidRDefault="00EC044A" w:rsidP="00897523">
            <w:r>
              <w:rPr>
                <w:b/>
              </w:rPr>
              <w:t>Cím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b/>
              </w:rPr>
            </w:pPr>
            <w:r>
              <w:rPr>
                <w:b/>
              </w:rPr>
              <w:t>B</w:t>
            </w:r>
          </w:p>
          <w:p w:rsidR="00EC044A" w:rsidRDefault="00EC044A" w:rsidP="00897523">
            <w:r>
              <w:rPr>
                <w:b/>
              </w:rPr>
              <w:t>Leírás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 xml:space="preserve">Szabadság utca 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i/>
                <w:iCs/>
                <w:sz w:val="18"/>
              </w:rPr>
              <w:t>a szabályozási terven jelölt szakaszok</w:t>
            </w:r>
          </w:p>
        </w:tc>
      </w:tr>
      <w:tr w:rsidR="00EC044A" w:rsidTr="008975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sz w:val="18"/>
              </w:rPr>
              <w:t>Jókai utca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4A" w:rsidRDefault="00EC044A" w:rsidP="00897523">
            <w:pPr>
              <w:rPr>
                <w:sz w:val="18"/>
              </w:rPr>
            </w:pPr>
            <w:r>
              <w:rPr>
                <w:i/>
                <w:iCs/>
                <w:sz w:val="18"/>
              </w:rPr>
              <w:t>a szabályozási terven jelölt szakaszok</w:t>
            </w:r>
          </w:p>
        </w:tc>
      </w:tr>
    </w:tbl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044A"/>
    <w:rsid w:val="00267C56"/>
    <w:rsid w:val="00452EF3"/>
    <w:rsid w:val="004B5F74"/>
    <w:rsid w:val="005212BB"/>
    <w:rsid w:val="006A21C7"/>
    <w:rsid w:val="0093004D"/>
    <w:rsid w:val="00C304FA"/>
    <w:rsid w:val="00D1546E"/>
    <w:rsid w:val="00D579F5"/>
    <w:rsid w:val="00DA5E93"/>
    <w:rsid w:val="00DD632C"/>
    <w:rsid w:val="00EA4A74"/>
    <w:rsid w:val="00EC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044A"/>
    <w:pPr>
      <w:widowControl w:val="0"/>
    </w:pPr>
    <w:rPr>
      <w:rFonts w:eastAsia="Times New Roman"/>
      <w:snapToGrid w:val="0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EC04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EC044A"/>
    <w:rPr>
      <w:rFonts w:eastAsia="Times New Roman"/>
      <w:snapToGrid w:val="0"/>
      <w:kern w:val="28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unhideWhenUsed/>
    <w:rsid w:val="00EC04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EC044A"/>
    <w:rPr>
      <w:rFonts w:eastAsia="Times New Roman"/>
      <w:snapToGrid w:val="0"/>
      <w:kern w:val="28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EC044A"/>
  </w:style>
  <w:style w:type="character" w:customStyle="1" w:styleId="LbjegyzetszvegChar">
    <w:name w:val="Lábjegyzetszöveg Char"/>
    <w:basedOn w:val="Bekezdsalapbettpusa"/>
    <w:link w:val="Lbjegyzetszveg"/>
    <w:semiHidden/>
    <w:rsid w:val="00EC044A"/>
    <w:rPr>
      <w:rFonts w:eastAsia="Times New Roman"/>
      <w:snapToGrid w:val="0"/>
      <w:kern w:val="28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2016-03-11T08:14:00Z</dcterms:created>
  <dcterms:modified xsi:type="dcterms:W3CDTF">2016-03-11T08:15:00Z</dcterms:modified>
</cp:coreProperties>
</file>