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FAC" w:rsidRPr="00240CB1" w:rsidRDefault="00D37FAC" w:rsidP="00D37FAC">
      <w:pPr>
        <w:jc w:val="right"/>
        <w:rPr>
          <w:rFonts w:ascii="Arial" w:hAnsi="Arial" w:cs="Arial"/>
          <w:b/>
        </w:rPr>
      </w:pPr>
      <w:r w:rsidRPr="00240CB1">
        <w:rPr>
          <w:rFonts w:ascii="Arial" w:hAnsi="Arial" w:cs="Arial"/>
          <w:b/>
        </w:rPr>
        <w:t xml:space="preserve">3. számú melléklet </w:t>
      </w:r>
    </w:p>
    <w:p w:rsidR="00D37FAC" w:rsidRPr="00240CB1" w:rsidRDefault="00D37FAC" w:rsidP="00D37FAC">
      <w:pPr>
        <w:jc w:val="both"/>
        <w:rPr>
          <w:rFonts w:ascii="Arial" w:hAnsi="Arial" w:cs="Arial"/>
        </w:rPr>
      </w:pPr>
    </w:p>
    <w:p w:rsidR="00D37FAC" w:rsidRPr="00240CB1" w:rsidRDefault="00D37FAC" w:rsidP="00D37FAC">
      <w:pPr>
        <w:jc w:val="center"/>
        <w:rPr>
          <w:rFonts w:ascii="Arial" w:hAnsi="Arial" w:cs="Arial"/>
          <w:b/>
        </w:rPr>
      </w:pPr>
      <w:r w:rsidRPr="00240CB1">
        <w:rPr>
          <w:rFonts w:ascii="Arial" w:hAnsi="Arial" w:cs="Arial"/>
          <w:b/>
        </w:rPr>
        <w:t>/2019. számú Polgármesteri utasítás</w:t>
      </w:r>
    </w:p>
    <w:p w:rsidR="00D37FAC" w:rsidRPr="00240CB1" w:rsidRDefault="00D37FAC" w:rsidP="00D37FAC">
      <w:pPr>
        <w:jc w:val="both"/>
        <w:rPr>
          <w:rFonts w:ascii="Arial" w:hAnsi="Arial" w:cs="Arial"/>
        </w:rPr>
      </w:pPr>
    </w:p>
    <w:p w:rsidR="00D37FAC" w:rsidRPr="00240CB1" w:rsidRDefault="00D37FAC" w:rsidP="00D37FAC">
      <w:pPr>
        <w:jc w:val="center"/>
        <w:rPr>
          <w:rFonts w:ascii="Arial" w:hAnsi="Arial" w:cs="Arial"/>
        </w:rPr>
      </w:pPr>
      <w:r w:rsidRPr="00240CB1">
        <w:rPr>
          <w:rFonts w:ascii="Arial" w:hAnsi="Arial" w:cs="Arial"/>
        </w:rPr>
        <w:t>A Művelődési Ház bérleti díjai 2019. április 1. napjától:</w:t>
      </w:r>
    </w:p>
    <w:p w:rsidR="00D37FAC" w:rsidRPr="00240CB1" w:rsidRDefault="00D37FAC" w:rsidP="00D37FAC">
      <w:pPr>
        <w:jc w:val="both"/>
        <w:rPr>
          <w:rFonts w:ascii="Arial" w:hAnsi="Arial" w:cs="Arial"/>
        </w:rPr>
      </w:pPr>
    </w:p>
    <w:p w:rsidR="00D37FAC" w:rsidRPr="00240CB1" w:rsidRDefault="00D37FAC" w:rsidP="00D37FAC">
      <w:pPr>
        <w:jc w:val="both"/>
        <w:rPr>
          <w:rFonts w:ascii="Arial" w:hAnsi="Arial" w:cs="Arial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420"/>
      </w:tblGrid>
      <w:tr w:rsidR="00D37FAC" w:rsidRPr="00240CB1" w:rsidTr="009C3025">
        <w:tc>
          <w:tcPr>
            <w:tcW w:w="3600" w:type="dxa"/>
          </w:tcPr>
          <w:p w:rsidR="00D37FAC" w:rsidRPr="00240CB1" w:rsidRDefault="00D37FAC" w:rsidP="009C3025">
            <w:pPr>
              <w:jc w:val="both"/>
              <w:rPr>
                <w:rFonts w:ascii="Arial" w:hAnsi="Arial" w:cs="Arial"/>
                <w:b/>
              </w:rPr>
            </w:pPr>
          </w:p>
          <w:p w:rsidR="00D37FAC" w:rsidRPr="00240CB1" w:rsidRDefault="00D37FAC" w:rsidP="009C3025">
            <w:pPr>
              <w:jc w:val="both"/>
              <w:rPr>
                <w:rFonts w:ascii="Arial" w:hAnsi="Arial" w:cs="Arial"/>
                <w:b/>
                <w:highlight w:val="yellow"/>
              </w:rPr>
            </w:pPr>
            <w:r w:rsidRPr="00240CB1">
              <w:rPr>
                <w:rFonts w:ascii="Arial" w:hAnsi="Arial" w:cs="Arial"/>
                <w:b/>
              </w:rPr>
              <w:t>Bérbe adható helyiség</w:t>
            </w:r>
          </w:p>
        </w:tc>
        <w:tc>
          <w:tcPr>
            <w:tcW w:w="3420" w:type="dxa"/>
          </w:tcPr>
          <w:p w:rsidR="00D37FAC" w:rsidRPr="00240CB1" w:rsidRDefault="00D37FAC" w:rsidP="009C3025">
            <w:pPr>
              <w:jc w:val="both"/>
              <w:rPr>
                <w:rFonts w:ascii="Arial" w:hAnsi="Arial" w:cs="Arial"/>
                <w:b/>
                <w:highlight w:val="yellow"/>
              </w:rPr>
            </w:pPr>
          </w:p>
          <w:p w:rsidR="00D37FAC" w:rsidRPr="00240CB1" w:rsidRDefault="00D37FAC" w:rsidP="009C3025">
            <w:pPr>
              <w:jc w:val="both"/>
              <w:rPr>
                <w:rFonts w:ascii="Arial" w:hAnsi="Arial" w:cs="Arial"/>
                <w:b/>
                <w:highlight w:val="yellow"/>
              </w:rPr>
            </w:pPr>
            <w:r w:rsidRPr="00240CB1">
              <w:rPr>
                <w:rFonts w:ascii="Arial" w:hAnsi="Arial" w:cs="Arial"/>
                <w:b/>
              </w:rPr>
              <w:t>Bérleti díj (Ft/nap)</w:t>
            </w:r>
          </w:p>
        </w:tc>
      </w:tr>
      <w:tr w:rsidR="00D37FAC" w:rsidRPr="00240CB1" w:rsidTr="009C3025">
        <w:tc>
          <w:tcPr>
            <w:tcW w:w="3600" w:type="dxa"/>
          </w:tcPr>
          <w:p w:rsidR="00D37FAC" w:rsidRPr="00240CB1" w:rsidRDefault="00D37FAC" w:rsidP="009C3025">
            <w:pPr>
              <w:jc w:val="both"/>
              <w:rPr>
                <w:rFonts w:ascii="Arial" w:hAnsi="Arial" w:cs="Arial"/>
              </w:rPr>
            </w:pPr>
            <w:r w:rsidRPr="00240CB1">
              <w:rPr>
                <w:rFonts w:ascii="Arial" w:hAnsi="Arial" w:cs="Arial"/>
              </w:rPr>
              <w:t>Művelődési Ház</w:t>
            </w:r>
          </w:p>
        </w:tc>
        <w:tc>
          <w:tcPr>
            <w:tcW w:w="3420" w:type="dxa"/>
            <w:tcBorders>
              <w:bottom w:val="nil"/>
            </w:tcBorders>
          </w:tcPr>
          <w:p w:rsidR="00D37FAC" w:rsidRPr="00240CB1" w:rsidRDefault="00D37FAC" w:rsidP="009C3025">
            <w:pPr>
              <w:jc w:val="both"/>
              <w:rPr>
                <w:rFonts w:ascii="Arial" w:hAnsi="Arial" w:cs="Arial"/>
              </w:rPr>
            </w:pPr>
          </w:p>
        </w:tc>
      </w:tr>
      <w:tr w:rsidR="00D37FAC" w:rsidRPr="00240CB1" w:rsidTr="009C3025">
        <w:tc>
          <w:tcPr>
            <w:tcW w:w="3600" w:type="dxa"/>
          </w:tcPr>
          <w:p w:rsidR="00D37FAC" w:rsidRPr="00240CB1" w:rsidRDefault="00D37FAC" w:rsidP="009C3025">
            <w:pPr>
              <w:jc w:val="both"/>
              <w:rPr>
                <w:rFonts w:ascii="Arial" w:hAnsi="Arial" w:cs="Arial"/>
              </w:rPr>
            </w:pPr>
            <w:r w:rsidRPr="00240CB1">
              <w:rPr>
                <w:rFonts w:ascii="Arial" w:hAnsi="Arial" w:cs="Arial"/>
              </w:rPr>
              <w:t>Rendezvényterem</w:t>
            </w:r>
          </w:p>
        </w:tc>
        <w:tc>
          <w:tcPr>
            <w:tcW w:w="3420" w:type="dxa"/>
          </w:tcPr>
          <w:p w:rsidR="00D37FAC" w:rsidRPr="00240CB1" w:rsidRDefault="00D37FAC" w:rsidP="009C3025">
            <w:pPr>
              <w:jc w:val="both"/>
              <w:rPr>
                <w:rFonts w:ascii="Arial" w:hAnsi="Arial" w:cs="Arial"/>
              </w:rPr>
            </w:pPr>
          </w:p>
        </w:tc>
      </w:tr>
      <w:tr w:rsidR="00D37FAC" w:rsidRPr="00240CB1" w:rsidTr="009C3025">
        <w:tc>
          <w:tcPr>
            <w:tcW w:w="3600" w:type="dxa"/>
          </w:tcPr>
          <w:p w:rsidR="00D37FAC" w:rsidRPr="00240CB1" w:rsidRDefault="00D37FAC" w:rsidP="009C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D37FAC" w:rsidRPr="00240CB1" w:rsidRDefault="00D37FAC" w:rsidP="009C3025">
            <w:pPr>
              <w:jc w:val="both"/>
              <w:rPr>
                <w:rFonts w:ascii="Arial" w:hAnsi="Arial" w:cs="Arial"/>
              </w:rPr>
            </w:pPr>
          </w:p>
        </w:tc>
      </w:tr>
      <w:tr w:rsidR="00D37FAC" w:rsidRPr="00240CB1" w:rsidTr="009C3025">
        <w:tc>
          <w:tcPr>
            <w:tcW w:w="3600" w:type="dxa"/>
          </w:tcPr>
          <w:p w:rsidR="00D37FAC" w:rsidRPr="00240CB1" w:rsidRDefault="00D37FAC" w:rsidP="009C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D37FAC" w:rsidRPr="00240CB1" w:rsidRDefault="00D37FAC" w:rsidP="009C3025">
            <w:pPr>
              <w:jc w:val="both"/>
              <w:rPr>
                <w:rFonts w:ascii="Arial" w:hAnsi="Arial" w:cs="Arial"/>
              </w:rPr>
            </w:pPr>
          </w:p>
        </w:tc>
      </w:tr>
      <w:tr w:rsidR="00D37FAC" w:rsidRPr="00240CB1" w:rsidTr="009C3025">
        <w:tc>
          <w:tcPr>
            <w:tcW w:w="3600" w:type="dxa"/>
          </w:tcPr>
          <w:p w:rsidR="00D37FAC" w:rsidRPr="00240CB1" w:rsidRDefault="00D37FAC" w:rsidP="009C30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D37FAC" w:rsidRPr="00240CB1" w:rsidRDefault="00D37FAC" w:rsidP="009C3025">
            <w:pPr>
              <w:jc w:val="both"/>
              <w:rPr>
                <w:rFonts w:ascii="Arial" w:hAnsi="Arial" w:cs="Arial"/>
              </w:rPr>
            </w:pPr>
          </w:p>
        </w:tc>
      </w:tr>
    </w:tbl>
    <w:p w:rsidR="00D37FAC" w:rsidRPr="00240CB1" w:rsidRDefault="00D37FAC" w:rsidP="00D37FAC">
      <w:pPr>
        <w:jc w:val="both"/>
        <w:rPr>
          <w:rFonts w:ascii="Arial" w:hAnsi="Arial" w:cs="Arial"/>
          <w:highlight w:val="yellow"/>
        </w:rPr>
      </w:pPr>
    </w:p>
    <w:p w:rsidR="00D37FAC" w:rsidRPr="00240CB1" w:rsidRDefault="00D37FAC" w:rsidP="00D37FAC">
      <w:pPr>
        <w:jc w:val="both"/>
        <w:rPr>
          <w:rFonts w:ascii="Arial" w:hAnsi="Arial" w:cs="Arial"/>
          <w:highlight w:val="yellow"/>
        </w:rPr>
      </w:pPr>
    </w:p>
    <w:p w:rsidR="00D37FAC" w:rsidRPr="00240CB1" w:rsidRDefault="00D37FAC" w:rsidP="00D37FAC">
      <w:pPr>
        <w:jc w:val="both"/>
        <w:rPr>
          <w:rFonts w:ascii="Arial" w:hAnsi="Arial" w:cs="Arial"/>
        </w:rPr>
      </w:pPr>
      <w:r w:rsidRPr="00240CB1">
        <w:rPr>
          <w:rFonts w:ascii="Arial" w:hAnsi="Arial" w:cs="Arial"/>
        </w:rPr>
        <w:t>Művelődési Ház egész napos bérletéhez kapcsolódó kaució összege</w:t>
      </w:r>
      <w:proofErr w:type="gramStart"/>
      <w:r w:rsidRPr="00240CB1">
        <w:rPr>
          <w:rFonts w:ascii="Arial" w:hAnsi="Arial" w:cs="Arial"/>
        </w:rPr>
        <w:t>: …</w:t>
      </w:r>
      <w:proofErr w:type="gramEnd"/>
      <w:r w:rsidRPr="00240CB1">
        <w:rPr>
          <w:rFonts w:ascii="Arial" w:hAnsi="Arial" w:cs="Arial"/>
        </w:rPr>
        <w:t>……. Ft</w:t>
      </w:r>
    </w:p>
    <w:p w:rsidR="00D37FAC" w:rsidRPr="00240CB1" w:rsidRDefault="00D37FAC" w:rsidP="00D37FAC">
      <w:pPr>
        <w:jc w:val="both"/>
        <w:rPr>
          <w:rFonts w:ascii="Arial" w:hAnsi="Arial" w:cs="Arial"/>
        </w:rPr>
      </w:pPr>
    </w:p>
    <w:p w:rsidR="00D37FAC" w:rsidRPr="00240CB1" w:rsidRDefault="00D37FAC" w:rsidP="00D37FAC">
      <w:pPr>
        <w:jc w:val="both"/>
        <w:rPr>
          <w:rFonts w:ascii="Arial" w:hAnsi="Arial" w:cs="Arial"/>
          <w:b/>
        </w:rPr>
      </w:pPr>
      <w:r w:rsidRPr="00240CB1">
        <w:rPr>
          <w:rFonts w:ascii="Arial" w:hAnsi="Arial" w:cs="Arial"/>
          <w:b/>
        </w:rPr>
        <w:t>Aparhant, 2019.</w:t>
      </w:r>
    </w:p>
    <w:p w:rsidR="00D37FAC" w:rsidRPr="00240CB1" w:rsidRDefault="00D37FAC" w:rsidP="00D37FAC">
      <w:pPr>
        <w:tabs>
          <w:tab w:val="center" w:pos="6804"/>
        </w:tabs>
        <w:jc w:val="both"/>
        <w:rPr>
          <w:rFonts w:ascii="Arial" w:hAnsi="Arial" w:cs="Arial"/>
          <w:b/>
        </w:rPr>
      </w:pPr>
      <w:r w:rsidRPr="00240CB1">
        <w:rPr>
          <w:rFonts w:ascii="Arial" w:hAnsi="Arial" w:cs="Arial"/>
          <w:b/>
        </w:rPr>
        <w:tab/>
      </w:r>
    </w:p>
    <w:p w:rsidR="00D37FAC" w:rsidRPr="00240CB1" w:rsidRDefault="00D37FAC" w:rsidP="00D37FAC">
      <w:pPr>
        <w:tabs>
          <w:tab w:val="center" w:pos="6804"/>
        </w:tabs>
        <w:jc w:val="both"/>
        <w:rPr>
          <w:rFonts w:ascii="Arial" w:hAnsi="Arial" w:cs="Arial"/>
          <w:b/>
        </w:rPr>
      </w:pPr>
      <w:r w:rsidRPr="00240CB1">
        <w:rPr>
          <w:rFonts w:ascii="Arial" w:hAnsi="Arial" w:cs="Arial"/>
          <w:b/>
        </w:rPr>
        <w:tab/>
      </w:r>
      <w:proofErr w:type="gramStart"/>
      <w:r w:rsidRPr="00240CB1">
        <w:rPr>
          <w:rFonts w:ascii="Arial" w:hAnsi="Arial" w:cs="Arial"/>
          <w:b/>
        </w:rPr>
        <w:t>polgármester</w:t>
      </w:r>
      <w:proofErr w:type="gramEnd"/>
    </w:p>
    <w:p w:rsidR="00D37FAC" w:rsidRPr="00240CB1" w:rsidRDefault="00D37FAC" w:rsidP="00D37FAC">
      <w:pPr>
        <w:jc w:val="both"/>
        <w:rPr>
          <w:rFonts w:ascii="Arial" w:hAnsi="Arial" w:cs="Arial"/>
        </w:rPr>
      </w:pPr>
    </w:p>
    <w:p w:rsidR="00D37FAC" w:rsidRPr="00240CB1" w:rsidRDefault="00D37FAC" w:rsidP="00D37FAC">
      <w:pPr>
        <w:jc w:val="both"/>
        <w:rPr>
          <w:rFonts w:ascii="Arial" w:hAnsi="Arial" w:cs="Arial"/>
        </w:rPr>
      </w:pPr>
    </w:p>
    <w:p w:rsidR="00D37FAC" w:rsidRPr="00240CB1" w:rsidRDefault="00D37FAC" w:rsidP="00D37FAC">
      <w:pPr>
        <w:jc w:val="both"/>
        <w:rPr>
          <w:rFonts w:ascii="Arial" w:hAnsi="Arial" w:cs="Arial"/>
        </w:rPr>
      </w:pPr>
    </w:p>
    <w:p w:rsidR="00C64C06" w:rsidRPr="00D37FAC" w:rsidRDefault="00C64C06" w:rsidP="008F63EC">
      <w:pPr>
        <w:rPr>
          <w:rFonts w:ascii="Arial" w:hAnsi="Arial" w:cs="Arial"/>
        </w:rPr>
      </w:pPr>
      <w:bookmarkStart w:id="0" w:name="_GoBack"/>
      <w:bookmarkEnd w:id="0"/>
    </w:p>
    <w:sectPr w:rsidR="00C64C06" w:rsidRPr="00D37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C7492"/>
    <w:multiLevelType w:val="singleLevel"/>
    <w:tmpl w:val="0C6E2F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12"/>
    <w:rsid w:val="00283112"/>
    <w:rsid w:val="00523A57"/>
    <w:rsid w:val="008F63EC"/>
    <w:rsid w:val="00C64C06"/>
    <w:rsid w:val="00D3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7B706-2E81-4C67-A4A3-E97D48F6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3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2</cp:revision>
  <dcterms:created xsi:type="dcterms:W3CDTF">2020-06-03T12:53:00Z</dcterms:created>
  <dcterms:modified xsi:type="dcterms:W3CDTF">2020-06-03T12:53:00Z</dcterms:modified>
</cp:coreProperties>
</file>