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80"/>
        <w:gridCol w:w="960"/>
        <w:gridCol w:w="960"/>
        <w:gridCol w:w="960"/>
        <w:gridCol w:w="960"/>
        <w:gridCol w:w="960"/>
        <w:gridCol w:w="1360"/>
        <w:gridCol w:w="1400"/>
        <w:gridCol w:w="960"/>
        <w:gridCol w:w="440"/>
      </w:tblGrid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melléklet a 7/2017. (V. 30.) önkormányzati rendelethez</w:t>
            </w: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312"/>
        </w:trPr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Nagyiván Község Önkormányzat 2016. évi beruházási kiadások beruházásonként</w:t>
            </w:r>
          </w:p>
        </w:tc>
      </w:tr>
      <w:tr w:rsidR="009A6117" w:rsidRPr="009A6117" w:rsidTr="009A611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6117" w:rsidRPr="009A6117" w:rsidTr="009A611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9A6117" w:rsidRPr="009A6117" w:rsidTr="009A6117">
        <w:trPr>
          <w:trHeight w:val="264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</w:t>
            </w:r>
          </w:p>
        </w:tc>
      </w:tr>
      <w:tr w:rsidR="009A6117" w:rsidRPr="009A6117" w:rsidTr="009A6117">
        <w:trPr>
          <w:trHeight w:val="528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Közfoglalkoztatáshoz kapcsolódó gépbeszerzések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7 620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10 910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10 910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Számítástechnikai gépek beszerzése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Egészségügyi centrum építéséhez biztosított önerő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6117">
              <w:rPr>
                <w:rFonts w:ascii="Times New Roman" w:eastAsia="Times New Roman" w:hAnsi="Times New Roman" w:cs="Times New Roman"/>
              </w:rPr>
              <w:t>3 225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1 470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117">
              <w:rPr>
                <w:rFonts w:ascii="Times New Roman" w:eastAsia="Times New Roman" w:hAnsi="Times New Roman" w:cs="Times New Roman"/>
                <w:color w:val="000000"/>
              </w:rPr>
              <w:t>Kisértékű</w:t>
            </w:r>
            <w:proofErr w:type="spellEnd"/>
            <w:r w:rsidRPr="009A6117">
              <w:rPr>
                <w:rFonts w:ascii="Times New Roman" w:eastAsia="Times New Roman" w:hAnsi="Times New Roman" w:cs="Times New Roman"/>
                <w:color w:val="000000"/>
              </w:rPr>
              <w:t xml:space="preserve"> tárgyi </w:t>
            </w:r>
            <w:proofErr w:type="gramStart"/>
            <w:r w:rsidRPr="009A6117">
              <w:rPr>
                <w:rFonts w:ascii="Times New Roman" w:eastAsia="Times New Roman" w:hAnsi="Times New Roman" w:cs="Times New Roman"/>
                <w:color w:val="000000"/>
              </w:rPr>
              <w:t>eszköz pótlások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Ingatlan vásárlása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2 100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2 100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Egyéb gépek vásárlása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2 550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2 547</w:t>
            </w:r>
          </w:p>
        </w:tc>
      </w:tr>
      <w:tr w:rsidR="009A6117" w:rsidRPr="009A6117" w:rsidTr="009A6117">
        <w:trPr>
          <w:trHeight w:val="2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Pályázatokhoz biztosított önerő (tervezés)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</w:tr>
      <w:tr w:rsidR="009A6117" w:rsidRPr="009A6117" w:rsidTr="009A6117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6117" w:rsidRPr="009A6117" w:rsidTr="009A6117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6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11 626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18 046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117" w:rsidRPr="009A6117" w:rsidRDefault="009A6117" w:rsidP="009A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A6117">
              <w:rPr>
                <w:rFonts w:ascii="Times New Roman" w:eastAsia="Times New Roman" w:hAnsi="Times New Roman" w:cs="Times New Roman"/>
                <w:color w:val="000000"/>
              </w:rPr>
              <w:t>16 972</w:t>
            </w:r>
          </w:p>
        </w:tc>
      </w:tr>
    </w:tbl>
    <w:p w:rsidR="00000000" w:rsidRDefault="009A6117"/>
    <w:sectPr w:rsidR="00000000" w:rsidSect="009A6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6117"/>
    <w:rsid w:val="009A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2017-05-31T13:05:00Z</dcterms:created>
  <dcterms:modified xsi:type="dcterms:W3CDTF">2017-05-31T13:06:00Z</dcterms:modified>
</cp:coreProperties>
</file>