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FB" w:rsidRPr="00044C86" w:rsidRDefault="001734FB" w:rsidP="001734FB">
      <w:pPr>
        <w:ind w:left="284" w:hanging="284"/>
        <w:jc w:val="right"/>
        <w:rPr>
          <w:b/>
          <w:i/>
          <w:sz w:val="22"/>
          <w:szCs w:val="22"/>
        </w:rPr>
      </w:pPr>
      <w:r w:rsidRPr="00044C86">
        <w:rPr>
          <w:b/>
          <w:i/>
          <w:sz w:val="22"/>
          <w:szCs w:val="22"/>
        </w:rPr>
        <w:t>A</w:t>
      </w:r>
      <w:r w:rsidR="00044C86" w:rsidRPr="00044C86">
        <w:rPr>
          <w:b/>
          <w:i/>
          <w:sz w:val="22"/>
          <w:szCs w:val="22"/>
        </w:rPr>
        <w:t xml:space="preserve"> </w:t>
      </w:r>
      <w:r w:rsidR="00CD4988">
        <w:rPr>
          <w:b/>
          <w:i/>
          <w:sz w:val="22"/>
          <w:szCs w:val="22"/>
        </w:rPr>
        <w:t>21</w:t>
      </w:r>
      <w:r w:rsidR="00044C86" w:rsidRPr="00044C86">
        <w:rPr>
          <w:b/>
          <w:i/>
          <w:sz w:val="22"/>
          <w:szCs w:val="22"/>
        </w:rPr>
        <w:t xml:space="preserve">/2019. </w:t>
      </w:r>
      <w:r w:rsidR="00044C86">
        <w:rPr>
          <w:b/>
          <w:i/>
          <w:sz w:val="22"/>
          <w:szCs w:val="22"/>
        </w:rPr>
        <w:t>(</w:t>
      </w:r>
      <w:r w:rsidR="00CD4988">
        <w:rPr>
          <w:b/>
          <w:i/>
          <w:sz w:val="22"/>
          <w:szCs w:val="22"/>
        </w:rPr>
        <w:t>XI.28.</w:t>
      </w:r>
      <w:bookmarkStart w:id="0" w:name="_GoBack"/>
      <w:bookmarkEnd w:id="0"/>
      <w:r w:rsidR="00044C86">
        <w:rPr>
          <w:b/>
          <w:i/>
          <w:sz w:val="22"/>
          <w:szCs w:val="22"/>
        </w:rPr>
        <w:t xml:space="preserve">) </w:t>
      </w:r>
      <w:proofErr w:type="spellStart"/>
      <w:r w:rsidR="00044C86" w:rsidRPr="00044C86">
        <w:rPr>
          <w:b/>
          <w:i/>
          <w:sz w:val="22"/>
          <w:szCs w:val="22"/>
        </w:rPr>
        <w:t>Ör</w:t>
      </w:r>
      <w:proofErr w:type="spellEnd"/>
      <w:r w:rsidR="00044C86" w:rsidRPr="00044C86">
        <w:rPr>
          <w:b/>
          <w:i/>
          <w:sz w:val="22"/>
          <w:szCs w:val="22"/>
        </w:rPr>
        <w:t>. 1. melléklete</w:t>
      </w:r>
      <w:r w:rsidRPr="00044C86">
        <w:rPr>
          <w:b/>
          <w:i/>
          <w:sz w:val="22"/>
          <w:szCs w:val="22"/>
        </w:rPr>
        <w:t xml:space="preserve"> </w:t>
      </w:r>
    </w:p>
    <w:p w:rsidR="001734FB" w:rsidRPr="00044C86" w:rsidRDefault="001734FB" w:rsidP="001734FB">
      <w:pPr>
        <w:ind w:left="284" w:hanging="284"/>
        <w:rPr>
          <w:sz w:val="22"/>
          <w:szCs w:val="22"/>
        </w:rPr>
      </w:pPr>
    </w:p>
    <w:p w:rsidR="001734FB" w:rsidRPr="00044C86" w:rsidRDefault="001734FB" w:rsidP="001734FB">
      <w:pPr>
        <w:ind w:left="284" w:hanging="284"/>
        <w:rPr>
          <w:sz w:val="22"/>
          <w:szCs w:val="22"/>
        </w:rPr>
      </w:pPr>
    </w:p>
    <w:p w:rsidR="001734FB" w:rsidRPr="00044C86" w:rsidRDefault="001734FB" w:rsidP="001734FB">
      <w:pPr>
        <w:ind w:left="284" w:hanging="284"/>
        <w:jc w:val="center"/>
        <w:rPr>
          <w:b/>
          <w:sz w:val="22"/>
          <w:szCs w:val="22"/>
        </w:rPr>
      </w:pPr>
      <w:r w:rsidRPr="00044C86">
        <w:rPr>
          <w:b/>
          <w:sz w:val="22"/>
          <w:szCs w:val="22"/>
        </w:rPr>
        <w:t>A LAKOSSÁGI FÓRUM, KÖZMEGHALLGATÁS RENDJE</w:t>
      </w:r>
    </w:p>
    <w:p w:rsidR="001734FB" w:rsidRPr="00044C86" w:rsidRDefault="001734FB" w:rsidP="001734FB">
      <w:pPr>
        <w:ind w:left="284" w:hanging="284"/>
        <w:rPr>
          <w:b/>
          <w:sz w:val="22"/>
          <w:szCs w:val="22"/>
        </w:rPr>
      </w:pPr>
    </w:p>
    <w:p w:rsidR="001734FB" w:rsidRPr="00044C86" w:rsidRDefault="001734FB" w:rsidP="001734FB">
      <w:pPr>
        <w:ind w:left="284" w:hanging="284"/>
        <w:rPr>
          <w:b/>
          <w:sz w:val="22"/>
          <w:szCs w:val="22"/>
        </w:rPr>
      </w:pPr>
      <w:r w:rsidRPr="00044C86">
        <w:rPr>
          <w:b/>
          <w:sz w:val="22"/>
          <w:szCs w:val="22"/>
        </w:rPr>
        <w:t>1./ Lakossági fórum</w:t>
      </w:r>
    </w:p>
    <w:p w:rsidR="001734FB" w:rsidRPr="00044C86" w:rsidRDefault="001734FB" w:rsidP="001734FB">
      <w:pPr>
        <w:ind w:left="284" w:hanging="284"/>
        <w:jc w:val="both"/>
        <w:rPr>
          <w:sz w:val="22"/>
          <w:szCs w:val="22"/>
        </w:rPr>
      </w:pPr>
    </w:p>
    <w:p w:rsidR="001734FB" w:rsidRPr="00044C86" w:rsidRDefault="001734FB" w:rsidP="001734FB">
      <w:pPr>
        <w:jc w:val="both"/>
        <w:rPr>
          <w:sz w:val="22"/>
          <w:szCs w:val="22"/>
        </w:rPr>
      </w:pPr>
      <w:r w:rsidRPr="00044C86">
        <w:rPr>
          <w:sz w:val="22"/>
          <w:szCs w:val="22"/>
        </w:rPr>
        <w:t xml:space="preserve">A polgármester várospolitikai fórumot vagy városrészi tanácskozást </w:t>
      </w:r>
      <w:r w:rsidR="00044C86" w:rsidRPr="00044C86">
        <w:rPr>
          <w:sz w:val="22"/>
          <w:szCs w:val="22"/>
        </w:rPr>
        <w:t>hívhat össze</w:t>
      </w:r>
      <w:r w:rsidRPr="00044C86">
        <w:rPr>
          <w:sz w:val="22"/>
          <w:szCs w:val="22"/>
        </w:rPr>
        <w:t xml:space="preserve"> olyan, a helyi közösség szempontjából nagyobb jelentőségű kérdésekben, amelyekben az Önkormányzat testületének döntési és felterjesztési, felszólalási joga van. A településfejlesztési és településrendezési dokumentumok tervezetével kapcsolatos partnerségi egyeztetési eljárásban tartott lakossági fórum kivételével a várospolitikai fórumra meg kell hívni a tárgy szerint érintett civil és szakmai szervezeteket és az érintett képviselőket. A várospolitikai fórum megtartására nem vonatkoznak a </w:t>
      </w:r>
      <w:proofErr w:type="spellStart"/>
      <w:r w:rsidRPr="00044C86">
        <w:rPr>
          <w:sz w:val="22"/>
          <w:szCs w:val="22"/>
        </w:rPr>
        <w:t>közmeghallgatás</w:t>
      </w:r>
      <w:proofErr w:type="spellEnd"/>
      <w:r w:rsidRPr="00044C86">
        <w:rPr>
          <w:sz w:val="22"/>
          <w:szCs w:val="22"/>
        </w:rPr>
        <w:t xml:space="preserve"> szabályai.  </w:t>
      </w:r>
    </w:p>
    <w:p w:rsidR="001734FB" w:rsidRPr="00044C86" w:rsidRDefault="001734FB" w:rsidP="001734FB">
      <w:pPr>
        <w:ind w:left="284" w:hanging="284"/>
        <w:rPr>
          <w:b/>
          <w:bCs/>
          <w:sz w:val="22"/>
          <w:szCs w:val="22"/>
        </w:rPr>
      </w:pPr>
    </w:p>
    <w:p w:rsidR="001734FB" w:rsidRPr="00044C86" w:rsidRDefault="001734FB" w:rsidP="001734FB">
      <w:pPr>
        <w:ind w:left="284" w:hanging="284"/>
        <w:rPr>
          <w:b/>
          <w:bCs/>
          <w:sz w:val="22"/>
          <w:szCs w:val="22"/>
        </w:rPr>
      </w:pPr>
      <w:r w:rsidRPr="00044C86">
        <w:rPr>
          <w:b/>
          <w:bCs/>
          <w:sz w:val="22"/>
          <w:szCs w:val="22"/>
        </w:rPr>
        <w:t xml:space="preserve">2./ </w:t>
      </w:r>
      <w:proofErr w:type="spellStart"/>
      <w:r w:rsidRPr="00044C86">
        <w:rPr>
          <w:b/>
          <w:bCs/>
          <w:sz w:val="22"/>
          <w:szCs w:val="22"/>
        </w:rPr>
        <w:t>Közmeghallgatás</w:t>
      </w:r>
      <w:proofErr w:type="spellEnd"/>
    </w:p>
    <w:p w:rsidR="001734FB" w:rsidRPr="00044C86" w:rsidRDefault="001734FB" w:rsidP="001734FB">
      <w:pPr>
        <w:ind w:left="284" w:hanging="284"/>
        <w:rPr>
          <w:sz w:val="22"/>
          <w:szCs w:val="22"/>
        </w:rPr>
      </w:pPr>
    </w:p>
    <w:p w:rsidR="001734FB" w:rsidRPr="00044C86" w:rsidRDefault="001734FB" w:rsidP="00044C8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044C86">
        <w:rPr>
          <w:sz w:val="22"/>
          <w:szCs w:val="22"/>
        </w:rPr>
        <w:t xml:space="preserve">A Képviselő-testület munkatervében meghatározottak szerint tart </w:t>
      </w:r>
      <w:proofErr w:type="spellStart"/>
      <w:r w:rsidRPr="00044C86">
        <w:rPr>
          <w:sz w:val="22"/>
          <w:szCs w:val="22"/>
        </w:rPr>
        <w:t>közmeghallgatást</w:t>
      </w:r>
      <w:proofErr w:type="spellEnd"/>
      <w:r w:rsidRPr="00044C86">
        <w:rPr>
          <w:sz w:val="22"/>
          <w:szCs w:val="22"/>
        </w:rPr>
        <w:t>, melyen a választópolgárok és a helyben érdekelt szervezetek képviselői közérdekű kérdést és javaslatot tehetnek.</w:t>
      </w:r>
    </w:p>
    <w:p w:rsidR="001734FB" w:rsidRPr="00044C86" w:rsidRDefault="001734FB" w:rsidP="001734FB">
      <w:pPr>
        <w:ind w:left="284" w:hanging="284"/>
        <w:jc w:val="both"/>
        <w:rPr>
          <w:sz w:val="22"/>
          <w:szCs w:val="22"/>
        </w:rPr>
      </w:pPr>
    </w:p>
    <w:p w:rsidR="001734FB" w:rsidRPr="00044C86" w:rsidRDefault="001734FB" w:rsidP="00044C8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044C86">
        <w:rPr>
          <w:sz w:val="22"/>
          <w:szCs w:val="22"/>
        </w:rPr>
        <w:t>A közérdekű kérdéseket és javaslatokat a Hivatal harminc napon belül kivizsgálja. A bejelentőnek adott válaszról a Képviselő-testületet tájékoztatni kell.</w:t>
      </w:r>
      <w:r w:rsidRPr="00044C86">
        <w:rPr>
          <w:rStyle w:val="Lbjegyzet-hivatkozs"/>
          <w:sz w:val="22"/>
          <w:szCs w:val="22"/>
        </w:rPr>
        <w:t xml:space="preserve"> </w:t>
      </w:r>
      <w:r w:rsidRPr="00044C86">
        <w:rPr>
          <w:sz w:val="22"/>
          <w:szCs w:val="22"/>
        </w:rPr>
        <w:t xml:space="preserve"> </w:t>
      </w:r>
    </w:p>
    <w:p w:rsidR="00044C86" w:rsidRPr="00044C86" w:rsidRDefault="00044C86" w:rsidP="00044C86">
      <w:pPr>
        <w:jc w:val="both"/>
        <w:rPr>
          <w:sz w:val="22"/>
          <w:szCs w:val="22"/>
        </w:rPr>
      </w:pPr>
    </w:p>
    <w:p w:rsidR="001734FB" w:rsidRPr="00044C86" w:rsidRDefault="001734FB" w:rsidP="00044C86">
      <w:pPr>
        <w:pStyle w:val="Listaszerbekezds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044C86">
        <w:rPr>
          <w:sz w:val="22"/>
          <w:szCs w:val="22"/>
        </w:rPr>
        <w:t xml:space="preserve">A </w:t>
      </w:r>
      <w:proofErr w:type="spellStart"/>
      <w:r w:rsidRPr="00044C86">
        <w:rPr>
          <w:sz w:val="22"/>
          <w:szCs w:val="22"/>
        </w:rPr>
        <w:t>közmeghallgatás</w:t>
      </w:r>
      <w:proofErr w:type="spellEnd"/>
      <w:r w:rsidRPr="00044C86">
        <w:rPr>
          <w:sz w:val="22"/>
          <w:szCs w:val="22"/>
        </w:rPr>
        <w:t xml:space="preserve"> helyéről, időpontjáról a lakosságot helyben szokásos módon, valamint a város honlapján keresztül értesíteni kell.</w:t>
      </w:r>
      <w:r w:rsidRPr="00044C86">
        <w:rPr>
          <w:rStyle w:val="Lbjegyzet-hivatkozs"/>
          <w:sz w:val="22"/>
          <w:szCs w:val="22"/>
        </w:rPr>
        <w:t xml:space="preserve">  </w:t>
      </w:r>
    </w:p>
    <w:p w:rsidR="001734FB" w:rsidRPr="00044C86" w:rsidRDefault="001734FB" w:rsidP="001734FB">
      <w:pPr>
        <w:jc w:val="both"/>
        <w:rPr>
          <w:sz w:val="22"/>
          <w:szCs w:val="22"/>
        </w:rPr>
      </w:pPr>
    </w:p>
    <w:p w:rsidR="001734FB" w:rsidRPr="00044C86" w:rsidRDefault="001734FB" w:rsidP="00044C8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044C86">
        <w:rPr>
          <w:sz w:val="22"/>
          <w:szCs w:val="22"/>
        </w:rPr>
        <w:t xml:space="preserve">Az éves költségvetési tervezetet </w:t>
      </w:r>
      <w:proofErr w:type="spellStart"/>
      <w:r w:rsidRPr="00044C86">
        <w:rPr>
          <w:sz w:val="22"/>
          <w:szCs w:val="22"/>
        </w:rPr>
        <w:t>közmeghallgatás</w:t>
      </w:r>
      <w:proofErr w:type="spellEnd"/>
      <w:r w:rsidRPr="00044C86">
        <w:rPr>
          <w:sz w:val="22"/>
          <w:szCs w:val="22"/>
        </w:rPr>
        <w:t xml:space="preserve"> tárgyává kell tenni.</w:t>
      </w:r>
    </w:p>
    <w:p w:rsidR="001734FB" w:rsidRPr="00044C86" w:rsidRDefault="001734FB" w:rsidP="001734FB">
      <w:pPr>
        <w:jc w:val="both"/>
        <w:rPr>
          <w:sz w:val="22"/>
          <w:szCs w:val="22"/>
        </w:rPr>
      </w:pPr>
    </w:p>
    <w:p w:rsidR="001734FB" w:rsidRPr="00044C86" w:rsidRDefault="001734FB" w:rsidP="00044C8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044C86">
        <w:rPr>
          <w:sz w:val="22"/>
          <w:szCs w:val="22"/>
        </w:rPr>
        <w:t xml:space="preserve">A rendelet tervezetet a </w:t>
      </w:r>
      <w:proofErr w:type="spellStart"/>
      <w:r w:rsidRPr="00044C86">
        <w:rPr>
          <w:sz w:val="22"/>
          <w:szCs w:val="22"/>
        </w:rPr>
        <w:t>közmeghallgatás</w:t>
      </w:r>
      <w:proofErr w:type="spellEnd"/>
      <w:r w:rsidRPr="00044C86">
        <w:rPr>
          <w:sz w:val="22"/>
          <w:szCs w:val="22"/>
        </w:rPr>
        <w:t xml:space="preserve"> előtt legalább tíz nappal a Hivatalban, a Városi Könyvtárban kell elhelyezni. Erről a lakosságot a Hivatal helyben szokásos módon tájékoztatja.</w:t>
      </w:r>
    </w:p>
    <w:p w:rsidR="001734FB" w:rsidRPr="00044C86" w:rsidRDefault="001734FB" w:rsidP="001734FB">
      <w:pPr>
        <w:ind w:left="284" w:hanging="284"/>
        <w:jc w:val="both"/>
        <w:rPr>
          <w:sz w:val="22"/>
          <w:szCs w:val="22"/>
        </w:rPr>
      </w:pPr>
    </w:p>
    <w:p w:rsidR="001734FB" w:rsidRPr="00044C86" w:rsidRDefault="001734FB" w:rsidP="00044C8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044C86">
        <w:rPr>
          <w:sz w:val="22"/>
          <w:szCs w:val="22"/>
        </w:rPr>
        <w:t xml:space="preserve">A </w:t>
      </w:r>
      <w:proofErr w:type="spellStart"/>
      <w:r w:rsidRPr="00044C86">
        <w:rPr>
          <w:sz w:val="22"/>
          <w:szCs w:val="22"/>
        </w:rPr>
        <w:t>közmeghallgatást</w:t>
      </w:r>
      <w:proofErr w:type="spellEnd"/>
      <w:r w:rsidRPr="00044C86">
        <w:rPr>
          <w:sz w:val="22"/>
          <w:szCs w:val="22"/>
        </w:rPr>
        <w:t xml:space="preserve"> a polgármester vezeti, a polgármester a hozzászólások időtartamát korlátozhatja.</w:t>
      </w:r>
    </w:p>
    <w:p w:rsidR="001734FB" w:rsidRPr="00044C86" w:rsidRDefault="001734FB" w:rsidP="001734FB">
      <w:pPr>
        <w:jc w:val="both"/>
        <w:rPr>
          <w:sz w:val="22"/>
          <w:szCs w:val="22"/>
        </w:rPr>
      </w:pPr>
    </w:p>
    <w:p w:rsidR="001734FB" w:rsidRPr="00044C86" w:rsidRDefault="001734FB" w:rsidP="00044C8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044C86">
        <w:rPr>
          <w:sz w:val="22"/>
          <w:szCs w:val="22"/>
        </w:rPr>
        <w:t xml:space="preserve">A </w:t>
      </w:r>
      <w:proofErr w:type="spellStart"/>
      <w:r w:rsidRPr="00044C86">
        <w:rPr>
          <w:sz w:val="22"/>
          <w:szCs w:val="22"/>
        </w:rPr>
        <w:t>közmeghallgatásról</w:t>
      </w:r>
      <w:proofErr w:type="spellEnd"/>
      <w:r w:rsidRPr="00044C86">
        <w:rPr>
          <w:sz w:val="22"/>
          <w:szCs w:val="22"/>
        </w:rPr>
        <w:t xml:space="preserve"> jegyzőkönyv készül.</w:t>
      </w:r>
    </w:p>
    <w:p w:rsidR="001734FB" w:rsidRPr="00044C86" w:rsidRDefault="001734FB" w:rsidP="001734FB">
      <w:pPr>
        <w:jc w:val="both"/>
        <w:rPr>
          <w:sz w:val="22"/>
          <w:szCs w:val="22"/>
        </w:rPr>
      </w:pPr>
    </w:p>
    <w:p w:rsidR="0023138F" w:rsidRPr="00044C86" w:rsidRDefault="0023138F">
      <w:pPr>
        <w:rPr>
          <w:sz w:val="22"/>
          <w:szCs w:val="22"/>
        </w:rPr>
      </w:pPr>
    </w:p>
    <w:sectPr w:rsidR="0023138F" w:rsidRPr="00044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32FAB"/>
    <w:multiLevelType w:val="hybridMultilevel"/>
    <w:tmpl w:val="2D7433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FB"/>
    <w:rsid w:val="00044C86"/>
    <w:rsid w:val="001734FB"/>
    <w:rsid w:val="0023138F"/>
    <w:rsid w:val="00907E9A"/>
    <w:rsid w:val="00C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3971"/>
  <w15:chartTrackingRefBased/>
  <w15:docId w15:val="{5FD06FB8-7448-4A46-A395-8726488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34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1734F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44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3</cp:revision>
  <cp:lastPrinted>2019-11-28T12:04:00Z</cp:lastPrinted>
  <dcterms:created xsi:type="dcterms:W3CDTF">2019-11-21T07:43:00Z</dcterms:created>
  <dcterms:modified xsi:type="dcterms:W3CDTF">2019-11-28T12:04:00Z</dcterms:modified>
</cp:coreProperties>
</file>