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7C" w:rsidRPr="0012777C" w:rsidRDefault="0012777C" w:rsidP="00A67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13.</w:t>
      </w:r>
      <w:r w:rsidR="005D6F2C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melléklet a </w:t>
      </w:r>
      <w:r w:rsidR="00262B3D">
        <w:rPr>
          <w:rFonts w:ascii="Comic Sans MS" w:eastAsia="Times New Roman" w:hAnsi="Comic Sans MS" w:cs="Times New Roman"/>
          <w:sz w:val="18"/>
          <w:szCs w:val="18"/>
          <w:lang w:eastAsia="hu-HU"/>
        </w:rPr>
        <w:t>4</w:t>
      </w: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0525E4">
        <w:rPr>
          <w:rFonts w:ascii="Comic Sans MS" w:eastAsia="Times New Roman" w:hAnsi="Comic Sans MS" w:cs="Times New Roman"/>
          <w:sz w:val="18"/>
          <w:szCs w:val="18"/>
          <w:lang w:eastAsia="hu-HU"/>
        </w:rPr>
        <w:t>7</w:t>
      </w: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="005D6F2C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(</w:t>
      </w:r>
      <w:r w:rsidR="00E659C0">
        <w:rPr>
          <w:rFonts w:ascii="Comic Sans MS" w:eastAsia="Times New Roman" w:hAnsi="Comic Sans MS" w:cs="Times New Roman"/>
          <w:sz w:val="18"/>
          <w:szCs w:val="18"/>
          <w:lang w:eastAsia="hu-HU"/>
        </w:rPr>
        <w:t>V.</w:t>
      </w:r>
      <w:r w:rsidR="005D6F2C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0525E4">
        <w:rPr>
          <w:rFonts w:ascii="Comic Sans MS" w:eastAsia="Times New Roman" w:hAnsi="Comic Sans MS" w:cs="Times New Roman"/>
          <w:sz w:val="18"/>
          <w:szCs w:val="18"/>
          <w:lang w:eastAsia="hu-HU"/>
        </w:rPr>
        <w:t>2</w:t>
      </w:r>
      <w:r w:rsidR="005D6F2C">
        <w:rPr>
          <w:rFonts w:ascii="Comic Sans MS" w:eastAsia="Times New Roman" w:hAnsi="Comic Sans MS" w:cs="Times New Roman"/>
          <w:sz w:val="18"/>
          <w:szCs w:val="18"/>
          <w:lang w:eastAsia="hu-HU"/>
        </w:rPr>
        <w:t>9</w:t>
      </w: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.) önkormányzati rendelethez</w:t>
      </w:r>
    </w:p>
    <w:p w:rsidR="0012777C" w:rsidRPr="0012777C" w:rsidRDefault="0012777C" w:rsidP="00A67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777C" w:rsidRPr="0012777C" w:rsidRDefault="0012777C" w:rsidP="00A67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777C" w:rsidRPr="0012777C" w:rsidRDefault="0012777C" w:rsidP="00A67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77C">
        <w:rPr>
          <w:rFonts w:ascii="Comic Sans MS" w:eastAsia="Times New Roman" w:hAnsi="Comic Sans MS" w:cs="Times New Roman"/>
          <w:b/>
          <w:bCs/>
          <w:lang w:eastAsia="hu-HU"/>
        </w:rPr>
        <w:t>Az önkormányzat adósságot keletkeztető ügyleteiből eredő fizetési kötelezettség bemutatása 201</w:t>
      </w:r>
      <w:r w:rsidR="000525E4">
        <w:rPr>
          <w:rFonts w:ascii="Comic Sans MS" w:eastAsia="Times New Roman" w:hAnsi="Comic Sans MS" w:cs="Times New Roman"/>
          <w:b/>
          <w:bCs/>
          <w:lang w:eastAsia="hu-HU"/>
        </w:rPr>
        <w:t>6</w:t>
      </w:r>
      <w:r w:rsidRPr="0012777C">
        <w:rPr>
          <w:rFonts w:ascii="Comic Sans MS" w:eastAsia="Times New Roman" w:hAnsi="Comic Sans MS" w:cs="Times New Roman"/>
          <w:b/>
          <w:bCs/>
          <w:lang w:eastAsia="hu-HU"/>
        </w:rPr>
        <w:t>-ben</w:t>
      </w:r>
    </w:p>
    <w:p w:rsidR="0012777C" w:rsidRPr="0012777C" w:rsidRDefault="0012777C" w:rsidP="001277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97"/>
        <w:gridCol w:w="985"/>
        <w:gridCol w:w="1154"/>
        <w:gridCol w:w="901"/>
        <w:gridCol w:w="917"/>
        <w:gridCol w:w="1691"/>
      </w:tblGrid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Tárgyév</w:t>
            </w:r>
          </w:p>
        </w:tc>
        <w:tc>
          <w:tcPr>
            <w:tcW w:w="44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Saját bevételek és adósságot keletkeztető ügyletekből eredő fizetési kötelezettségek a tárgyévet követő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 évben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 évben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 évben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Helyi adók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Osztalékok,koncessziós díjak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Díjak pótlékok, bírságok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Tárgyi eszközök értékesítése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Részvények,részesedések értéke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Kezesség vállalással kapcsolatos megtérülés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Saját bevételek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Előző évben keletkezett tárgyévet terhelő fizetési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Felvett, átvállalt hitel és annak tőke tartozása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0525E4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Hitelviszonyt megtestesítő értékpapír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Adott váltó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Pénzügyi lízing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Visszavásárlási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Halasztott fizetés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Kezességvállalásból eredő fizetési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Tárgyévben keletkezett tárgyévet terhelő fizetési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Fizetési kötelezettség összesen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0525E4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</w:tbl>
    <w:p w:rsidR="005E008C" w:rsidRPr="0012777C" w:rsidRDefault="005E008C" w:rsidP="0012777C"/>
    <w:sectPr w:rsidR="005E008C" w:rsidRPr="0012777C" w:rsidSect="00A67B4B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777C"/>
    <w:rsid w:val="000525E4"/>
    <w:rsid w:val="0012777C"/>
    <w:rsid w:val="0021326F"/>
    <w:rsid w:val="0023307D"/>
    <w:rsid w:val="00262B3D"/>
    <w:rsid w:val="005D6F2C"/>
    <w:rsid w:val="005E008C"/>
    <w:rsid w:val="00A67B4B"/>
    <w:rsid w:val="00B07BD6"/>
    <w:rsid w:val="00B26FDE"/>
    <w:rsid w:val="00BA5D2C"/>
    <w:rsid w:val="00DD7A79"/>
    <w:rsid w:val="00E659C0"/>
    <w:rsid w:val="00FE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00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277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937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6</cp:revision>
  <dcterms:created xsi:type="dcterms:W3CDTF">2016-04-06T08:57:00Z</dcterms:created>
  <dcterms:modified xsi:type="dcterms:W3CDTF">2017-05-23T12:35:00Z</dcterms:modified>
</cp:coreProperties>
</file>