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7" w:rsidRDefault="00894837" w:rsidP="00894837">
      <w:pPr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126B">
        <w:rPr>
          <w:rFonts w:ascii="Arial" w:hAnsi="Arial" w:cs="Arial"/>
          <w:sz w:val="24"/>
          <w:szCs w:val="24"/>
        </w:rPr>
        <w:t>2/2015</w:t>
      </w:r>
      <w:r w:rsidRPr="000522E6">
        <w:rPr>
          <w:b/>
          <w:sz w:val="18"/>
          <w:szCs w:val="18"/>
          <w:u w:val="single"/>
        </w:rPr>
        <w:t>.(II.</w:t>
      </w:r>
      <w:r w:rsidR="0009126B">
        <w:rPr>
          <w:b/>
          <w:sz w:val="18"/>
          <w:szCs w:val="18"/>
          <w:u w:val="single"/>
        </w:rPr>
        <w:t>20</w:t>
      </w:r>
      <w:r w:rsidRPr="000522E6">
        <w:rPr>
          <w:b/>
          <w:sz w:val="18"/>
          <w:szCs w:val="18"/>
          <w:u w:val="single"/>
        </w:rPr>
        <w:t xml:space="preserve">.) önkormányzati </w:t>
      </w:r>
      <w:proofErr w:type="gramStart"/>
      <w:r w:rsidRPr="000522E6">
        <w:rPr>
          <w:b/>
          <w:sz w:val="18"/>
          <w:szCs w:val="18"/>
          <w:u w:val="single"/>
        </w:rPr>
        <w:t xml:space="preserve">rendelet </w:t>
      </w:r>
      <w:r>
        <w:rPr>
          <w:b/>
          <w:sz w:val="18"/>
          <w:szCs w:val="18"/>
          <w:u w:val="single"/>
        </w:rPr>
        <w:t xml:space="preserve"> 9</w:t>
      </w:r>
      <w:proofErr w:type="gramEnd"/>
      <w:r>
        <w:rPr>
          <w:b/>
          <w:sz w:val="18"/>
          <w:szCs w:val="18"/>
          <w:u w:val="single"/>
        </w:rPr>
        <w:t>.melléklet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Pr="00D922FC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>. évi saját bevételei</w:t>
      </w:r>
    </w:p>
    <w:p w:rsidR="00894837" w:rsidRPr="00D922FC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9A2590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Eredeti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Mód.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Magánszemélyek kommunális adója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1.200.000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1.350.000</w:t>
      </w:r>
    </w:p>
    <w:p w:rsidR="00894837" w:rsidRDefault="009A2590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Iparűzési </w:t>
      </w:r>
      <w:proofErr w:type="gramStart"/>
      <w:r>
        <w:rPr>
          <w:rFonts w:ascii="Arial" w:hAnsi="Arial" w:cs="Arial"/>
          <w:sz w:val="24"/>
          <w:szCs w:val="24"/>
        </w:rPr>
        <w:t>adó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894837">
        <w:rPr>
          <w:rFonts w:ascii="Arial" w:hAnsi="Arial" w:cs="Arial"/>
          <w:sz w:val="24"/>
          <w:szCs w:val="24"/>
        </w:rPr>
        <w:t xml:space="preserve"> 7</w:t>
      </w:r>
      <w:proofErr w:type="gramEnd"/>
      <w:r w:rsidR="00894837">
        <w:rPr>
          <w:rFonts w:ascii="Arial" w:hAnsi="Arial" w:cs="Arial"/>
          <w:sz w:val="24"/>
          <w:szCs w:val="24"/>
        </w:rPr>
        <w:t>.500.000</w:t>
      </w:r>
      <w:r w:rsidR="007226AB">
        <w:rPr>
          <w:rFonts w:ascii="Arial" w:hAnsi="Arial" w:cs="Arial"/>
          <w:sz w:val="24"/>
          <w:szCs w:val="24"/>
        </w:rPr>
        <w:tab/>
      </w:r>
      <w:r w:rsidR="007226AB">
        <w:rPr>
          <w:rFonts w:ascii="Arial" w:hAnsi="Arial" w:cs="Arial"/>
          <w:sz w:val="24"/>
          <w:szCs w:val="24"/>
        </w:rPr>
        <w:tab/>
        <w:t xml:space="preserve"> 7.500.000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Gépjárműadó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1</w:t>
      </w:r>
      <w:proofErr w:type="gramEnd"/>
      <w:r>
        <w:rPr>
          <w:rFonts w:ascii="Arial" w:hAnsi="Arial" w:cs="Arial"/>
          <w:sz w:val="24"/>
          <w:szCs w:val="24"/>
        </w:rPr>
        <w:t>.200.000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1.420.000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</w:t>
      </w:r>
      <w:proofErr w:type="gramEnd"/>
      <w:r>
        <w:rPr>
          <w:rFonts w:ascii="Arial" w:hAnsi="Arial" w:cs="Arial"/>
          <w:sz w:val="24"/>
          <w:szCs w:val="24"/>
        </w:rPr>
        <w:t>.000</w:t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  <w:t xml:space="preserve">        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Ingatlanok bérleti díja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4.274.000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4.274.000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ÁHT belül továbbszámlázott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2.500.000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2.700.000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Pótlék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56.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   130.000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Talajterhelés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680.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   900.000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Iskolai </w:t>
      </w:r>
      <w:proofErr w:type="gramStart"/>
      <w:r>
        <w:rPr>
          <w:rFonts w:ascii="Arial" w:hAnsi="Arial" w:cs="Arial"/>
          <w:sz w:val="24"/>
          <w:szCs w:val="24"/>
        </w:rPr>
        <w:t>étkezés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750.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9F110B">
        <w:rPr>
          <w:rFonts w:ascii="Arial" w:hAnsi="Arial" w:cs="Arial"/>
          <w:sz w:val="24"/>
          <w:szCs w:val="24"/>
        </w:rPr>
        <w:tab/>
      </w:r>
      <w:r w:rsidR="009F110B">
        <w:rPr>
          <w:rFonts w:ascii="Arial" w:hAnsi="Arial" w:cs="Arial"/>
          <w:sz w:val="24"/>
          <w:szCs w:val="24"/>
        </w:rPr>
        <w:tab/>
        <w:t xml:space="preserve">    750.000</w:t>
      </w:r>
    </w:p>
    <w:p w:rsidR="00147B79" w:rsidRDefault="00147B79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</w:t>
      </w:r>
      <w:r w:rsidR="004C43EC">
        <w:rPr>
          <w:rFonts w:ascii="Arial" w:hAnsi="Arial" w:cs="Arial"/>
          <w:sz w:val="24"/>
          <w:szCs w:val="24"/>
        </w:rPr>
        <w:t>észlet értékesítés</w:t>
      </w:r>
      <w:proofErr w:type="gramEnd"/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</w:r>
      <w:r w:rsidR="004C43EC">
        <w:rPr>
          <w:rFonts w:ascii="Arial" w:hAnsi="Arial" w:cs="Arial"/>
          <w:sz w:val="24"/>
          <w:szCs w:val="24"/>
        </w:rPr>
        <w:tab/>
        <w:t xml:space="preserve">    17</w:t>
      </w:r>
      <w:r>
        <w:rPr>
          <w:rFonts w:ascii="Arial" w:hAnsi="Arial" w:cs="Arial"/>
          <w:sz w:val="24"/>
          <w:szCs w:val="24"/>
        </w:rPr>
        <w:t>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Önkormányzat saját bevétele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17.081.000</w:t>
      </w:r>
      <w:r w:rsidR="009F110B">
        <w:rPr>
          <w:rFonts w:ascii="Arial" w:hAnsi="Arial" w:cs="Arial"/>
          <w:b/>
          <w:sz w:val="24"/>
          <w:szCs w:val="24"/>
        </w:rPr>
        <w:tab/>
      </w:r>
      <w:r w:rsidR="009F110B">
        <w:rPr>
          <w:rFonts w:ascii="Arial" w:hAnsi="Arial" w:cs="Arial"/>
          <w:b/>
          <w:sz w:val="24"/>
          <w:szCs w:val="24"/>
        </w:rPr>
        <w:tab/>
        <w:t>19.175.000</w:t>
      </w: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Pakodi Szivárvány Óvoda saját bevétele</w:t>
      </w: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7226AB" w:rsidRPr="007226AB" w:rsidRDefault="00894837" w:rsidP="007226AB">
      <w:pPr>
        <w:ind w:firstLine="708"/>
        <w:rPr>
          <w:rFonts w:ascii="Arial" w:hAnsi="Arial" w:cs="Arial"/>
          <w:b/>
          <w:sz w:val="24"/>
          <w:szCs w:val="24"/>
        </w:rPr>
        <w:sectPr w:rsidR="007226AB" w:rsidRPr="007226AB" w:rsidSect="00B572F3">
          <w:footerReference w:type="even" r:id="rId6"/>
          <w:footerReference w:type="default" r:id="rId7"/>
          <w:pgSz w:w="11906" w:h="16838"/>
          <w:pgMar w:top="680" w:right="1418" w:bottom="397" w:left="680" w:header="0" w:footer="0" w:gutter="0"/>
          <w:cols w:space="708"/>
          <w:docGrid w:linePitch="360"/>
        </w:sectPr>
      </w:pPr>
      <w:proofErr w:type="gramStart"/>
      <w:r>
        <w:rPr>
          <w:rFonts w:ascii="Arial" w:hAnsi="Arial" w:cs="Arial"/>
          <w:b/>
          <w:sz w:val="24"/>
          <w:szCs w:val="24"/>
        </w:rPr>
        <w:t>intézményi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étkezés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7226A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540.000</w:t>
      </w:r>
      <w:r w:rsidR="007226AB">
        <w:rPr>
          <w:rFonts w:ascii="Arial" w:hAnsi="Arial" w:cs="Arial"/>
          <w:b/>
          <w:sz w:val="24"/>
          <w:szCs w:val="24"/>
        </w:rPr>
        <w:tab/>
      </w:r>
      <w:r w:rsidR="007226AB">
        <w:rPr>
          <w:rFonts w:ascii="Arial" w:hAnsi="Arial" w:cs="Arial"/>
          <w:b/>
          <w:sz w:val="24"/>
          <w:szCs w:val="24"/>
        </w:rPr>
        <w:tab/>
        <w:t xml:space="preserve">    572.000</w:t>
      </w:r>
    </w:p>
    <w:p w:rsidR="005B75AF" w:rsidRPr="007226AB" w:rsidRDefault="005B75AF" w:rsidP="007226AB">
      <w:pPr>
        <w:tabs>
          <w:tab w:val="left" w:pos="1490"/>
        </w:tabs>
      </w:pPr>
    </w:p>
    <w:sectPr w:rsidR="005B75AF" w:rsidRPr="007226AB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37" w:rsidRDefault="00981E37" w:rsidP="00B77DEB">
      <w:r>
        <w:separator/>
      </w:r>
    </w:p>
  </w:endnote>
  <w:endnote w:type="continuationSeparator" w:id="0">
    <w:p w:rsidR="00981E37" w:rsidRDefault="00981E37" w:rsidP="00B7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5C25D3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89483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4837">
      <w:rPr>
        <w:rStyle w:val="Oldalszm"/>
        <w:noProof/>
      </w:rPr>
      <w:t>12</w:t>
    </w:r>
    <w:r>
      <w:rPr>
        <w:rStyle w:val="Oldalszm"/>
      </w:rPr>
      <w:fldChar w:fldCharType="end"/>
    </w:r>
  </w:p>
  <w:p w:rsidR="00F6353E" w:rsidRDefault="0009126B" w:rsidP="00B572F3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09126B" w:rsidP="007226A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37" w:rsidRDefault="00981E37" w:rsidP="00B77DEB">
      <w:r>
        <w:separator/>
      </w:r>
    </w:p>
  </w:footnote>
  <w:footnote w:type="continuationSeparator" w:id="0">
    <w:p w:rsidR="00981E37" w:rsidRDefault="00981E37" w:rsidP="00B77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837"/>
    <w:rsid w:val="0009126B"/>
    <w:rsid w:val="00147B79"/>
    <w:rsid w:val="002D0737"/>
    <w:rsid w:val="004C43EC"/>
    <w:rsid w:val="005B75AF"/>
    <w:rsid w:val="005C25D3"/>
    <w:rsid w:val="00652AF9"/>
    <w:rsid w:val="006A4619"/>
    <w:rsid w:val="007226AB"/>
    <w:rsid w:val="00894837"/>
    <w:rsid w:val="00981E37"/>
    <w:rsid w:val="009A2590"/>
    <w:rsid w:val="009F110B"/>
    <w:rsid w:val="00B77DEB"/>
    <w:rsid w:val="00BC7D20"/>
    <w:rsid w:val="00BF1CB0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8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894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9483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894837"/>
  </w:style>
  <w:style w:type="paragraph" w:styleId="lfej">
    <w:name w:val="header"/>
    <w:basedOn w:val="Norml"/>
    <w:link w:val="lfejChar"/>
    <w:uiPriority w:val="99"/>
    <w:semiHidden/>
    <w:unhideWhenUsed/>
    <w:rsid w:val="00722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26A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cp:lastPrinted>2015-02-20T07:48:00Z</cp:lastPrinted>
  <dcterms:created xsi:type="dcterms:W3CDTF">2014-12-29T08:36:00Z</dcterms:created>
  <dcterms:modified xsi:type="dcterms:W3CDTF">2015-02-20T07:48:00Z</dcterms:modified>
</cp:coreProperties>
</file>