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CED" w:rsidRPr="00AD7D8E" w:rsidRDefault="00683CED" w:rsidP="00683CED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számú </w:t>
      </w:r>
      <w:r w:rsidRPr="00AD7D8E">
        <w:rPr>
          <w:rFonts w:ascii="Times New Roman" w:hAnsi="Times New Roman"/>
          <w:b/>
          <w:sz w:val="24"/>
          <w:szCs w:val="24"/>
          <w:u w:val="single"/>
        </w:rPr>
        <w:t xml:space="preserve">melléklet a </w:t>
      </w:r>
      <w:r>
        <w:rPr>
          <w:rFonts w:ascii="Times New Roman" w:hAnsi="Times New Roman"/>
          <w:b/>
          <w:sz w:val="24"/>
          <w:szCs w:val="24"/>
          <w:u w:val="single"/>
        </w:rPr>
        <w:t>7/2017</w:t>
      </w:r>
      <w:r w:rsidRPr="00AD7D8E">
        <w:rPr>
          <w:rFonts w:ascii="Times New Roman" w:hAnsi="Times New Roman"/>
          <w:b/>
          <w:sz w:val="24"/>
          <w:szCs w:val="24"/>
          <w:u w:val="single"/>
        </w:rPr>
        <w:t>. (</w:t>
      </w:r>
      <w:r>
        <w:rPr>
          <w:rFonts w:ascii="Times New Roman" w:hAnsi="Times New Roman"/>
          <w:b/>
          <w:sz w:val="24"/>
          <w:szCs w:val="24"/>
          <w:u w:val="single"/>
        </w:rPr>
        <w:t>III.30.</w:t>
      </w:r>
      <w:r w:rsidRPr="00AD7D8E">
        <w:rPr>
          <w:rFonts w:ascii="Times New Roman" w:hAnsi="Times New Roman"/>
          <w:b/>
          <w:sz w:val="24"/>
          <w:szCs w:val="24"/>
          <w:u w:val="single"/>
        </w:rPr>
        <w:t>) önkormányzati rendelethez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06461F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</w:p>
    <w:p w:rsidR="00683CED" w:rsidRDefault="00683CED" w:rsidP="00683CE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83CED" w:rsidRPr="00D637FB" w:rsidRDefault="00683CED" w:rsidP="00683CED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637FB">
        <w:rPr>
          <w:rFonts w:ascii="Times New Roman" w:hAnsi="Times New Roman"/>
          <w:b/>
          <w:sz w:val="24"/>
          <w:szCs w:val="24"/>
        </w:rPr>
        <w:t xml:space="preserve">A köztemetőkben a kegyeleti közszolgáltatás igénybe vételéért fizetendő díjak fajtái és mértéke </w:t>
      </w:r>
    </w:p>
    <w:p w:rsidR="00683CED" w:rsidRPr="00F420C9" w:rsidRDefault="00683CED" w:rsidP="00683CED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83CED" w:rsidRPr="00D637FB" w:rsidRDefault="00683CED" w:rsidP="00683CED">
      <w:pPr>
        <w:rPr>
          <w:rFonts w:ascii="Times New Roman" w:hAnsi="Times New Roman"/>
          <w:b/>
          <w:bCs/>
          <w:sz w:val="24"/>
          <w:szCs w:val="24"/>
        </w:rPr>
      </w:pPr>
      <w:r w:rsidRPr="00F420C9">
        <w:rPr>
          <w:rFonts w:ascii="Times New Roman" w:hAnsi="Times New Roman"/>
          <w:b/>
          <w:bCs/>
          <w:sz w:val="24"/>
          <w:szCs w:val="24"/>
          <w:u w:val="single"/>
        </w:rPr>
        <w:t>I. Sírhely árak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ár 2017</w:t>
      </w:r>
      <w:r w:rsidRPr="00F420C9">
        <w:rPr>
          <w:rFonts w:ascii="Times New Roman" w:hAnsi="Times New Roman"/>
          <w:b/>
          <w:bCs/>
          <w:sz w:val="24"/>
          <w:szCs w:val="24"/>
        </w:rPr>
        <w:t>.</w:t>
      </w:r>
      <w:r w:rsidRPr="00F420C9">
        <w:rPr>
          <w:rFonts w:ascii="Times New Roman" w:hAnsi="Times New Roman"/>
          <w:sz w:val="24"/>
          <w:szCs w:val="24"/>
        </w:rPr>
        <w:tab/>
        <w:t>27 % ÁFA</w:t>
      </w:r>
      <w:r w:rsidRPr="00F420C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ár 2017</w:t>
      </w:r>
      <w:r w:rsidRPr="00F420C9">
        <w:rPr>
          <w:rFonts w:ascii="Times New Roman" w:hAnsi="Times New Roman"/>
          <w:b/>
          <w:bCs/>
          <w:sz w:val="24"/>
          <w:szCs w:val="24"/>
        </w:rPr>
        <w:t>.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>nettó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b/>
          <w:bCs/>
          <w:sz w:val="24"/>
          <w:szCs w:val="24"/>
        </w:rPr>
        <w:t>bruttó</w:t>
      </w:r>
    </w:p>
    <w:p w:rsidR="00683CED" w:rsidRPr="00F420C9" w:rsidRDefault="00683CED" w:rsidP="00683CED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420C9">
        <w:rPr>
          <w:rFonts w:ascii="Times New Roman" w:hAnsi="Times New Roman"/>
          <w:sz w:val="24"/>
          <w:szCs w:val="24"/>
        </w:rPr>
        <w:t>Sírb</w:t>
      </w:r>
      <w:r>
        <w:rPr>
          <w:rFonts w:ascii="Times New Roman" w:hAnsi="Times New Roman"/>
          <w:sz w:val="24"/>
          <w:szCs w:val="24"/>
        </w:rPr>
        <w:t>olthely 2 személyes 60 évre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22</w:t>
      </w:r>
      <w:r w:rsidRPr="00F420C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551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6.089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28.640</w:t>
      </w:r>
    </w:p>
    <w:p w:rsidR="00683CED" w:rsidRPr="00F420C9" w:rsidRDefault="00683CED" w:rsidP="00683CED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420C9">
        <w:rPr>
          <w:rFonts w:ascii="Times New Roman" w:hAnsi="Times New Roman"/>
          <w:sz w:val="24"/>
          <w:szCs w:val="24"/>
        </w:rPr>
        <w:t>Sírb</w:t>
      </w:r>
      <w:r>
        <w:rPr>
          <w:rFonts w:ascii="Times New Roman" w:hAnsi="Times New Roman"/>
          <w:sz w:val="24"/>
          <w:szCs w:val="24"/>
        </w:rPr>
        <w:t>olthely 4 személyes 60 évre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29.016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7.834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36.850</w:t>
      </w:r>
    </w:p>
    <w:p w:rsidR="00683CED" w:rsidRPr="00F420C9" w:rsidRDefault="00683CED" w:rsidP="00683CED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420C9">
        <w:rPr>
          <w:rFonts w:ascii="Times New Roman" w:hAnsi="Times New Roman"/>
          <w:sz w:val="24"/>
          <w:szCs w:val="24"/>
        </w:rPr>
        <w:t>Sírbolthely 6</w:t>
      </w:r>
      <w:r>
        <w:rPr>
          <w:rFonts w:ascii="Times New Roman" w:hAnsi="Times New Roman"/>
          <w:sz w:val="24"/>
          <w:szCs w:val="24"/>
        </w:rPr>
        <w:t xml:space="preserve"> személyes 60 évre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37.622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10.158</w:t>
      </w:r>
      <w:r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47.780</w:t>
      </w:r>
    </w:p>
    <w:p w:rsidR="00683CED" w:rsidRPr="00F420C9" w:rsidRDefault="00683CED" w:rsidP="00683CED">
      <w:pPr>
        <w:spacing w:after="0"/>
        <w:rPr>
          <w:rFonts w:ascii="Times New Roman" w:hAnsi="Times New Roman"/>
          <w:sz w:val="24"/>
          <w:szCs w:val="24"/>
        </w:rPr>
      </w:pPr>
    </w:p>
    <w:p w:rsidR="00683CED" w:rsidRPr="00F420C9" w:rsidRDefault="00683CED" w:rsidP="00683CE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Sírhely 25 évre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</w:t>
      </w:r>
      <w:r w:rsidRPr="00F420C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2.723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12.810</w:t>
      </w:r>
    </w:p>
    <w:p w:rsidR="00683CED" w:rsidRPr="00F420C9" w:rsidRDefault="00683CED" w:rsidP="00683CED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420C9">
        <w:rPr>
          <w:rFonts w:ascii="Times New Roman" w:hAnsi="Times New Roman"/>
          <w:sz w:val="24"/>
          <w:szCs w:val="24"/>
        </w:rPr>
        <w:t>Rátemetés (50%) 25 évre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>4.980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1.</w:t>
      </w:r>
      <w:r>
        <w:rPr>
          <w:rFonts w:ascii="Times New Roman" w:hAnsi="Times New Roman"/>
          <w:sz w:val="24"/>
          <w:szCs w:val="24"/>
        </w:rPr>
        <w:t>345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6.325</w:t>
      </w:r>
    </w:p>
    <w:p w:rsidR="00683CED" w:rsidRPr="00F420C9" w:rsidRDefault="00683CED" w:rsidP="00683CED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420C9">
        <w:rPr>
          <w:rFonts w:ascii="Times New Roman" w:hAnsi="Times New Roman"/>
          <w:sz w:val="24"/>
          <w:szCs w:val="24"/>
        </w:rPr>
        <w:t>Gyermeksírhely 25 évre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>866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>234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1.100</w:t>
      </w:r>
    </w:p>
    <w:p w:rsidR="00683CED" w:rsidRPr="00F420C9" w:rsidRDefault="00683CED" w:rsidP="00683CED">
      <w:pPr>
        <w:spacing w:after="0"/>
        <w:rPr>
          <w:rFonts w:ascii="Times New Roman" w:hAnsi="Times New Roman"/>
          <w:sz w:val="24"/>
          <w:szCs w:val="24"/>
        </w:rPr>
      </w:pPr>
    </w:p>
    <w:p w:rsidR="00683CED" w:rsidRPr="00F420C9" w:rsidRDefault="00683CED" w:rsidP="00683CED">
      <w:pPr>
        <w:spacing w:after="0"/>
        <w:rPr>
          <w:rFonts w:ascii="Times New Roman" w:hAnsi="Times New Roman"/>
          <w:sz w:val="24"/>
          <w:szCs w:val="24"/>
        </w:rPr>
      </w:pPr>
      <w:r w:rsidRPr="00F420C9">
        <w:rPr>
          <w:rFonts w:ascii="Times New Roman" w:hAnsi="Times New Roman"/>
          <w:sz w:val="24"/>
          <w:szCs w:val="24"/>
        </w:rPr>
        <w:t>Urna 10 évre</w:t>
      </w:r>
    </w:p>
    <w:p w:rsidR="00683CED" w:rsidRPr="00F420C9" w:rsidRDefault="00683CED" w:rsidP="00683CED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420C9">
        <w:rPr>
          <w:rFonts w:ascii="Times New Roman" w:hAnsi="Times New Roman"/>
          <w:sz w:val="24"/>
          <w:szCs w:val="24"/>
        </w:rPr>
        <w:t>Urnatárolás(s</w:t>
      </w:r>
      <w:r>
        <w:rPr>
          <w:rFonts w:ascii="Times New Roman" w:hAnsi="Times New Roman"/>
          <w:sz w:val="24"/>
          <w:szCs w:val="24"/>
        </w:rPr>
        <w:t xml:space="preserve">zolgáltató telephelyén)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13.890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3.750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17.640</w:t>
      </w:r>
    </w:p>
    <w:p w:rsidR="00683CED" w:rsidRPr="00F420C9" w:rsidRDefault="00683CED" w:rsidP="00683CED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420C9">
        <w:rPr>
          <w:rFonts w:ascii="Times New Roman" w:hAnsi="Times New Roman"/>
          <w:sz w:val="24"/>
          <w:szCs w:val="24"/>
        </w:rPr>
        <w:t>Urnatárolás kolumbáriumban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11.575</w:t>
      </w:r>
      <w:r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3.125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14.700</w:t>
      </w:r>
    </w:p>
    <w:p w:rsidR="00683CED" w:rsidRPr="00F420C9" w:rsidRDefault="00683CED" w:rsidP="00683CED">
      <w:pPr>
        <w:spacing w:after="0"/>
        <w:rPr>
          <w:rFonts w:ascii="Times New Roman" w:hAnsi="Times New Roman"/>
          <w:sz w:val="24"/>
          <w:szCs w:val="24"/>
        </w:rPr>
      </w:pPr>
      <w:r w:rsidRPr="00F420C9">
        <w:rPr>
          <w:rFonts w:ascii="Times New Roman" w:hAnsi="Times New Roman"/>
          <w:sz w:val="24"/>
          <w:szCs w:val="24"/>
        </w:rPr>
        <w:t>Második teme</w:t>
      </w:r>
      <w:r>
        <w:rPr>
          <w:rFonts w:ascii="Times New Roman" w:hAnsi="Times New Roman"/>
          <w:sz w:val="24"/>
          <w:szCs w:val="24"/>
        </w:rPr>
        <w:t>tés kolumbáriumban (50 %)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5.783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1.562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F420C9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345</w:t>
      </w:r>
    </w:p>
    <w:p w:rsidR="00683CED" w:rsidRPr="00F420C9" w:rsidRDefault="00683CED" w:rsidP="00683CE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Újraváltás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</w:t>
      </w:r>
      <w:r w:rsidRPr="00F420C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3.125</w:t>
      </w:r>
      <w:r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14.700</w:t>
      </w:r>
    </w:p>
    <w:p w:rsidR="00683CED" w:rsidRPr="00F420C9" w:rsidRDefault="00683CED" w:rsidP="00683CED">
      <w:pPr>
        <w:rPr>
          <w:rFonts w:ascii="Times New Roman" w:hAnsi="Times New Roman"/>
          <w:sz w:val="24"/>
          <w:szCs w:val="24"/>
        </w:rPr>
      </w:pPr>
    </w:p>
    <w:p w:rsidR="00683CED" w:rsidRPr="00F420C9" w:rsidRDefault="00683CED" w:rsidP="00683CED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420C9">
        <w:rPr>
          <w:rFonts w:ascii="Times New Roman" w:hAnsi="Times New Roman"/>
          <w:sz w:val="24"/>
          <w:szCs w:val="24"/>
        </w:rPr>
        <w:t>Urnatárolás fekvő urnatárolóban (urnasírhely díj)</w:t>
      </w:r>
      <w:r w:rsidRPr="00F420C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10.303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2.782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13.085</w:t>
      </w:r>
    </w:p>
    <w:p w:rsidR="00683CED" w:rsidRPr="00F420C9" w:rsidRDefault="00683CED" w:rsidP="00683CED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420C9">
        <w:rPr>
          <w:rFonts w:ascii="Times New Roman" w:hAnsi="Times New Roman"/>
          <w:sz w:val="24"/>
          <w:szCs w:val="24"/>
        </w:rPr>
        <w:t>Urnatárolás</w:t>
      </w:r>
      <w:r>
        <w:rPr>
          <w:rFonts w:ascii="Times New Roman" w:hAnsi="Times New Roman"/>
          <w:sz w:val="24"/>
          <w:szCs w:val="24"/>
        </w:rPr>
        <w:t xml:space="preserve"> urnafalban (Turbéki Temető)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16.929 </w:t>
      </w:r>
      <w:r>
        <w:rPr>
          <w:rFonts w:ascii="Times New Roman" w:hAnsi="Times New Roman"/>
          <w:sz w:val="24"/>
          <w:szCs w:val="24"/>
        </w:rPr>
        <w:tab/>
        <w:t xml:space="preserve"> 4.571</w:t>
      </w:r>
      <w:r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21.500</w:t>
      </w:r>
    </w:p>
    <w:p w:rsidR="00683CED" w:rsidRPr="00F420C9" w:rsidRDefault="00683CED" w:rsidP="00683CE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Második temetésnél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5.142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1.388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6.530</w:t>
      </w:r>
    </w:p>
    <w:p w:rsidR="00683CED" w:rsidRPr="00F420C9" w:rsidRDefault="00683CED" w:rsidP="00683CE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Újraváltás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10.295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2.780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13.075</w:t>
      </w:r>
    </w:p>
    <w:p w:rsidR="00683CED" w:rsidRPr="00F420C9" w:rsidRDefault="00683CED" w:rsidP="00683CED">
      <w:pPr>
        <w:pStyle w:val="Cmsor1"/>
        <w:rPr>
          <w:rFonts w:ascii="Times New Roman" w:hAnsi="Times New Roman"/>
          <w:b w:val="0"/>
          <w:bCs w:val="0"/>
          <w:color w:val="auto"/>
          <w:sz w:val="24"/>
          <w:szCs w:val="24"/>
          <w:u w:val="single"/>
        </w:rPr>
      </w:pPr>
      <w:r w:rsidRPr="00F420C9">
        <w:rPr>
          <w:rFonts w:ascii="Times New Roman" w:hAnsi="Times New Roman"/>
          <w:color w:val="auto"/>
          <w:sz w:val="24"/>
          <w:szCs w:val="24"/>
          <w:u w:val="single"/>
        </w:rPr>
        <w:t>II. A temetőben vállalkozásszerűen munkát végzők temetőfenntartási hozzájárulás díja</w:t>
      </w:r>
    </w:p>
    <w:p w:rsidR="00683CED" w:rsidRPr="00F420C9" w:rsidRDefault="00683CED" w:rsidP="00683CED">
      <w:pPr>
        <w:spacing w:after="0"/>
        <w:rPr>
          <w:rFonts w:ascii="Times New Roman" w:hAnsi="Times New Roman"/>
          <w:sz w:val="24"/>
          <w:szCs w:val="24"/>
        </w:rPr>
      </w:pPr>
    </w:p>
    <w:p w:rsidR="00683CED" w:rsidRPr="00F420C9" w:rsidRDefault="00683CED" w:rsidP="00683CED">
      <w:pPr>
        <w:spacing w:after="0"/>
        <w:rPr>
          <w:rFonts w:ascii="Times New Roman" w:hAnsi="Times New Roman"/>
          <w:sz w:val="24"/>
          <w:szCs w:val="24"/>
        </w:rPr>
      </w:pPr>
      <w:r w:rsidRPr="00F420C9">
        <w:rPr>
          <w:rFonts w:ascii="Times New Roman" w:hAnsi="Times New Roman"/>
          <w:sz w:val="24"/>
          <w:szCs w:val="24"/>
        </w:rPr>
        <w:t xml:space="preserve">Új síremlék állításánál, kripta készítésénél, </w:t>
      </w:r>
    </w:p>
    <w:p w:rsidR="00683CED" w:rsidRPr="00F420C9" w:rsidRDefault="00683CED" w:rsidP="00683CED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420C9">
        <w:rPr>
          <w:rFonts w:ascii="Times New Roman" w:hAnsi="Times New Roman"/>
          <w:sz w:val="24"/>
          <w:szCs w:val="24"/>
        </w:rPr>
        <w:t>egységesen, alkalmanként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 3.</w:t>
      </w:r>
      <w:r>
        <w:rPr>
          <w:rFonts w:ascii="Times New Roman" w:hAnsi="Times New Roman"/>
          <w:sz w:val="24"/>
          <w:szCs w:val="24"/>
        </w:rPr>
        <w:t>472</w:t>
      </w:r>
      <w:r w:rsidRPr="00F420C9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  <w:t>938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 </w:t>
      </w:r>
      <w:r w:rsidRPr="00F420C9"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>410</w:t>
      </w:r>
    </w:p>
    <w:p w:rsidR="00683CED" w:rsidRPr="00F420C9" w:rsidRDefault="00683CED" w:rsidP="00683CED">
      <w:pPr>
        <w:rPr>
          <w:rFonts w:ascii="Times New Roman" w:hAnsi="Times New Roman"/>
          <w:sz w:val="24"/>
          <w:szCs w:val="24"/>
        </w:rPr>
      </w:pPr>
    </w:p>
    <w:p w:rsidR="00683CED" w:rsidRPr="00F420C9" w:rsidRDefault="00683CED" w:rsidP="00683CED">
      <w:pPr>
        <w:pStyle w:val="Cmsor2"/>
        <w:rPr>
          <w:rFonts w:ascii="Times New Roman" w:hAnsi="Times New Roman"/>
          <w:bCs w:val="0"/>
          <w:color w:val="auto"/>
          <w:sz w:val="24"/>
          <w:szCs w:val="24"/>
          <w:u w:val="single"/>
        </w:rPr>
      </w:pPr>
      <w:r w:rsidRPr="00F420C9">
        <w:rPr>
          <w:rFonts w:ascii="Times New Roman" w:hAnsi="Times New Roman"/>
          <w:color w:val="auto"/>
          <w:sz w:val="24"/>
          <w:szCs w:val="24"/>
          <w:u w:val="single"/>
        </w:rPr>
        <w:t>III. Temetői létesítmények igénybevételi díja</w:t>
      </w:r>
    </w:p>
    <w:p w:rsidR="00683CED" w:rsidRPr="00F420C9" w:rsidRDefault="00683CED" w:rsidP="00683CED">
      <w:pPr>
        <w:rPr>
          <w:rFonts w:ascii="Times New Roman" w:hAnsi="Times New Roman"/>
          <w:sz w:val="24"/>
          <w:szCs w:val="24"/>
        </w:rPr>
      </w:pPr>
    </w:p>
    <w:p w:rsidR="00683CED" w:rsidRPr="00F420C9" w:rsidRDefault="00683CED" w:rsidP="00683CED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420C9">
        <w:rPr>
          <w:rFonts w:ascii="Times New Roman" w:hAnsi="Times New Roman"/>
          <w:sz w:val="24"/>
          <w:szCs w:val="24"/>
        </w:rPr>
        <w:t>Ravatalozó igénybevételi díja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16.744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4.</w:t>
      </w:r>
      <w:r>
        <w:rPr>
          <w:rFonts w:ascii="Times New Roman" w:hAnsi="Times New Roman"/>
          <w:sz w:val="24"/>
          <w:szCs w:val="24"/>
        </w:rPr>
        <w:t>521</w:t>
      </w:r>
      <w:r w:rsidRPr="00F420C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21</w:t>
      </w:r>
      <w:r w:rsidRPr="00F420C9">
        <w:rPr>
          <w:rFonts w:ascii="Times New Roman" w:hAnsi="Times New Roman"/>
          <w:b/>
          <w:bCs/>
          <w:sz w:val="24"/>
          <w:szCs w:val="24"/>
        </w:rPr>
        <w:t>.2</w:t>
      </w:r>
      <w:r>
        <w:rPr>
          <w:rFonts w:ascii="Times New Roman" w:hAnsi="Times New Roman"/>
          <w:b/>
          <w:bCs/>
          <w:sz w:val="24"/>
          <w:szCs w:val="24"/>
        </w:rPr>
        <w:t>65</w:t>
      </w:r>
    </w:p>
    <w:p w:rsidR="00683CED" w:rsidRPr="00F420C9" w:rsidRDefault="00683CED" w:rsidP="00683CED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420C9">
        <w:rPr>
          <w:rFonts w:ascii="Times New Roman" w:hAnsi="Times New Roman"/>
          <w:sz w:val="24"/>
          <w:szCs w:val="24"/>
        </w:rPr>
        <w:t>Halotthűtés díja naponta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 2.</w:t>
      </w:r>
      <w:r>
        <w:rPr>
          <w:rFonts w:ascii="Times New Roman" w:hAnsi="Times New Roman"/>
          <w:sz w:val="24"/>
          <w:szCs w:val="24"/>
        </w:rPr>
        <w:t>315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625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F420C9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940</w:t>
      </w:r>
    </w:p>
    <w:p w:rsidR="00683CED" w:rsidRPr="00F420C9" w:rsidRDefault="00683CED" w:rsidP="00683CED">
      <w:pPr>
        <w:pStyle w:val="Cmsor2"/>
        <w:rPr>
          <w:rFonts w:ascii="Times New Roman" w:hAnsi="Times New Roman"/>
          <w:color w:val="auto"/>
          <w:sz w:val="24"/>
          <w:szCs w:val="24"/>
          <w:u w:val="single"/>
        </w:rPr>
      </w:pPr>
      <w:r w:rsidRPr="00F420C9">
        <w:rPr>
          <w:rFonts w:ascii="Times New Roman" w:hAnsi="Times New Roman"/>
          <w:color w:val="auto"/>
          <w:sz w:val="24"/>
          <w:szCs w:val="24"/>
          <w:u w:val="single"/>
        </w:rPr>
        <w:t>IV. Sírásás díjak</w:t>
      </w:r>
    </w:p>
    <w:p w:rsidR="00683CED" w:rsidRPr="00F420C9" w:rsidRDefault="00683CED" w:rsidP="00683CED">
      <w:pPr>
        <w:spacing w:after="0"/>
        <w:rPr>
          <w:rFonts w:ascii="Times New Roman" w:hAnsi="Times New Roman"/>
          <w:sz w:val="24"/>
          <w:szCs w:val="24"/>
        </w:rPr>
      </w:pPr>
    </w:p>
    <w:p w:rsidR="00683CED" w:rsidRPr="00F420C9" w:rsidRDefault="00683CED" w:rsidP="00683CE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Normál méretű sírásás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23.154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6.251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29</w:t>
      </w:r>
      <w:r w:rsidRPr="00F420C9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405</w:t>
      </w:r>
    </w:p>
    <w:p w:rsidR="00683CED" w:rsidRPr="00F420C9" w:rsidRDefault="00683CED" w:rsidP="00683CE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Mélyített sírásás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30.098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8.127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38.225</w:t>
      </w:r>
    </w:p>
    <w:p w:rsidR="00683CED" w:rsidRPr="00F420C9" w:rsidRDefault="00683CED" w:rsidP="00683CED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420C9">
        <w:rPr>
          <w:rFonts w:ascii="Times New Roman" w:hAnsi="Times New Roman"/>
          <w:sz w:val="24"/>
          <w:szCs w:val="24"/>
        </w:rPr>
        <w:t>2 személ</w:t>
      </w:r>
      <w:r>
        <w:rPr>
          <w:rFonts w:ascii="Times New Roman" w:hAnsi="Times New Roman"/>
          <w:sz w:val="24"/>
          <w:szCs w:val="24"/>
        </w:rPr>
        <w:t>yes kripta helyének kiásása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64.827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17.503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82</w:t>
      </w:r>
      <w:r>
        <w:rPr>
          <w:rFonts w:ascii="Times New Roman" w:hAnsi="Times New Roman"/>
          <w:b/>
          <w:bCs/>
          <w:sz w:val="24"/>
          <w:szCs w:val="24"/>
        </w:rPr>
        <w:t>.330</w:t>
      </w:r>
    </w:p>
    <w:p w:rsidR="00683CED" w:rsidRPr="00D637FB" w:rsidRDefault="00683CED" w:rsidP="00683CED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420C9">
        <w:rPr>
          <w:rFonts w:ascii="Times New Roman" w:hAnsi="Times New Roman"/>
          <w:sz w:val="24"/>
          <w:szCs w:val="24"/>
        </w:rPr>
        <w:t>4 személyes kripta helyének kiásása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>113.445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30.630</w:t>
      </w:r>
      <w:r w:rsidRPr="00F420C9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144.075</w:t>
      </w:r>
    </w:p>
    <w:sectPr w:rsidR="00683CED" w:rsidRPr="00D637FB" w:rsidSect="00B75523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FE" w:rsidRDefault="00683CED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3E7BFE" w:rsidRDefault="00683CED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70D95"/>
    <w:multiLevelType w:val="hybridMultilevel"/>
    <w:tmpl w:val="0EDEB5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visionView w:inkAnnotations="0"/>
  <w:defaultTabStop w:val="708"/>
  <w:hyphenationZone w:val="425"/>
  <w:characterSpacingControl w:val="doNotCompress"/>
  <w:savePreviewPicture/>
  <w:compat/>
  <w:rsids>
    <w:rsidRoot w:val="00683CED"/>
    <w:rsid w:val="002650E0"/>
    <w:rsid w:val="006220D0"/>
    <w:rsid w:val="00683CED"/>
    <w:rsid w:val="006D70F2"/>
    <w:rsid w:val="00BB1154"/>
    <w:rsid w:val="00D53D11"/>
    <w:rsid w:val="00DA1961"/>
    <w:rsid w:val="00FA3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3CED"/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683C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83CE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83C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83C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aszerbekezds">
    <w:name w:val="List Paragraph"/>
    <w:basedOn w:val="Norml"/>
    <w:uiPriority w:val="34"/>
    <w:qFormat/>
    <w:rsid w:val="00683CED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68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3C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1</cp:revision>
  <dcterms:created xsi:type="dcterms:W3CDTF">2017-04-03T08:54:00Z</dcterms:created>
  <dcterms:modified xsi:type="dcterms:W3CDTF">2017-04-03T08:54:00Z</dcterms:modified>
</cp:coreProperties>
</file>