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0"/>
        <w:gridCol w:w="800"/>
        <w:gridCol w:w="1660"/>
      </w:tblGrid>
      <w:tr w:rsidR="00E9190D" w:rsidRPr="00E9190D" w14:paraId="6E178A02" w14:textId="77777777" w:rsidTr="00E9190D">
        <w:trPr>
          <w:trHeight w:val="540"/>
        </w:trPr>
        <w:tc>
          <w:tcPr>
            <w:tcW w:w="1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99574" w14:textId="7F6AF4D8" w:rsidR="00E9190D" w:rsidRPr="00E9190D" w:rsidRDefault="00E9190D" w:rsidP="00E9190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  <w:t>8. számú melléklet a</w:t>
            </w:r>
            <w:r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  <w:t xml:space="preserve"> </w:t>
            </w:r>
            <w:r w:rsidRPr="00E9190D"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  <w:t>3/2021 (III.11.) számú önkormányzati rendelethez</w:t>
            </w:r>
          </w:p>
        </w:tc>
      </w:tr>
      <w:tr w:rsidR="00E9190D" w:rsidRPr="00E9190D" w14:paraId="2F657550" w14:textId="77777777" w:rsidTr="00E9190D">
        <w:trPr>
          <w:trHeight w:val="465"/>
        </w:trPr>
        <w:tc>
          <w:tcPr>
            <w:tcW w:w="1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66D22" w14:textId="77777777" w:rsidR="00E9190D" w:rsidRPr="00E9190D" w:rsidRDefault="00E9190D" w:rsidP="00E9190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  <w:t>Pusztacsalád Községi Önkormányzat 2021. évi költségvetése</w:t>
            </w:r>
          </w:p>
        </w:tc>
      </w:tr>
      <w:tr w:rsidR="00E9190D" w:rsidRPr="00E9190D" w14:paraId="0A903B47" w14:textId="77777777" w:rsidTr="00E9190D">
        <w:trPr>
          <w:trHeight w:val="420"/>
        </w:trPr>
        <w:tc>
          <w:tcPr>
            <w:tcW w:w="1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24E3C" w14:textId="77777777" w:rsidR="00E9190D" w:rsidRPr="00E9190D" w:rsidRDefault="00E9190D" w:rsidP="00E9190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 xml:space="preserve">Támogatások, kölcsönök nyújtása és törlesztése </w:t>
            </w:r>
            <w:proofErr w:type="gramStart"/>
            <w:r w:rsidRPr="00E9190D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( Ft</w:t>
            </w:r>
            <w:proofErr w:type="gramEnd"/>
            <w:r w:rsidRPr="00E9190D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)</w:t>
            </w:r>
          </w:p>
        </w:tc>
      </w:tr>
      <w:tr w:rsidR="00E9190D" w:rsidRPr="00E9190D" w14:paraId="469F42EE" w14:textId="77777777" w:rsidTr="00E9190D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C059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lang w:eastAsia="hu-HU"/>
              </w:rPr>
              <w:t>ÖNKORMÁNYZATI ELŐIRÁNYZATOK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00F5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7CB0" w14:textId="77777777" w:rsidR="00E9190D" w:rsidRPr="00E9190D" w:rsidRDefault="00E9190D" w:rsidP="00E91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9190D" w:rsidRPr="00E9190D" w14:paraId="25EF5F4B" w14:textId="77777777" w:rsidTr="00E9190D">
        <w:trPr>
          <w:trHeight w:val="480"/>
        </w:trPr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79E1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8946" w14:textId="77777777" w:rsidR="00E9190D" w:rsidRPr="00E9190D" w:rsidRDefault="00E9190D" w:rsidP="00E9190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Rovat-szám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28C7" w14:textId="77777777" w:rsidR="00E9190D" w:rsidRPr="00E9190D" w:rsidRDefault="00E9190D" w:rsidP="00E9190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Eredeti </w:t>
            </w:r>
            <w:proofErr w:type="spellStart"/>
            <w:r w:rsidRPr="00E9190D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ei</w:t>
            </w:r>
            <w:proofErr w:type="spellEnd"/>
            <w:r w:rsidRPr="00E9190D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.</w:t>
            </w:r>
          </w:p>
        </w:tc>
      </w:tr>
      <w:tr w:rsidR="00E9190D" w:rsidRPr="00E9190D" w14:paraId="090E30F2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839B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>Működési célú visszatérítendő támogatások, kölcsönök nyújtása államháztartáson belülre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B676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K504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AF19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082A8799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65BF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központi költségvetési szervek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FBD9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74CC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062AA358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AD54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központi kezelésű előirányzatok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6AEC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BFCA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70C16754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1D38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fejezeti kezelésű előirányzatok EU-s programokra és azok hazai társfinanszírozása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B44D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C856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69DC84E9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E46C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egyéb fejezeti kezelésű előirányzatok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D414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0318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0F24FCB8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CCA4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társadalombiztosítás pénzügyi alapjai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7BED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36D1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639346D5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DE03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elkülönített állami pénzalapok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D14A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C034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61611C23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3F35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helyi önkormányzatok és költségvetési szerveik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A853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4A5A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1BF3BCB3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4274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társulások és költségvetési szerveik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50E1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A16D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61017506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DA4B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nemzetiségi önkormányzatok és költségvetési szerveik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6315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15EF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60312E60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431F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térségi fejlesztési tanácsok és költségvetési szerveik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AADF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DFBE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33B025EA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0C1D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Működési célú visszatérítendő támogatások, kölcsönök törlesztése államháztartáson belülre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9C50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K505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727E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06E88C5A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4932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központi költségvetési szervek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A5B5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E07A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07977B5C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1EFB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központi kezelésű előirányzatok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4531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69FB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1CB24CB7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1C3D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fejezeti kezelésű előirányzatok EU-s programokra és azok hazai társfinanszírozása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2341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5F50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19EA7438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DB59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egyéb fejezeti kezelésű előirányzatok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E17D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517F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38E77D31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3E37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lastRenderedPageBreak/>
              <w:t>társadalombiztosítás pénzügyi alapjai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B4D3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CB43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744D812B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8EF4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elkülönített állami pénzalapok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EB6D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84B3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24B082BF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4D06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helyi önkormányzatok és költségvetési szerveik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C981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2A09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500 000    </w:t>
            </w:r>
          </w:p>
        </w:tc>
      </w:tr>
      <w:tr w:rsidR="00E9190D" w:rsidRPr="00E9190D" w14:paraId="1B5B4BB8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AD4F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társulások és költségvetési szerveik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73F6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6A0E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200 000    </w:t>
            </w:r>
          </w:p>
        </w:tc>
      </w:tr>
      <w:tr w:rsidR="00E9190D" w:rsidRPr="00E9190D" w14:paraId="509B6A3D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80E7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nemzetiségi önkormányzatok és költségvetési szerveik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D417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5CB5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4F09708A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81DF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térségi fejlesztési tanácsok és költségvetési szerveik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2E70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6436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2CD473CC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40F7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>Egyéb működési célú támogatások államháztartáson belülre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0D9D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K506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F742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700 000    </w:t>
            </w:r>
          </w:p>
        </w:tc>
      </w:tr>
      <w:tr w:rsidR="00E9190D" w:rsidRPr="00E9190D" w14:paraId="14F46A59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2443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egyházi jogi személyek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FF4C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E23F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65C07939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9B8A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egyéb civil szervezetek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FAB6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0270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7E9C603C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672F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háztartások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49FE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7FE6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1F4813CA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DB27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pénzügyi vállalkozások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3CAA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02E6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2439787C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E4E1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állami többségi tulajdonú nem pénzügyi vállalkozások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63EE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7348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3DB8B04D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F308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önkormányzati többségi tulajdonú nem pénzügyi vállalkozások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4669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EF14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5D69AA46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523C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egyéb vállalkozások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C6F4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3B8F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478150FD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2AA7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Európai Unió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1FBD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4BAF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7D614139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E0A3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kormányok és nemzetközi szervezetek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A82D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B3D1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202464D3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21EB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egyéb külföldiek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F1BC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B06F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064310D4" w14:textId="77777777" w:rsidTr="00E9190D">
        <w:trPr>
          <w:trHeight w:val="6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A59B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Működési célú visszatérítendő támogatások, kölcsönök nyújtása államháztartáson kívülre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F291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K508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748D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3D4042CD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530E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egyházi jogi személyek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2935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D063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3555EEA3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8E55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egyéb civil szervezetek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473E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F2BB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 xml:space="preserve">         200 000    </w:t>
            </w:r>
          </w:p>
        </w:tc>
      </w:tr>
      <w:tr w:rsidR="00E9190D" w:rsidRPr="00E9190D" w14:paraId="1BB6ED19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C30C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háztartások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8969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6A1F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18AD0B68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96A5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lastRenderedPageBreak/>
              <w:t>pénzügyi vállalkozások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2B7C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EAF9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6436B9D4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4A0E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állami többségi tulajdonú nem pénzügyi vállalkozások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DA8B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F013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6A128657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EB4F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önkormányzati többségi tulajdonú nem pénzügyi vállalkozások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01C1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0A99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2717E082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B40F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egyéb vállalkozások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9856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02DF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6E405C3B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973E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 xml:space="preserve">Európai </w:t>
            </w:r>
            <w:proofErr w:type="gramStart"/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Unió  részére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1252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A3BC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2642D94C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23B8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kormányok és nemzetközi szervezetek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0D0D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A94E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6FE1E58F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08C8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egyéb külföldiek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C822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9458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7E4CB78D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86E0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Egyéb működési célú támogatások államháztartáson kívülre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16D2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K512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28CA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200 000    </w:t>
            </w:r>
          </w:p>
        </w:tc>
      </w:tr>
      <w:tr w:rsidR="00E9190D" w:rsidRPr="00E9190D" w14:paraId="14C829AD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AB2F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központi költségvetési szervek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19CA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53EA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55910766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9A74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központi kezelésű előirányzatok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2E5A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2735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5F6BD6EF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CAAB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fejezeti kezelésű előirányzatok EU-s programokra és azok hazai társfinanszírozása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CA34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FCB1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16247EAA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7759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egyéb fejezeti kezelésű előirányzatok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7A14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4EEC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05FA9E5C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0BD0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társadalombiztosítás pénzügyi alapjai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EC0C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7F1F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4E03EB6B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D795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elkülönített állami pénzalapok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56C0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0C0B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3AA92F5D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5798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helyi önkormányzatok és költségvetési szerveik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0F07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4AD9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2DE4F8F5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D609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társulások és költségvetési szerveik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C32D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8020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7BA70CD0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A4B9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nemzetiségi önkormányzatok és költségvetési szerveik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1F40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D67C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74640ADF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897D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térségi fejlesztési tanácsok és költségvetési szerveik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590C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1CFD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0464901F" w14:textId="77777777" w:rsidTr="00E9190D">
        <w:trPr>
          <w:trHeight w:val="51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FBAE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Felhalmozási célú visszatérítendő támogatások, kölcsönök nyújtása államháztartáson belülre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26FE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9D83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466FEC11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AD76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központi költségvetési szervek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4430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A161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35D8E611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1C3F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központi kezelésű előirányzatok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6F15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5C6F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2C7B30A8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E88D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lastRenderedPageBreak/>
              <w:t>fejezeti kezelésű előirányzatok EU-s programokra és azok hazai társfinanszírozása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42EA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CEBE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71C9147F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6A83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egyéb fejezeti kezelésű előirányzatok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D006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4501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0C191E52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43DF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társadalombiztosítás pénzügyi alapjai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A60A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BA47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1E792448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F22D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elkülönített állami pénzalapok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7FA4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8182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637039AE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9FA5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helyi önkormányzatok és költségvetési szerveik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4D57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D89F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4EA56E51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B3F5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társulások és költségvetési szerveik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9F7D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3DF4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5116EC18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E780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nemzetiségi önkormányzatok és költségvetési szerveik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FDAF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D06F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0F64F0EE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3047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térségi fejlesztési tanácsok és költségvetési szerveik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12A6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31B6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3D7CEC46" w14:textId="77777777" w:rsidTr="00E9190D">
        <w:trPr>
          <w:trHeight w:val="54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9DD3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Felhalmozási célú visszatérítendő támogatások, kölcsönök törlesztése államháztartáson belülre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6671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DF21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5BE0D59B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19DC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központi költségvetési szervek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045B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0595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79C9DB7A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8927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központi kezelésű előirányzatok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81F2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0685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0E21B1C7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DC3E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fejezeti kezelésű előirányzatok EU-s programokra és azok hazai társfinanszírozása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195B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81F0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6EA243DC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CDC0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egyéb fejezeti kezelésű előirányzatok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09E7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C3E0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57A300DE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46CE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társadalombiztosítás pénzügyi alapjai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3EA6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6323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3D513F4E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259C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elkülönített állami pénzalapok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86CB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11A1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13F84C3A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69CD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helyi önkormányzatok és költségvetési szerveik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CED7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E133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0BFCE278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19B9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társulások és költségvetési szerveik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A114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520E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5E9922CB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C0F9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nemzetiségi önkormányzatok és költségvetési szerveik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172E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09F7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5764CC00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AC53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térségi fejlesztési tanácsok és költségvetési szerveik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B92E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E910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1D5D63A4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F6E3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Egyéb felhalmozási célú támogatások államháztartáson belülre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48F8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1826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6D1725F7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4B65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egyházi jogi személyek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19BC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3C67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275C3CC2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59CF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lastRenderedPageBreak/>
              <w:t>egyéb civil szervezetek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3563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F2F9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1CBE1048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B386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háztartások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D55F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9878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5824E757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6815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pénzügyi vállalkozások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C3DF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1E7A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1747FB8E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D737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állami többségi tulajdonú nem pénzügyi vállalkozások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0DF5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3396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3DD3A2F7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2604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önkormányzati többségi tulajdonú nem pénzügyi vállalkozások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4078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0D58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75F216DE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A7D5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egyéb vállalkozások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88E0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9B78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439ADA6C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3F67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 xml:space="preserve">Európai </w:t>
            </w:r>
            <w:proofErr w:type="gramStart"/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Unió  részére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3CE5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D4F0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470E9CFB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35E8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kormányok és nemzetközi szervezetek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C27F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6B55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5C04978C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21D4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egyéb külföldiek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70EB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DC55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3644EF80" w14:textId="77777777" w:rsidTr="00E9190D">
        <w:trPr>
          <w:trHeight w:val="55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BA90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Felhalmozási célú visszatérítendő támogatások, kölcsönök nyújtása államháztartáson kívülre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04F2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A191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4A05C5F0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C158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egyházi jogi személyek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F728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7720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3466A03A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74AF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egyéb civil szervezetek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3804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AE25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330A92FC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A24A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háztartások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ED30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3164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7ED41A19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963A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pénzügyi vállalkozások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1040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57A4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3E859A11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2406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állami többségi tulajdonú nem pénzügyi vállalkozások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C63B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AD48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770CAF40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6235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önkormányzati többségi tulajdonú nem pénzügyi vállalkozások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5189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DD25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5D3EE92A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3026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egyéb vállalkozások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EC0F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D583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06E58B3C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E3A6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 xml:space="preserve">Európai </w:t>
            </w:r>
            <w:proofErr w:type="gramStart"/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Unió  részére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26A7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BC38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3E7ECF3C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3CF0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kormányok és nemzetközi szervezetek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893F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095C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0169E528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0F35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sz w:val="18"/>
                <w:szCs w:val="18"/>
                <w:lang w:eastAsia="hu-HU"/>
              </w:rPr>
              <w:t>egyéb külföldiek részére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38FF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hu-HU"/>
              </w:rPr>
              <w:t>K89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792E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</w:tr>
      <w:tr w:rsidR="00E9190D" w:rsidRPr="00E9190D" w14:paraId="67EEAA80" w14:textId="77777777" w:rsidTr="00E9190D">
        <w:trPr>
          <w:trHeight w:val="40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E45B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b/>
                <w:bCs/>
                <w:sz w:val="18"/>
                <w:szCs w:val="18"/>
                <w:lang w:eastAsia="hu-HU"/>
              </w:rPr>
              <w:t xml:space="preserve">Egyéb felhalmozási célú támogatások államháztartáson kívülre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5312" w14:textId="77777777" w:rsidR="00E9190D" w:rsidRPr="00E9190D" w:rsidRDefault="00E9190D" w:rsidP="00E9190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E9190D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  <w:lang w:eastAsia="hu-HU"/>
              </w:rPr>
              <w:t>K89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C0F2" w14:textId="77777777" w:rsidR="00E9190D" w:rsidRPr="00E9190D" w:rsidRDefault="00E9190D" w:rsidP="00E919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E9190D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       -      </w:t>
            </w:r>
          </w:p>
        </w:tc>
      </w:tr>
    </w:tbl>
    <w:p w14:paraId="1319F8A1" w14:textId="77777777" w:rsidR="00E9190D" w:rsidRDefault="00E9190D"/>
    <w:sectPr w:rsidR="00E9190D" w:rsidSect="00E919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0D"/>
    <w:rsid w:val="00E9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3AAB"/>
  <w15:chartTrackingRefBased/>
  <w15:docId w15:val="{524178E7-AB8E-46CC-9DA7-3EF63A94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0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755</Words>
  <Characters>5212</Characters>
  <Application>Microsoft Office Word</Application>
  <DocSecurity>0</DocSecurity>
  <Lines>43</Lines>
  <Paragraphs>11</Paragraphs>
  <ScaleCrop>false</ScaleCrop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1</cp:revision>
  <dcterms:created xsi:type="dcterms:W3CDTF">2021-03-12T11:00:00Z</dcterms:created>
  <dcterms:modified xsi:type="dcterms:W3CDTF">2021-03-12T11:09:00Z</dcterms:modified>
</cp:coreProperties>
</file>