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E5" w:rsidRPr="000E03E5" w:rsidRDefault="000E03E5" w:rsidP="000E03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3E5">
        <w:rPr>
          <w:rFonts w:ascii="Times New Roman" w:hAnsi="Times New Roman" w:cs="Times New Roman"/>
          <w:b/>
          <w:bCs/>
          <w:sz w:val="24"/>
          <w:szCs w:val="24"/>
        </w:rPr>
        <w:t xml:space="preserve">Indokolás </w:t>
      </w:r>
      <w:bookmarkStart w:id="0" w:name="_GoBack"/>
      <w:bookmarkEnd w:id="0"/>
    </w:p>
    <w:p w:rsidR="000E03E5" w:rsidRPr="000E03E5" w:rsidRDefault="000E03E5" w:rsidP="000E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E5">
        <w:rPr>
          <w:rFonts w:ascii="Times New Roman" w:hAnsi="Times New Roman" w:cs="Times New Roman"/>
          <w:sz w:val="24"/>
          <w:szCs w:val="24"/>
        </w:rPr>
        <w:t>Általános indokolás</w:t>
      </w:r>
    </w:p>
    <w:p w:rsidR="000E03E5" w:rsidRPr="000E03E5" w:rsidRDefault="000E03E5" w:rsidP="000E0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3E5">
        <w:rPr>
          <w:rFonts w:ascii="Times New Roman" w:eastAsia="Calibri" w:hAnsi="Times New Roman" w:cs="Times New Roman"/>
          <w:sz w:val="24"/>
          <w:szCs w:val="24"/>
        </w:rPr>
        <w:t>A helyi önkormányzati képviselők tiszteletdíjának módosítása csak helyi rendelet módosításával lehetséges. 2019. október 25-</w:t>
      </w:r>
      <w:proofErr w:type="spellStart"/>
      <w:r w:rsidRPr="000E03E5">
        <w:rPr>
          <w:rFonts w:ascii="Times New Roman" w:eastAsia="Calibri" w:hAnsi="Times New Roman" w:cs="Times New Roman"/>
          <w:sz w:val="24"/>
          <w:szCs w:val="24"/>
        </w:rPr>
        <w:t>től</w:t>
      </w:r>
      <w:proofErr w:type="spellEnd"/>
      <w:r w:rsidRPr="000E03E5">
        <w:rPr>
          <w:rFonts w:ascii="Times New Roman" w:eastAsia="Calibri" w:hAnsi="Times New Roman" w:cs="Times New Roman"/>
          <w:sz w:val="24"/>
          <w:szCs w:val="24"/>
        </w:rPr>
        <w:t xml:space="preserve"> a tiszteletdíj emelése miatt szükséges a rendeletmódosítás. </w:t>
      </w:r>
    </w:p>
    <w:p w:rsidR="000E03E5" w:rsidRPr="000E03E5" w:rsidRDefault="000E03E5" w:rsidP="000E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3E5" w:rsidRPr="000E03E5" w:rsidRDefault="000E03E5" w:rsidP="000E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E5">
        <w:rPr>
          <w:rFonts w:ascii="Times New Roman" w:hAnsi="Times New Roman" w:cs="Times New Roman"/>
          <w:sz w:val="24"/>
          <w:szCs w:val="24"/>
        </w:rPr>
        <w:t>Részletes indokolás</w:t>
      </w:r>
    </w:p>
    <w:p w:rsidR="000E03E5" w:rsidRPr="000E03E5" w:rsidRDefault="000E03E5" w:rsidP="000E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E5">
        <w:rPr>
          <w:rFonts w:ascii="Times New Roman" w:hAnsi="Times New Roman" w:cs="Times New Roman"/>
          <w:sz w:val="24"/>
          <w:szCs w:val="24"/>
        </w:rPr>
        <w:t>1.§-hoz: A tiszteletdíjak mértékét határozza meg.</w:t>
      </w:r>
    </w:p>
    <w:p w:rsidR="000E03E5" w:rsidRPr="000E03E5" w:rsidRDefault="000E03E5" w:rsidP="000E03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3E5">
        <w:rPr>
          <w:rFonts w:ascii="Times New Roman" w:hAnsi="Times New Roman" w:cs="Times New Roman"/>
          <w:sz w:val="24"/>
          <w:szCs w:val="24"/>
        </w:rPr>
        <w:t>2.§-hoz: A hatályba lépés dátumáról rendelkezik.</w:t>
      </w:r>
      <w:r w:rsidRPr="000E03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803C69" w:rsidRDefault="00803C69"/>
    <w:sectPr w:rsidR="0080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69"/>
    <w:rsid w:val="000E03E5"/>
    <w:rsid w:val="00803C69"/>
    <w:rsid w:val="00C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DA9D5-1A7F-43AD-B0AB-6FC44B2F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03C6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3</cp:revision>
  <dcterms:created xsi:type="dcterms:W3CDTF">2019-10-25T06:48:00Z</dcterms:created>
  <dcterms:modified xsi:type="dcterms:W3CDTF">2019-10-25T06:48:00Z</dcterms:modified>
</cp:coreProperties>
</file>